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2B18AC33" w:rsidR="00B45E6B" w:rsidRPr="00B45E6B" w:rsidRDefault="00B45E6B">
      <w:r>
        <w:rPr>
          <w:rFonts w:hint="eastAsia"/>
        </w:rPr>
        <w:t>今般、</w:t>
      </w:r>
      <w:r w:rsidRPr="00B45E6B">
        <w:rPr>
          <w:rFonts w:hint="eastAsia"/>
          <w:u w:val="single"/>
        </w:rPr>
        <w:t>件名</w:t>
      </w:r>
      <w:r>
        <w:rPr>
          <w:rFonts w:hint="eastAsia"/>
          <w:u w:val="single"/>
        </w:rPr>
        <w:t xml:space="preserve">　</w:t>
      </w:r>
      <w:r w:rsidR="001E659C" w:rsidRPr="001E659C">
        <w:rPr>
          <w:rFonts w:hint="eastAsia"/>
          <w:u w:val="single"/>
        </w:rPr>
        <w:t>門真市家屋評価システム保守管理業務委託（令和８～</w:t>
      </w:r>
      <w:r w:rsidR="001E659C" w:rsidRPr="001E659C">
        <w:rPr>
          <w:rFonts w:hint="eastAsia"/>
          <w:u w:val="single"/>
        </w:rPr>
        <w:t>12</w:t>
      </w:r>
      <w:r w:rsidR="001E659C" w:rsidRPr="001E659C">
        <w:rPr>
          <w:rFonts w:hint="eastAsia"/>
          <w:u w:val="single"/>
        </w:rPr>
        <w:t>年度業務）</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5C77EDB" w14:textId="6C92EDB3" w:rsidR="00FB1F7A" w:rsidRDefault="00795A9D" w:rsidP="001E659C">
      <w:r>
        <w:rPr>
          <w:rFonts w:hint="eastAsia"/>
        </w:rPr>
        <w:t xml:space="preserve">　（上記の内容証明に関係しない部分の添付は省略可能です。）</w:t>
      </w:r>
      <w:bookmarkStart w:id="0" w:name="_GoBack"/>
      <w:bookmarkEnd w:id="0"/>
      <w:r w:rsidR="00FB1F7A">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1E659C"/>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34</cp:revision>
  <cp:lastPrinted>2020-02-10T05:15:00Z</cp:lastPrinted>
  <dcterms:created xsi:type="dcterms:W3CDTF">2019-10-31T07:39:00Z</dcterms:created>
  <dcterms:modified xsi:type="dcterms:W3CDTF">2025-09-10T05:42:00Z</dcterms:modified>
</cp:coreProperties>
</file>