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2F3851D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C450BA" w:rsidRPr="00C450BA">
        <w:rPr>
          <w:rFonts w:hint="eastAsia"/>
          <w:sz w:val="24"/>
          <w:u w:val="single"/>
        </w:rPr>
        <w:t>門真市家屋評価システム保守管理業務委託（令和８～</w:t>
      </w:r>
      <w:r w:rsidR="00C450BA" w:rsidRPr="00C450BA">
        <w:rPr>
          <w:rFonts w:hint="eastAsia"/>
          <w:sz w:val="24"/>
          <w:u w:val="single"/>
        </w:rPr>
        <w:t>12</w:t>
      </w:r>
      <w:r w:rsidR="00C450BA" w:rsidRPr="00C450BA">
        <w:rPr>
          <w:rFonts w:hint="eastAsia"/>
          <w:sz w:val="24"/>
          <w:u w:val="single"/>
        </w:rPr>
        <w:t>年度業務）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7F8DF2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C450BA">
        <w:rPr>
          <w:rFonts w:hint="eastAsia"/>
          <w:sz w:val="22"/>
          <w:szCs w:val="22"/>
        </w:rPr>
        <w:t>課税</w:t>
      </w:r>
      <w:r w:rsidR="00AE1DC1">
        <w:rPr>
          <w:rFonts w:hint="eastAsia"/>
          <w:sz w:val="22"/>
          <w:szCs w:val="22"/>
        </w:rPr>
        <w:t>課</w:t>
      </w:r>
      <w:r w:rsidR="00C450BA">
        <w:rPr>
          <w:rFonts w:hint="eastAsia"/>
          <w:sz w:val="22"/>
          <w:szCs w:val="22"/>
        </w:rPr>
        <w:t>資産税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bookmarkStart w:id="0" w:name="_GoBack"/>
      <w:bookmarkEnd w:id="0"/>
      <w:r w:rsidR="00C450BA">
        <w:rPr>
          <w:sz w:val="22"/>
          <w:szCs w:val="22"/>
        </w:rPr>
        <w:fldChar w:fldCharType="begin"/>
      </w:r>
      <w:r w:rsidR="00C450BA">
        <w:rPr>
          <w:sz w:val="22"/>
          <w:szCs w:val="22"/>
        </w:rPr>
        <w:instrText xml:space="preserve"> HYPERLINK "mailto:</w:instrText>
      </w:r>
      <w:r w:rsidR="00C450BA" w:rsidRPr="00C450BA">
        <w:rPr>
          <w:sz w:val="22"/>
          <w:szCs w:val="22"/>
        </w:rPr>
        <w:instrText>som05</w:instrText>
      </w:r>
      <w:r w:rsidR="00C450BA" w:rsidRPr="00C450BA">
        <w:rPr>
          <w:rFonts w:hint="eastAsia"/>
          <w:sz w:val="22"/>
          <w:szCs w:val="22"/>
        </w:rPr>
        <w:instrText>@city.kadoma</w:instrText>
      </w:r>
      <w:r w:rsidR="00C450BA" w:rsidRPr="00C450BA">
        <w:rPr>
          <w:sz w:val="22"/>
          <w:szCs w:val="22"/>
        </w:rPr>
        <w:instrText>.osaka</w:instrText>
      </w:r>
      <w:r w:rsidR="00C450BA" w:rsidRPr="00C450BA">
        <w:rPr>
          <w:rFonts w:hint="eastAsia"/>
          <w:sz w:val="22"/>
          <w:szCs w:val="22"/>
        </w:rPr>
        <w:instrText>.jp</w:instrText>
      </w:r>
      <w:r w:rsidR="00C450BA">
        <w:rPr>
          <w:sz w:val="22"/>
          <w:szCs w:val="22"/>
        </w:rPr>
        <w:instrText xml:space="preserve">" </w:instrText>
      </w:r>
      <w:r w:rsidR="00C450BA">
        <w:rPr>
          <w:sz w:val="22"/>
          <w:szCs w:val="22"/>
        </w:rPr>
        <w:fldChar w:fldCharType="separate"/>
      </w:r>
      <w:r w:rsidR="00C450BA" w:rsidRPr="00C37913">
        <w:rPr>
          <w:rStyle w:val="ab"/>
          <w:sz w:val="22"/>
          <w:szCs w:val="22"/>
        </w:rPr>
        <w:t>som05</w:t>
      </w:r>
      <w:r w:rsidR="00C450BA" w:rsidRPr="00C37913">
        <w:rPr>
          <w:rStyle w:val="ab"/>
          <w:rFonts w:hint="eastAsia"/>
          <w:sz w:val="22"/>
          <w:szCs w:val="22"/>
        </w:rPr>
        <w:t>@city.kadoma</w:t>
      </w:r>
      <w:r w:rsidR="00C450BA" w:rsidRPr="00C37913">
        <w:rPr>
          <w:rStyle w:val="ab"/>
          <w:sz w:val="22"/>
          <w:szCs w:val="22"/>
        </w:rPr>
        <w:t>.osaka</w:t>
      </w:r>
      <w:r w:rsidR="00C450BA" w:rsidRPr="00C37913">
        <w:rPr>
          <w:rStyle w:val="ab"/>
          <w:rFonts w:hint="eastAsia"/>
          <w:sz w:val="22"/>
          <w:szCs w:val="22"/>
        </w:rPr>
        <w:t>.jp</w:t>
      </w:r>
      <w:r w:rsidR="00C450BA">
        <w:rPr>
          <w:sz w:val="22"/>
          <w:szCs w:val="22"/>
        </w:rPr>
        <w:fldChar w:fldCharType="end"/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450BA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0D96-4E33-4472-8158-9A3C9DAD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2025-09-10T05:42:00Z</dcterms:modified>
</cp:coreProperties>
</file>