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B" w:rsidRDefault="00DE328B" w:rsidP="009C1736">
      <w:pPr>
        <w:jc w:val="left"/>
        <w:rPr>
          <w:sz w:val="24"/>
          <w:szCs w:val="24"/>
        </w:rPr>
      </w:pPr>
      <w:r w:rsidRPr="00901D19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（第３条関係）</w:t>
      </w:r>
    </w:p>
    <w:p w:rsidR="00DE328B" w:rsidRPr="009C1736" w:rsidRDefault="00DE328B" w:rsidP="003C0747">
      <w:pPr>
        <w:jc w:val="center"/>
        <w:rPr>
          <w:sz w:val="24"/>
          <w:szCs w:val="24"/>
        </w:rPr>
      </w:pPr>
    </w:p>
    <w:p w:rsidR="00DE328B" w:rsidRPr="00B90E7F" w:rsidRDefault="00DE328B" w:rsidP="003C0747">
      <w:pPr>
        <w:jc w:val="center"/>
        <w:rPr>
          <w:sz w:val="28"/>
          <w:szCs w:val="28"/>
        </w:rPr>
      </w:pPr>
      <w:r w:rsidRPr="00B90E7F">
        <w:rPr>
          <w:rFonts w:hint="eastAsia"/>
          <w:sz w:val="28"/>
          <w:szCs w:val="28"/>
        </w:rPr>
        <w:t>簡易専用水道給水開始届</w:t>
      </w:r>
      <w:r>
        <w:rPr>
          <w:rFonts w:hint="eastAsia"/>
          <w:sz w:val="28"/>
          <w:szCs w:val="28"/>
        </w:rPr>
        <w:t>出書</w:t>
      </w:r>
    </w:p>
    <w:p w:rsidR="00DE328B" w:rsidRDefault="00DE328B" w:rsidP="003C0747">
      <w:pPr>
        <w:jc w:val="center"/>
        <w:rPr>
          <w:sz w:val="24"/>
          <w:szCs w:val="24"/>
        </w:rPr>
      </w:pPr>
    </w:p>
    <w:p w:rsidR="00DE328B" w:rsidRDefault="00DE328B" w:rsidP="00BB09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DE328B" w:rsidRDefault="00DE328B" w:rsidP="003C0747">
      <w:pPr>
        <w:jc w:val="center"/>
        <w:rPr>
          <w:sz w:val="24"/>
          <w:szCs w:val="24"/>
        </w:rPr>
      </w:pPr>
    </w:p>
    <w:p w:rsidR="00DE328B" w:rsidRDefault="00DE328B" w:rsidP="00BB09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門真市長　様</w:t>
      </w:r>
    </w:p>
    <w:p w:rsidR="00DE328B" w:rsidRDefault="00DE328B" w:rsidP="003C0747">
      <w:pPr>
        <w:jc w:val="center"/>
        <w:rPr>
          <w:sz w:val="24"/>
          <w:szCs w:val="24"/>
        </w:rPr>
      </w:pPr>
    </w:p>
    <w:p w:rsidR="00DE328B" w:rsidRPr="00323615" w:rsidRDefault="00DE328B" w:rsidP="003C0747">
      <w:pPr>
        <w:jc w:val="center"/>
        <w:rPr>
          <w:szCs w:val="21"/>
        </w:rPr>
      </w:pPr>
      <w:r w:rsidRPr="00323615">
        <w:rPr>
          <w:rFonts w:hint="eastAsia"/>
          <w:szCs w:val="21"/>
        </w:rPr>
        <w:t>届出者　住　所</w:t>
      </w:r>
    </w:p>
    <w:p w:rsidR="00DE328B" w:rsidRPr="00323615" w:rsidRDefault="00DE328B" w:rsidP="003C0747">
      <w:pPr>
        <w:jc w:val="center"/>
        <w:rPr>
          <w:szCs w:val="21"/>
        </w:rPr>
      </w:pPr>
    </w:p>
    <w:p w:rsidR="00DE328B" w:rsidRPr="00323615" w:rsidRDefault="00DE328B" w:rsidP="003C0747">
      <w:pPr>
        <w:jc w:val="center"/>
        <w:rPr>
          <w:szCs w:val="21"/>
        </w:rPr>
      </w:pPr>
      <w:r w:rsidRPr="00323615">
        <w:rPr>
          <w:rFonts w:hint="eastAsia"/>
          <w:szCs w:val="21"/>
        </w:rPr>
        <w:t xml:space="preserve">　　　　氏　名</w:t>
      </w:r>
    </w:p>
    <w:p w:rsidR="00DE328B" w:rsidRPr="00323615" w:rsidRDefault="00DE328B" w:rsidP="003C0747">
      <w:pPr>
        <w:jc w:val="center"/>
        <w:rPr>
          <w:szCs w:val="21"/>
        </w:rPr>
      </w:pPr>
      <w:r w:rsidRPr="00323615">
        <w:rPr>
          <w:rFonts w:hint="eastAsia"/>
          <w:szCs w:val="21"/>
        </w:rPr>
        <w:t xml:space="preserve">　　　　　　　　　　　　　　　　（法人にあっては、名称、所在地及び代表者の氏名）</w:t>
      </w:r>
    </w:p>
    <w:p w:rsidR="00DE328B" w:rsidRPr="00323615" w:rsidRDefault="00DE328B" w:rsidP="003C0747">
      <w:pPr>
        <w:jc w:val="center"/>
        <w:rPr>
          <w:szCs w:val="21"/>
        </w:rPr>
      </w:pPr>
    </w:p>
    <w:p w:rsidR="00DE328B" w:rsidRPr="00323615" w:rsidRDefault="00DE328B" w:rsidP="00323615">
      <w:pPr>
        <w:ind w:firstLineChars="100" w:firstLine="210"/>
        <w:rPr>
          <w:rFonts w:ascii="ＭＳ 明朝"/>
          <w:szCs w:val="21"/>
        </w:rPr>
      </w:pPr>
      <w:r w:rsidRPr="00323615">
        <w:rPr>
          <w:rFonts w:ascii="ＭＳ 明朝" w:hAnsi="ＭＳ 明朝" w:hint="eastAsia"/>
          <w:szCs w:val="21"/>
        </w:rPr>
        <w:t>門真市簡易専用水道管理運営指導要綱第３条の規定により、簡易専用水道の給水開始について、次のとおり届け出ます。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51"/>
        <w:gridCol w:w="283"/>
        <w:gridCol w:w="993"/>
        <w:gridCol w:w="1275"/>
        <w:gridCol w:w="142"/>
        <w:gridCol w:w="186"/>
        <w:gridCol w:w="523"/>
        <w:gridCol w:w="283"/>
        <w:gridCol w:w="426"/>
        <w:gridCol w:w="283"/>
        <w:gridCol w:w="142"/>
        <w:gridCol w:w="425"/>
        <w:gridCol w:w="567"/>
        <w:gridCol w:w="284"/>
        <w:gridCol w:w="992"/>
        <w:gridCol w:w="1047"/>
        <w:gridCol w:w="18"/>
      </w:tblGrid>
      <w:tr w:rsidR="00DE328B" w:rsidRPr="00367183" w:rsidTr="00367183">
        <w:trPr>
          <w:gridAfter w:val="1"/>
          <w:wAfter w:w="18" w:type="dxa"/>
          <w:trHeight w:val="548"/>
        </w:trPr>
        <w:tc>
          <w:tcPr>
            <w:tcW w:w="1242" w:type="dxa"/>
            <w:vMerge w:val="restart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E328B" w:rsidRPr="00367183">
                    <w:rPr>
                      <w:rFonts w:ascii="ＭＳ 明朝" w:hAnsi="ＭＳ 明朝" w:hint="eastAsia"/>
                      <w:sz w:val="12"/>
                      <w:szCs w:val="18"/>
                    </w:rPr>
                    <w:t>ふ　り</w:t>
                  </w:r>
                </w:rt>
                <w:rubyBase>
                  <w:r w:rsidR="00DE328B" w:rsidRPr="00367183">
                    <w:rPr>
                      <w:rFonts w:ascii="ＭＳ 明朝" w:hAnsi="ＭＳ 明朝" w:hint="eastAsia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6718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E328B" w:rsidRPr="00367183">
                    <w:rPr>
                      <w:rFonts w:ascii="ＭＳ 明朝" w:hAnsi="ＭＳ 明朝" w:hint="eastAsia"/>
                      <w:sz w:val="12"/>
                      <w:szCs w:val="18"/>
                    </w:rPr>
                    <w:t>が　な</w:t>
                  </w:r>
                </w:rt>
                <w:rubyBase>
                  <w:r w:rsidR="00DE328B" w:rsidRPr="00367183">
                    <w:rPr>
                      <w:rFonts w:ascii="ＭＳ 明朝" w:hAnsi="ＭＳ 明朝" w:hint="eastAsia"/>
                      <w:sz w:val="18"/>
                      <w:szCs w:val="18"/>
                    </w:rPr>
                    <w:t>称</w:t>
                  </w:r>
                </w:rubyBase>
              </w:ruby>
            </w:r>
          </w:p>
        </w:tc>
        <w:tc>
          <w:tcPr>
            <w:tcW w:w="7568" w:type="dxa"/>
            <w:gridSpan w:val="14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DE328B" w:rsidRPr="00367183" w:rsidTr="00367183">
        <w:trPr>
          <w:gridAfter w:val="1"/>
          <w:wAfter w:w="18" w:type="dxa"/>
        </w:trPr>
        <w:tc>
          <w:tcPr>
            <w:tcW w:w="1242" w:type="dxa"/>
            <w:vMerge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253" w:type="dxa"/>
            <w:gridSpan w:val="9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※住所コード〔　　〕</w:t>
            </w:r>
          </w:p>
        </w:tc>
      </w:tr>
      <w:tr w:rsidR="00DE328B" w:rsidRPr="00367183" w:rsidTr="00367183">
        <w:trPr>
          <w:gridAfter w:val="1"/>
          <w:wAfter w:w="18" w:type="dxa"/>
        </w:trPr>
        <w:tc>
          <w:tcPr>
            <w:tcW w:w="1242" w:type="dxa"/>
            <w:vMerge w:val="restart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設置者</w:t>
            </w:r>
          </w:p>
        </w:tc>
        <w:tc>
          <w:tcPr>
            <w:tcW w:w="1134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E328B" w:rsidRPr="00367183">
                    <w:rPr>
                      <w:rFonts w:ascii="ＭＳ 明朝" w:hAnsi="ＭＳ 明朝" w:hint="eastAsia"/>
                      <w:sz w:val="12"/>
                      <w:szCs w:val="18"/>
                    </w:rPr>
                    <w:t>ふ　り</w:t>
                  </w:r>
                </w:rt>
                <w:rubyBase>
                  <w:r w:rsidR="00DE328B" w:rsidRPr="00367183">
                    <w:rPr>
                      <w:rFonts w:ascii="ＭＳ 明朝" w:hAnsi="ＭＳ 明朝" w:hint="eastAsia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6718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E328B" w:rsidRPr="00367183">
                    <w:rPr>
                      <w:rFonts w:ascii="ＭＳ 明朝" w:hAnsi="ＭＳ 明朝" w:hint="eastAsia"/>
                      <w:sz w:val="12"/>
                      <w:szCs w:val="18"/>
                    </w:rPr>
                    <w:t>が　な</w:t>
                  </w:r>
                </w:rt>
                <w:rubyBase>
                  <w:r w:rsidR="00DE328B" w:rsidRPr="00367183">
                    <w:rPr>
                      <w:rFonts w:ascii="ＭＳ 明朝" w:hAnsi="ＭＳ 明朝" w:hint="eastAsia"/>
                      <w:sz w:val="18"/>
                      <w:szCs w:val="18"/>
                    </w:rPr>
                    <w:t>称</w:t>
                  </w:r>
                </w:rubyBase>
              </w:ruby>
            </w:r>
          </w:p>
        </w:tc>
        <w:tc>
          <w:tcPr>
            <w:tcW w:w="4253" w:type="dxa"/>
            <w:gridSpan w:val="9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DE328B" w:rsidRPr="00367183" w:rsidRDefault="00DE328B" w:rsidP="00367183">
            <w:pPr>
              <w:jc w:val="lef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:rsidR="00DE328B" w:rsidRPr="00367183" w:rsidRDefault="00DE328B" w:rsidP="00367183">
            <w:pPr>
              <w:ind w:firstLineChars="100" w:firstLine="180"/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</w:p>
        </w:tc>
      </w:tr>
      <w:tr w:rsidR="00DE328B" w:rsidRPr="00367183" w:rsidTr="00367183">
        <w:trPr>
          <w:gridAfter w:val="1"/>
          <w:wAfter w:w="18" w:type="dxa"/>
        </w:trPr>
        <w:tc>
          <w:tcPr>
            <w:tcW w:w="1242" w:type="dxa"/>
            <w:vMerge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4253" w:type="dxa"/>
            <w:gridSpan w:val="9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※住所コード〔　　〕</w:t>
            </w:r>
          </w:p>
        </w:tc>
      </w:tr>
      <w:tr w:rsidR="00DE328B" w:rsidRPr="00367183" w:rsidTr="00367183">
        <w:trPr>
          <w:gridAfter w:val="1"/>
          <w:wAfter w:w="18" w:type="dxa"/>
        </w:trPr>
        <w:tc>
          <w:tcPr>
            <w:tcW w:w="1242" w:type="dxa"/>
            <w:vMerge w:val="restart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管理者</w:t>
            </w:r>
          </w:p>
        </w:tc>
        <w:tc>
          <w:tcPr>
            <w:tcW w:w="1134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E328B" w:rsidRPr="00367183">
                    <w:rPr>
                      <w:rFonts w:ascii="ＭＳ 明朝" w:hAnsi="ＭＳ 明朝" w:hint="eastAsia"/>
                      <w:sz w:val="12"/>
                      <w:szCs w:val="18"/>
                    </w:rPr>
                    <w:t>ふ　り</w:t>
                  </w:r>
                </w:rt>
                <w:rubyBase>
                  <w:r w:rsidR="00DE328B" w:rsidRPr="00367183">
                    <w:rPr>
                      <w:rFonts w:ascii="ＭＳ 明朝" w:hAnsi="ＭＳ 明朝" w:hint="eastAsia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6718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E328B" w:rsidRPr="00367183">
                    <w:rPr>
                      <w:rFonts w:ascii="ＭＳ 明朝" w:hAnsi="ＭＳ 明朝" w:hint="eastAsia"/>
                      <w:sz w:val="12"/>
                      <w:szCs w:val="18"/>
                    </w:rPr>
                    <w:t>が　な</w:t>
                  </w:r>
                </w:rt>
                <w:rubyBase>
                  <w:r w:rsidR="00DE328B" w:rsidRPr="00367183">
                    <w:rPr>
                      <w:rFonts w:ascii="ＭＳ 明朝" w:hAnsi="ＭＳ 明朝" w:hint="eastAsia"/>
                      <w:sz w:val="18"/>
                      <w:szCs w:val="18"/>
                    </w:rPr>
                    <w:t>称</w:t>
                  </w:r>
                </w:rubyBase>
              </w:ruby>
            </w:r>
          </w:p>
        </w:tc>
        <w:tc>
          <w:tcPr>
            <w:tcW w:w="4253" w:type="dxa"/>
            <w:gridSpan w:val="9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DE328B" w:rsidRPr="00367183" w:rsidRDefault="00DE328B" w:rsidP="00367183">
            <w:pPr>
              <w:jc w:val="lef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:rsidR="00DE328B" w:rsidRPr="00367183" w:rsidRDefault="00DE328B" w:rsidP="00367183">
            <w:pPr>
              <w:ind w:firstLineChars="100" w:firstLine="180"/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</w:p>
        </w:tc>
      </w:tr>
      <w:tr w:rsidR="00DE328B" w:rsidRPr="00367183" w:rsidTr="00367183">
        <w:trPr>
          <w:gridAfter w:val="1"/>
          <w:wAfter w:w="18" w:type="dxa"/>
        </w:trPr>
        <w:tc>
          <w:tcPr>
            <w:tcW w:w="1242" w:type="dxa"/>
            <w:vMerge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4253" w:type="dxa"/>
            <w:gridSpan w:val="9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※住所コード〔　　〕</w:t>
            </w:r>
          </w:p>
        </w:tc>
      </w:tr>
      <w:tr w:rsidR="00DE328B" w:rsidRPr="00367183" w:rsidTr="00367183">
        <w:trPr>
          <w:trHeight w:val="435"/>
        </w:trPr>
        <w:tc>
          <w:tcPr>
            <w:tcW w:w="124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建築物用途</w:t>
            </w:r>
          </w:p>
        </w:tc>
        <w:tc>
          <w:tcPr>
            <w:tcW w:w="4536" w:type="dxa"/>
            <w:gridSpan w:val="8"/>
            <w:vAlign w:val="center"/>
          </w:tcPr>
          <w:p w:rsidR="00DE328B" w:rsidRPr="00367183" w:rsidRDefault="00DE328B" w:rsidP="00E76926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共同住宅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学校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事務所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4.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709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475" w:type="dxa"/>
            <w:gridSpan w:val="7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地上〔　〕階：地下〔　〕階</w:t>
            </w:r>
          </w:p>
        </w:tc>
      </w:tr>
      <w:tr w:rsidR="00DE328B" w:rsidRPr="00367183" w:rsidTr="00367183">
        <w:trPr>
          <w:trHeight w:val="412"/>
        </w:trPr>
        <w:tc>
          <w:tcPr>
            <w:tcW w:w="124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建築物構造</w:t>
            </w:r>
          </w:p>
        </w:tc>
        <w:tc>
          <w:tcPr>
            <w:tcW w:w="4536" w:type="dxa"/>
            <w:gridSpan w:val="8"/>
            <w:vAlign w:val="center"/>
          </w:tcPr>
          <w:p w:rsidR="00DE328B" w:rsidRPr="00367183" w:rsidRDefault="00DE328B" w:rsidP="00E76926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鉄筋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鉄骨鉄筋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木造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4.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その他（　　　　　）</w:t>
            </w:r>
          </w:p>
        </w:tc>
        <w:tc>
          <w:tcPr>
            <w:tcW w:w="2127" w:type="dxa"/>
            <w:gridSpan w:val="6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特定建築物届出</w:t>
            </w:r>
          </w:p>
        </w:tc>
        <w:tc>
          <w:tcPr>
            <w:tcW w:w="2057" w:type="dxa"/>
            <w:gridSpan w:val="3"/>
            <w:vAlign w:val="center"/>
          </w:tcPr>
          <w:p w:rsidR="00DE328B" w:rsidRPr="00367183" w:rsidRDefault="00DE328B" w:rsidP="00735C2B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有　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DE328B" w:rsidRPr="00367183" w:rsidTr="00367183">
        <w:trPr>
          <w:gridAfter w:val="1"/>
          <w:wAfter w:w="18" w:type="dxa"/>
          <w:trHeight w:val="418"/>
        </w:trPr>
        <w:tc>
          <w:tcPr>
            <w:tcW w:w="1242" w:type="dxa"/>
            <w:vMerge w:val="restart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受</w:t>
            </w:r>
            <w:r w:rsidRPr="0036718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36718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槽</w:t>
            </w:r>
          </w:p>
        </w:tc>
        <w:tc>
          <w:tcPr>
            <w:tcW w:w="851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場　所</w:t>
            </w:r>
          </w:p>
        </w:tc>
        <w:tc>
          <w:tcPr>
            <w:tcW w:w="2551" w:type="dxa"/>
            <w:gridSpan w:val="3"/>
            <w:vAlign w:val="center"/>
          </w:tcPr>
          <w:p w:rsidR="00DE328B" w:rsidRPr="00367183" w:rsidRDefault="00DE328B" w:rsidP="00735C2B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建築物内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建築物外</w:t>
            </w:r>
          </w:p>
        </w:tc>
        <w:tc>
          <w:tcPr>
            <w:tcW w:w="851" w:type="dxa"/>
            <w:gridSpan w:val="3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位　置</w:t>
            </w:r>
          </w:p>
        </w:tc>
        <w:tc>
          <w:tcPr>
            <w:tcW w:w="2410" w:type="dxa"/>
            <w:gridSpan w:val="7"/>
            <w:vAlign w:val="center"/>
          </w:tcPr>
          <w:p w:rsidR="00DE328B" w:rsidRPr="00367183" w:rsidRDefault="00DE328B" w:rsidP="00735C2B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地上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地下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半地下</w:t>
            </w:r>
          </w:p>
        </w:tc>
        <w:tc>
          <w:tcPr>
            <w:tcW w:w="99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総</w:t>
            </w:r>
            <w:r w:rsidRPr="0036718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容</w:t>
            </w:r>
            <w:r w:rsidRPr="0036718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量</w:t>
            </w:r>
          </w:p>
        </w:tc>
        <w:tc>
          <w:tcPr>
            <w:tcW w:w="1047" w:type="dxa"/>
            <w:vAlign w:val="center"/>
          </w:tcPr>
          <w:p w:rsidR="00DE328B" w:rsidRPr="00367183" w:rsidRDefault="00DE328B" w:rsidP="00367183">
            <w:pPr>
              <w:jc w:val="righ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㎥</w:t>
            </w:r>
          </w:p>
        </w:tc>
      </w:tr>
      <w:tr w:rsidR="00DE328B" w:rsidRPr="00367183" w:rsidTr="00367183">
        <w:trPr>
          <w:gridAfter w:val="1"/>
          <w:wAfter w:w="18" w:type="dxa"/>
          <w:trHeight w:val="425"/>
        </w:trPr>
        <w:tc>
          <w:tcPr>
            <w:tcW w:w="1242" w:type="dxa"/>
            <w:vMerge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材　質</w:t>
            </w:r>
          </w:p>
        </w:tc>
        <w:tc>
          <w:tcPr>
            <w:tcW w:w="5812" w:type="dxa"/>
            <w:gridSpan w:val="13"/>
            <w:vAlign w:val="center"/>
          </w:tcPr>
          <w:p w:rsidR="00DE328B" w:rsidRPr="00367183" w:rsidRDefault="00DE328B" w:rsidP="00735C2B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ＦＲＰ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鋼板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コンクリート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4.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  <w:tc>
          <w:tcPr>
            <w:tcW w:w="99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有効容量</w:t>
            </w:r>
          </w:p>
        </w:tc>
        <w:tc>
          <w:tcPr>
            <w:tcW w:w="1047" w:type="dxa"/>
            <w:vAlign w:val="center"/>
          </w:tcPr>
          <w:p w:rsidR="00DE328B" w:rsidRPr="00367183" w:rsidRDefault="00DE328B" w:rsidP="00367183">
            <w:pPr>
              <w:jc w:val="righ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㎥</w:t>
            </w:r>
          </w:p>
        </w:tc>
      </w:tr>
      <w:tr w:rsidR="00DE328B" w:rsidRPr="00367183" w:rsidTr="00367183">
        <w:trPr>
          <w:gridAfter w:val="1"/>
          <w:wAfter w:w="18" w:type="dxa"/>
          <w:trHeight w:val="417"/>
        </w:trPr>
        <w:tc>
          <w:tcPr>
            <w:tcW w:w="1242" w:type="dxa"/>
            <w:vMerge w:val="restart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高置水槽</w:t>
            </w:r>
          </w:p>
        </w:tc>
        <w:tc>
          <w:tcPr>
            <w:tcW w:w="851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位　置</w:t>
            </w:r>
          </w:p>
        </w:tc>
        <w:tc>
          <w:tcPr>
            <w:tcW w:w="4111" w:type="dxa"/>
            <w:gridSpan w:val="8"/>
            <w:vAlign w:val="center"/>
          </w:tcPr>
          <w:p w:rsidR="00DE328B" w:rsidRPr="00367183" w:rsidRDefault="00DE328B" w:rsidP="00735C2B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屋上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塔屋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850" w:type="dxa"/>
            <w:gridSpan w:val="3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設置数</w:t>
            </w:r>
          </w:p>
        </w:tc>
        <w:tc>
          <w:tcPr>
            <w:tcW w:w="851" w:type="dxa"/>
            <w:gridSpan w:val="2"/>
            <w:vAlign w:val="center"/>
          </w:tcPr>
          <w:p w:rsidR="00DE328B" w:rsidRPr="00367183" w:rsidRDefault="00DE328B" w:rsidP="00367183">
            <w:pPr>
              <w:jc w:val="righ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基</w:t>
            </w:r>
          </w:p>
        </w:tc>
        <w:tc>
          <w:tcPr>
            <w:tcW w:w="99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総</w:t>
            </w:r>
            <w:r w:rsidRPr="0036718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容</w:t>
            </w:r>
            <w:r w:rsidRPr="0036718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量</w:t>
            </w:r>
          </w:p>
        </w:tc>
        <w:tc>
          <w:tcPr>
            <w:tcW w:w="1047" w:type="dxa"/>
            <w:vAlign w:val="center"/>
          </w:tcPr>
          <w:p w:rsidR="00DE328B" w:rsidRPr="00367183" w:rsidRDefault="00DE328B" w:rsidP="00367183">
            <w:pPr>
              <w:jc w:val="righ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㎥</w:t>
            </w:r>
          </w:p>
        </w:tc>
      </w:tr>
      <w:tr w:rsidR="00DE328B" w:rsidRPr="00367183" w:rsidTr="00367183">
        <w:trPr>
          <w:gridAfter w:val="1"/>
          <w:wAfter w:w="18" w:type="dxa"/>
          <w:trHeight w:val="408"/>
        </w:trPr>
        <w:tc>
          <w:tcPr>
            <w:tcW w:w="1242" w:type="dxa"/>
            <w:vMerge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材　質</w:t>
            </w:r>
          </w:p>
        </w:tc>
        <w:tc>
          <w:tcPr>
            <w:tcW w:w="5812" w:type="dxa"/>
            <w:gridSpan w:val="13"/>
            <w:vAlign w:val="center"/>
          </w:tcPr>
          <w:p w:rsidR="00DE328B" w:rsidRPr="00367183" w:rsidRDefault="00DE328B" w:rsidP="00735C2B">
            <w:pPr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ＦＲＰ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鋼板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コンクリート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4.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  <w:tc>
          <w:tcPr>
            <w:tcW w:w="99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有効容量</w:t>
            </w:r>
          </w:p>
        </w:tc>
        <w:tc>
          <w:tcPr>
            <w:tcW w:w="1047" w:type="dxa"/>
            <w:vAlign w:val="center"/>
          </w:tcPr>
          <w:p w:rsidR="00DE328B" w:rsidRPr="00367183" w:rsidRDefault="00DE328B" w:rsidP="00367183">
            <w:pPr>
              <w:jc w:val="righ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㎥</w:t>
            </w:r>
          </w:p>
        </w:tc>
      </w:tr>
      <w:tr w:rsidR="00DE328B" w:rsidRPr="00367183" w:rsidTr="00367183">
        <w:trPr>
          <w:gridAfter w:val="1"/>
          <w:wAfter w:w="18" w:type="dxa"/>
          <w:trHeight w:val="414"/>
        </w:trPr>
        <w:tc>
          <w:tcPr>
            <w:tcW w:w="124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使用開始日</w:t>
            </w:r>
          </w:p>
        </w:tc>
        <w:tc>
          <w:tcPr>
            <w:tcW w:w="2127" w:type="dxa"/>
            <w:gridSpan w:val="3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平均利用者数</w:t>
            </w:r>
          </w:p>
        </w:tc>
        <w:tc>
          <w:tcPr>
            <w:tcW w:w="1418" w:type="dxa"/>
            <w:gridSpan w:val="4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　　　人／日</w:t>
            </w:r>
          </w:p>
        </w:tc>
        <w:tc>
          <w:tcPr>
            <w:tcW w:w="1417" w:type="dxa"/>
            <w:gridSpan w:val="4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平均使用水量</w:t>
            </w:r>
          </w:p>
        </w:tc>
        <w:tc>
          <w:tcPr>
            <w:tcW w:w="2323" w:type="dxa"/>
            <w:gridSpan w:val="3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㎥／日</w:t>
            </w:r>
          </w:p>
        </w:tc>
      </w:tr>
      <w:tr w:rsidR="00DE328B" w:rsidRPr="00367183" w:rsidTr="00367183">
        <w:trPr>
          <w:gridAfter w:val="1"/>
          <w:wAfter w:w="18" w:type="dxa"/>
          <w:trHeight w:val="421"/>
        </w:trPr>
        <w:tc>
          <w:tcPr>
            <w:tcW w:w="124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受水水道名</w:t>
            </w:r>
          </w:p>
        </w:tc>
        <w:tc>
          <w:tcPr>
            <w:tcW w:w="2127" w:type="dxa"/>
            <w:gridSpan w:val="3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消毒設備の有無</w:t>
            </w:r>
          </w:p>
        </w:tc>
        <w:tc>
          <w:tcPr>
            <w:tcW w:w="4972" w:type="dxa"/>
            <w:gridSpan w:val="10"/>
            <w:vAlign w:val="center"/>
          </w:tcPr>
          <w:p w:rsidR="00DE328B" w:rsidRPr="00367183" w:rsidRDefault="00DE328B" w:rsidP="00367183">
            <w:pPr>
              <w:ind w:firstLineChars="200" w:firstLine="360"/>
              <w:jc w:val="lef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有　　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DE328B" w:rsidRPr="00367183" w:rsidTr="00367183">
        <w:trPr>
          <w:gridAfter w:val="1"/>
          <w:wAfter w:w="18" w:type="dxa"/>
          <w:trHeight w:val="395"/>
        </w:trPr>
        <w:tc>
          <w:tcPr>
            <w:tcW w:w="124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給水方法</w:t>
            </w:r>
          </w:p>
        </w:tc>
        <w:tc>
          <w:tcPr>
            <w:tcW w:w="8702" w:type="dxa"/>
            <w:gridSpan w:val="16"/>
            <w:vAlign w:val="center"/>
          </w:tcPr>
          <w:p w:rsidR="00DE328B" w:rsidRPr="00367183" w:rsidRDefault="00DE328B" w:rsidP="00367183">
            <w:pPr>
              <w:jc w:val="left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/>
                <w:sz w:val="18"/>
                <w:szCs w:val="18"/>
              </w:rPr>
              <w:t>1.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高置水槽方式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2.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 xml:space="preserve">圧力水槽方式　</w:t>
            </w:r>
            <w:r w:rsidRPr="00367183">
              <w:rPr>
                <w:rFonts w:ascii="ＭＳ 明朝" w:hAnsi="ＭＳ 明朝"/>
                <w:sz w:val="18"/>
                <w:szCs w:val="18"/>
              </w:rPr>
              <w:t>3.</w:t>
            </w:r>
            <w:r w:rsidRPr="00367183">
              <w:rPr>
                <w:rFonts w:ascii="ＭＳ 明朝" w:hAnsi="ＭＳ 明朝" w:hint="eastAsia"/>
                <w:sz w:val="18"/>
                <w:szCs w:val="18"/>
              </w:rPr>
              <w:t>その他（　　）</w:t>
            </w:r>
          </w:p>
        </w:tc>
      </w:tr>
      <w:tr w:rsidR="00DE328B" w:rsidRPr="00367183" w:rsidTr="00367183">
        <w:trPr>
          <w:gridAfter w:val="1"/>
          <w:wAfter w:w="18" w:type="dxa"/>
          <w:trHeight w:val="557"/>
        </w:trPr>
        <w:tc>
          <w:tcPr>
            <w:tcW w:w="1242" w:type="dxa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67183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702" w:type="dxa"/>
            <w:gridSpan w:val="16"/>
            <w:vAlign w:val="center"/>
          </w:tcPr>
          <w:p w:rsidR="00DE328B" w:rsidRPr="00367183" w:rsidRDefault="00DE328B" w:rsidP="0036718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DE328B" w:rsidRPr="00572ACC" w:rsidRDefault="00DE328B" w:rsidP="003C0747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注意</w:t>
      </w:r>
      <w:r w:rsidRPr="00572ACC">
        <w:rPr>
          <w:rFonts w:ascii="ＭＳ 明朝" w:hAnsi="ＭＳ 明朝" w:hint="eastAsia"/>
          <w:szCs w:val="21"/>
        </w:rPr>
        <w:t xml:space="preserve">　※の欄には、記載しないこと。</w:t>
      </w:r>
    </w:p>
    <w:sectPr w:rsidR="00DE328B" w:rsidRPr="00572ACC" w:rsidSect="001674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8B" w:rsidRDefault="00DE328B" w:rsidP="003C0747">
      <w:r>
        <w:separator/>
      </w:r>
    </w:p>
  </w:endnote>
  <w:endnote w:type="continuationSeparator" w:id="0">
    <w:p w:rsidR="00DE328B" w:rsidRDefault="00DE328B" w:rsidP="003C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8B" w:rsidRDefault="00DE328B" w:rsidP="003C0747">
      <w:r>
        <w:separator/>
      </w:r>
    </w:p>
  </w:footnote>
  <w:footnote w:type="continuationSeparator" w:id="0">
    <w:p w:rsidR="00DE328B" w:rsidRDefault="00DE328B" w:rsidP="003C0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747"/>
    <w:rsid w:val="0005272E"/>
    <w:rsid w:val="00090E6F"/>
    <w:rsid w:val="000C6735"/>
    <w:rsid w:val="000E00CE"/>
    <w:rsid w:val="000E6D50"/>
    <w:rsid w:val="00120AE4"/>
    <w:rsid w:val="00130125"/>
    <w:rsid w:val="00131EA6"/>
    <w:rsid w:val="0013712D"/>
    <w:rsid w:val="0016136E"/>
    <w:rsid w:val="00167439"/>
    <w:rsid w:val="00191E8A"/>
    <w:rsid w:val="001A661D"/>
    <w:rsid w:val="001E4CD6"/>
    <w:rsid w:val="001E6491"/>
    <w:rsid w:val="001F2824"/>
    <w:rsid w:val="00220077"/>
    <w:rsid w:val="002215EF"/>
    <w:rsid w:val="0026690A"/>
    <w:rsid w:val="002907D9"/>
    <w:rsid w:val="002A5337"/>
    <w:rsid w:val="003006A4"/>
    <w:rsid w:val="00304B57"/>
    <w:rsid w:val="00317AEA"/>
    <w:rsid w:val="00320245"/>
    <w:rsid w:val="00323615"/>
    <w:rsid w:val="00335339"/>
    <w:rsid w:val="00367183"/>
    <w:rsid w:val="00395212"/>
    <w:rsid w:val="003978E1"/>
    <w:rsid w:val="003C0747"/>
    <w:rsid w:val="003D74D8"/>
    <w:rsid w:val="003F6F3A"/>
    <w:rsid w:val="00445718"/>
    <w:rsid w:val="004954B6"/>
    <w:rsid w:val="00497A09"/>
    <w:rsid w:val="004F7B8A"/>
    <w:rsid w:val="005324BF"/>
    <w:rsid w:val="00572ACC"/>
    <w:rsid w:val="00574A9B"/>
    <w:rsid w:val="005A0983"/>
    <w:rsid w:val="005A43A5"/>
    <w:rsid w:val="005F5171"/>
    <w:rsid w:val="005F651B"/>
    <w:rsid w:val="0060663C"/>
    <w:rsid w:val="00631DDC"/>
    <w:rsid w:val="00634C16"/>
    <w:rsid w:val="00635443"/>
    <w:rsid w:val="00650EA9"/>
    <w:rsid w:val="00670F7C"/>
    <w:rsid w:val="006857AB"/>
    <w:rsid w:val="006E186A"/>
    <w:rsid w:val="006E6476"/>
    <w:rsid w:val="00735C2B"/>
    <w:rsid w:val="007454AE"/>
    <w:rsid w:val="007801E3"/>
    <w:rsid w:val="0079794D"/>
    <w:rsid w:val="007A0DFF"/>
    <w:rsid w:val="007B0EA2"/>
    <w:rsid w:val="008047EB"/>
    <w:rsid w:val="0081500D"/>
    <w:rsid w:val="00821EE3"/>
    <w:rsid w:val="00854F40"/>
    <w:rsid w:val="008B4AB1"/>
    <w:rsid w:val="008C291B"/>
    <w:rsid w:val="008E4CB1"/>
    <w:rsid w:val="00901D19"/>
    <w:rsid w:val="00902CC7"/>
    <w:rsid w:val="0091119B"/>
    <w:rsid w:val="009B478D"/>
    <w:rsid w:val="009C1736"/>
    <w:rsid w:val="00A41F1F"/>
    <w:rsid w:val="00AE2030"/>
    <w:rsid w:val="00AE4177"/>
    <w:rsid w:val="00AF71EA"/>
    <w:rsid w:val="00B0603C"/>
    <w:rsid w:val="00B25B3B"/>
    <w:rsid w:val="00B64DA9"/>
    <w:rsid w:val="00B90E7F"/>
    <w:rsid w:val="00BB09AC"/>
    <w:rsid w:val="00BB7297"/>
    <w:rsid w:val="00BC26D1"/>
    <w:rsid w:val="00BD297F"/>
    <w:rsid w:val="00C05BA8"/>
    <w:rsid w:val="00C36636"/>
    <w:rsid w:val="00C863EF"/>
    <w:rsid w:val="00CA22D0"/>
    <w:rsid w:val="00CA3715"/>
    <w:rsid w:val="00D0198A"/>
    <w:rsid w:val="00D92355"/>
    <w:rsid w:val="00DB4BC4"/>
    <w:rsid w:val="00DE328B"/>
    <w:rsid w:val="00DE4478"/>
    <w:rsid w:val="00E47F2F"/>
    <w:rsid w:val="00E67AB9"/>
    <w:rsid w:val="00E7480B"/>
    <w:rsid w:val="00E76926"/>
    <w:rsid w:val="00E96B57"/>
    <w:rsid w:val="00F1127D"/>
    <w:rsid w:val="00F41D12"/>
    <w:rsid w:val="00F66E82"/>
    <w:rsid w:val="00FA1B4B"/>
    <w:rsid w:val="00FA2AF2"/>
    <w:rsid w:val="00FB175B"/>
    <w:rsid w:val="00FB32DF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074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7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074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747"/>
    <w:rPr>
      <w:rFonts w:cs="Times New Roman"/>
    </w:rPr>
  </w:style>
  <w:style w:type="table" w:styleId="TableGrid">
    <w:name w:val="Table Grid"/>
    <w:basedOn w:val="TableNormal"/>
    <w:uiPriority w:val="99"/>
    <w:rsid w:val="00090E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661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1A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門真市</dc:creator>
  <cp:keywords/>
  <dc:description/>
  <cp:lastModifiedBy>som01</cp:lastModifiedBy>
  <cp:revision>2</cp:revision>
  <cp:lastPrinted>2013-03-21T00:42:00Z</cp:lastPrinted>
  <dcterms:created xsi:type="dcterms:W3CDTF">2013-03-21T00:42:00Z</dcterms:created>
  <dcterms:modified xsi:type="dcterms:W3CDTF">2013-03-21T00:42:00Z</dcterms:modified>
</cp:coreProperties>
</file>