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1BAD9F88" w:rsidR="008B6240" w:rsidRPr="00DA14A7" w:rsidRDefault="00DE1B7F" w:rsidP="00DE1B7F">
      <w:pPr>
        <w:rPr>
          <w:sz w:val="24"/>
          <w:u w:val="single"/>
        </w:rPr>
      </w:pPr>
      <w:r w:rsidRPr="00DA14A7">
        <w:rPr>
          <w:rFonts w:hint="eastAsia"/>
          <w:sz w:val="24"/>
          <w:u w:val="single"/>
        </w:rPr>
        <w:t xml:space="preserve">件名　：　</w:t>
      </w:r>
      <w:r w:rsidR="00DA14A7" w:rsidRPr="00DA14A7">
        <w:rPr>
          <w:rFonts w:ascii="ＭＳ 明朝" w:hAnsi="ＭＳ 明朝" w:hint="eastAsia"/>
          <w:color w:val="000000"/>
          <w:u w:val="single"/>
        </w:rPr>
        <w:t>門真市戦没者追悼式場設置業務委託</w:t>
      </w:r>
      <w:r w:rsidR="00EA30FA" w:rsidRPr="00DA14A7">
        <w:rPr>
          <w:rFonts w:hint="eastAsia"/>
          <w:sz w:val="24"/>
          <w:u w:val="single"/>
        </w:rPr>
        <w:t xml:space="preserve">　　　</w:t>
      </w:r>
      <w:r w:rsidR="00E111EE" w:rsidRPr="00DA14A7">
        <w:rPr>
          <w:rFonts w:hint="eastAsia"/>
          <w:kern w:val="0"/>
          <w:szCs w:val="21"/>
          <w:u w:val="single"/>
        </w:rPr>
        <w:t xml:space="preserve">　</w:t>
      </w:r>
      <w:r w:rsidR="002C25F2" w:rsidRPr="00DA14A7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DA14A7" w:rsidRDefault="00DE1B7F" w:rsidP="00221425">
      <w:pPr>
        <w:rPr>
          <w:sz w:val="22"/>
          <w:szCs w:val="22"/>
          <w:u w:val="single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60E98F7B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DA14A7">
        <w:rPr>
          <w:rFonts w:hint="eastAsia"/>
          <w:sz w:val="22"/>
          <w:szCs w:val="22"/>
        </w:rPr>
        <w:t>福祉政策課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r w:rsidR="00DA14A7" w:rsidRPr="00DA14A7">
        <w:t>fukusei@city.kadoma.osaka.jp</w:t>
      </w:r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altName w:val="ＭＳ 明朝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A14A7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2025-08-22T05:29:00Z</dcterms:modified>
</cp:coreProperties>
</file>