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4E8736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0F38BE" w:rsidRPr="000F38BE">
        <w:rPr>
          <w:rFonts w:hint="eastAsia"/>
          <w:sz w:val="24"/>
          <w:u w:val="single"/>
        </w:rPr>
        <w:t>産業廃棄物（歯科用バキュームモーター）処理業務委託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34C61F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F38BE">
        <w:rPr>
          <w:rFonts w:hint="eastAsia"/>
          <w:sz w:val="22"/>
          <w:szCs w:val="22"/>
        </w:rPr>
        <w:t>健康増進</w:t>
      </w:r>
      <w:r w:rsidR="00AE1DC1">
        <w:rPr>
          <w:rFonts w:hint="eastAsia"/>
          <w:sz w:val="22"/>
          <w:szCs w:val="22"/>
        </w:rPr>
        <w:t>課</w:t>
      </w:r>
      <w:r w:rsidR="000F38BE">
        <w:rPr>
          <w:rFonts w:hint="eastAsia"/>
          <w:sz w:val="22"/>
          <w:szCs w:val="22"/>
        </w:rPr>
        <w:t>管理・医療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F38BE" w:rsidRPr="001A32BA">
          <w:rPr>
            <w:rStyle w:val="ab"/>
            <w:sz w:val="22"/>
            <w:szCs w:val="22"/>
          </w:rPr>
          <w:t>fuk02</w:t>
        </w:r>
        <w:r w:rsidR="000F38BE" w:rsidRPr="001A32BA">
          <w:rPr>
            <w:rStyle w:val="ab"/>
            <w:rFonts w:hint="eastAsia"/>
            <w:sz w:val="22"/>
            <w:szCs w:val="22"/>
          </w:rPr>
          <w:t>@city.kadoma</w:t>
        </w:r>
        <w:r w:rsidR="000F38BE" w:rsidRPr="001A32BA">
          <w:rPr>
            <w:rStyle w:val="ab"/>
            <w:sz w:val="22"/>
            <w:szCs w:val="22"/>
          </w:rPr>
          <w:t>.osaka</w:t>
        </w:r>
        <w:r w:rsidR="000F38BE" w:rsidRPr="001A32BA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F38BE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2026-02-20T05:45:00Z</dcterms:modified>
</cp:coreProperties>
</file>