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85194" w14:textId="1715BCDC" w:rsidR="005E0454" w:rsidRDefault="00DC1FE9">
      <w:pPr>
        <w:tabs>
          <w:tab w:val="left" w:pos="5387"/>
        </w:tabs>
        <w:rPr>
          <w:rFonts w:ascii="BIZ UDP明朝 Medium" w:eastAsia="BIZ UDP明朝 Medium" w:hAnsi="BIZ UDP明朝 Medium"/>
        </w:rPr>
      </w:pPr>
      <w:r>
        <w:rPr>
          <w:rFonts w:ascii="BIZ UDP明朝 Medium" w:eastAsia="BIZ UDP明朝 Medium" w:hAnsi="BIZ UDP明朝 Medium"/>
          <w:noProof/>
        </w:rPr>
        <mc:AlternateContent>
          <mc:Choice Requires="wps">
            <w:drawing>
              <wp:anchor distT="0" distB="0" distL="114300" distR="114300" simplePos="0" relativeHeight="251659264" behindDoc="0" locked="0" layoutInCell="1" allowOverlap="1" wp14:anchorId="48EF5934" wp14:editId="78D7CCFA">
                <wp:simplePos x="0" y="0"/>
                <wp:positionH relativeFrom="margin">
                  <wp:align>left</wp:align>
                </wp:positionH>
                <wp:positionV relativeFrom="paragraph">
                  <wp:posOffset>8411</wp:posOffset>
                </wp:positionV>
                <wp:extent cx="6667500" cy="1583583"/>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667500" cy="1583583"/>
                        </a:xfrm>
                        <a:prstGeom prst="rect">
                          <a:avLst/>
                        </a:prstGeom>
                        <a:solidFill>
                          <a:srgbClr val="37CEFF"/>
                        </a:solidFill>
                        <a:ln>
                          <a:noFill/>
                        </a:ln>
                        <a:effectLst/>
                      </wps:spPr>
                      <wps:txbx>
                        <w:txbxContent>
                          <w:p w14:paraId="42BF1A3A" w14:textId="77777777" w:rsidR="005E0454" w:rsidRDefault="005E0454" w:rsidP="00DC1FE9">
                            <w:pPr>
                              <w:spacing w:line="400" w:lineRule="exact"/>
                              <w:ind w:rightChars="-107" w:right="-225"/>
                              <w:rPr>
                                <w:rFonts w:ascii="HG丸ｺﾞｼｯｸM-PRO" w:eastAsia="HG丸ｺﾞｼｯｸM-PRO" w:hAnsi="HG丸ｺﾞｼｯｸM-PRO" w:cs="HG丸ｺﾞｼｯｸM-PRO"/>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pPr>
                          </w:p>
                          <w:p w14:paraId="385DED2D" w14:textId="77777777" w:rsidR="005E0454" w:rsidRDefault="008E254C">
                            <w:pPr>
                              <w:spacing w:line="560" w:lineRule="exact"/>
                              <w:ind w:rightChars="-107" w:right="-225"/>
                              <w:jc w:val="center"/>
                              <w:rPr>
                                <w:rFonts w:ascii="HG丸ｺﾞｼｯｸM-PRO" w:eastAsia="HG丸ｺﾞｼｯｸM-PRO" w:hAnsi="HG丸ｺﾞｼｯｸM-PRO" w:cs="HG丸ｺﾞｼｯｸM-PRO"/>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pP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門</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真</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市</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障</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が</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い</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者</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週</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間</w:t>
                            </w:r>
                          </w:p>
                          <w:p w14:paraId="0660A37B" w14:textId="77777777" w:rsidR="005E0454" w:rsidRDefault="008E254C">
                            <w:pPr>
                              <w:spacing w:line="480" w:lineRule="exact"/>
                              <w:ind w:rightChars="93" w:right="195"/>
                              <w:jc w:val="center"/>
                              <w:rPr>
                                <w:rFonts w:ascii="HG丸ｺﾞｼｯｸM-PRO" w:eastAsia="HG丸ｺﾞｼｯｸM-PRO" w:hAnsi="HG丸ｺﾞｼｯｸM-PRO" w:cs="HG丸ｺﾞｼｯｸM-PRO"/>
                                <w:b/>
                                <w:bCs/>
                                <w:sz w:val="44"/>
                                <w:szCs w:val="44"/>
                                <w14:shadow w14:blurRad="38100" w14:dist="19050" w14:dir="2700000" w14:sx="100000" w14:sy="100000" w14:kx="0" w14:ky="0" w14:algn="tl">
                                  <w14:schemeClr w14:val="dk1">
                                    <w14:alpha w14:val="60000"/>
                                  </w14:schemeClr>
                                </w14:shadow>
                                <w14:props3d w14:extrusionH="0" w14:contourW="0" w14:prstMaterial="clear"/>
                              </w:rPr>
                            </w:pPr>
                            <w:r>
                              <w:rPr>
                                <w:rFonts w:ascii="HG丸ｺﾞｼｯｸM-PRO" w:eastAsia="HG丸ｺﾞｼｯｸM-PRO" w:hAnsi="HG丸ｺﾞｼｯｸM-PRO" w:cs="HG丸ｺﾞｼｯｸM-PRO" w:hint="eastAsia"/>
                                <w:b/>
                                <w:bCs/>
                                <w:sz w:val="44"/>
                                <w:szCs w:val="44"/>
                              </w:rPr>
                              <w:t xml:space="preserve">  （12月３日～９日）</w:t>
                            </w:r>
                          </w:p>
                          <w:p w14:paraId="446C47C7" w14:textId="77777777" w:rsidR="005E0454" w:rsidRDefault="008E254C">
                            <w:pPr>
                              <w:spacing w:line="1000" w:lineRule="exact"/>
                              <w:ind w:rightChars="-107" w:right="-225"/>
                              <w:rPr>
                                <w:rFonts w:ascii="HG創英角ﾎﾟｯﾌﾟ体" w:eastAsia="HG創英角ﾎﾟｯﾌﾟ体" w:hAnsi="HG創英角ﾎﾟｯﾌﾟ体"/>
                                <w:color w:val="000000" w:themeColor="text1"/>
                                <w:sz w:val="72"/>
                                <w:szCs w:val="72"/>
                                <w:u w:val="thick"/>
                                <w14:shadow w14:blurRad="38100" w14:dist="19050" w14:dir="2700000" w14:sx="100000" w14:sy="100000" w14:kx="0" w14:ky="0" w14:algn="tl">
                                  <w14:schemeClr w14:val="dk1">
                                    <w14:alpha w14:val="60000"/>
                                  </w14:schemeClr>
                                </w14:shadow>
                                <w14:props3d w14:extrusionH="0" w14:contourW="0" w14:prstMaterial="clear"/>
                              </w:rPr>
                            </w:pPr>
                            <w:r>
                              <w:rPr>
                                <w:rFonts w:ascii="HG創英角ﾎﾟｯﾌﾟ体" w:eastAsia="HG創英角ﾎﾟｯﾌﾟ体" w:hAnsi="HG創英角ﾎﾟｯﾌﾟ体" w:hint="eastAsia"/>
                                <w:color w:val="FFFF0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props3d w14:extrusionH="0" w14:contourW="0" w14:prstMaterial="clear"/>
                              </w:rPr>
                              <w:t xml:space="preserve">　「ふれあいキャンペーン」</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14:sizeRelV relativeFrom="margin">
                  <wp14:pctHeight>0</wp14:pctHeight>
                </wp14:sizeRelV>
              </wp:anchor>
            </w:drawing>
          </mc:Choice>
          <mc:Fallback>
            <w:pict>
              <v:shapetype w14:anchorId="48EF5934" id="_x0000_t202" coordsize="21600,21600" o:spt="202" path="m,l,21600r21600,l21600,xe">
                <v:stroke joinstyle="miter"/>
                <v:path gradientshapeok="t" o:connecttype="rect"/>
              </v:shapetype>
              <v:shape id="テキスト ボックス 1" o:spid="_x0000_s1026" type="#_x0000_t202" style="position:absolute;left:0;text-align:left;margin-left:0;margin-top:.65pt;width:525pt;height:124.7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" fillcolor="#37ceff" stroked="f">
                <v:textbox inset="5.85pt,.7pt,5.85pt,.7pt">
                  <w:txbxContent>
                    <w:p w14:paraId="42BF1A3A" w14:textId="77777777" w:rsidR="005E0454" w:rsidRDefault="005E0454" w:rsidP="00DC1FE9">
                      <w:pPr>
                        <w:spacing w:line="400" w:lineRule="exact"/>
                        <w:ind w:rightChars="-107" w:right="-225"/>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pPr>
                    </w:p>
                    <w:p w14:paraId="385DED2D" w14:textId="77777777" w:rsidR="005E0454" w:rsidRDefault="008E254C">
                      <w:pPr>
                        <w:spacing w:line="560" w:lineRule="exact"/>
                        <w:ind w:rightChars="-107" w:right="-225"/>
                        <w:jc w:val="center"/>
                        <w:rPr>
                          <w:rFonts w:ascii="HG丸ｺﾞｼｯｸM-PRO" w:eastAsia="HG丸ｺﾞｼｯｸM-PRO" w:hAnsi="HG丸ｺﾞｼｯｸM-PRO" w:cs="HG丸ｺﾞｼｯｸM-PRO"/>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pP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門</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真</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市</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障</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が</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い</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者</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週</w:t>
                      </w:r>
                      <w:r>
                        <w:rPr>
                          <w:rFonts w:ascii="HG丸ｺﾞｼｯｸM-PRO" w:eastAsia="HG丸ｺﾞｼｯｸM-PRO" w:hAnsi="HG丸ｺﾞｼｯｸM-PRO" w:cs="HG丸ｺﾞｼｯｸM-PRO" w:hint="eastAsia"/>
                          <w:b/>
                          <w:bCs/>
                          <w:color w:val="0070C0"/>
                          <w:w w:val="20"/>
                          <w:sz w:val="56"/>
                          <w:szCs w:val="56"/>
                          <w14:props3d w14:extrusionH="0" w14:contourW="0" w14:prstMaterial="clear"/>
                        </w:rPr>
                        <w:t xml:space="preserve"> </w:t>
                      </w:r>
                      <w:r>
                        <w:rPr>
                          <w:rFonts w:ascii="HG丸ｺﾞｼｯｸM-PRO" w:eastAsia="HG丸ｺﾞｼｯｸM-PRO" w:hAnsi="HG丸ｺﾞｼｯｸM-PRO" w:cs="HG丸ｺﾞｼｯｸM-PRO" w:hint="eastAsia"/>
                          <w:color w:val="000000" w:themeColor="text1"/>
                          <w:sz w:val="56"/>
                          <w:szCs w:val="56"/>
                          <w14:shadow w14:blurRad="38100" w14:dist="19050" w14:dir="2700000" w14:sx="100000" w14:sy="100000" w14:kx="0" w14:ky="0" w14:algn="tl">
                            <w14:schemeClr w14:val="dk1">
                              <w14:alpha w14:val="60000"/>
                            </w14:schemeClr>
                          </w14:shadow>
                          <w14:props3d w14:extrusionH="0" w14:contourW="0" w14:prstMaterial="clear"/>
                        </w:rPr>
                        <w:t>間</w:t>
                      </w:r>
                    </w:p>
                    <w:p w14:paraId="0660A37B" w14:textId="77777777" w:rsidR="005E0454" w:rsidRDefault="008E254C">
                      <w:pPr>
                        <w:spacing w:line="480" w:lineRule="exact"/>
                        <w:ind w:rightChars="93" w:right="195"/>
                        <w:jc w:val="center"/>
                        <w:rPr>
                          <w:rFonts w:ascii="HG丸ｺﾞｼｯｸM-PRO" w:eastAsia="HG丸ｺﾞｼｯｸM-PRO" w:hAnsi="HG丸ｺﾞｼｯｸM-PRO" w:cs="HG丸ｺﾞｼｯｸM-PRO"/>
                          <w:b/>
                          <w:bCs/>
                          <w:sz w:val="44"/>
                          <w:szCs w:val="44"/>
                          <w14:shadow w14:blurRad="38100" w14:dist="19050" w14:dir="2700000" w14:sx="100000" w14:sy="100000" w14:kx="0" w14:ky="0" w14:algn="tl">
                            <w14:schemeClr w14:val="dk1">
                              <w14:alpha w14:val="60000"/>
                            </w14:schemeClr>
                          </w14:shadow>
                          <w14:props3d w14:extrusionH="0" w14:contourW="0" w14:prstMaterial="clear"/>
                        </w:rPr>
                      </w:pPr>
                      <w:r>
                        <w:rPr>
                          <w:rFonts w:ascii="HG丸ｺﾞｼｯｸM-PRO" w:eastAsia="HG丸ｺﾞｼｯｸM-PRO" w:hAnsi="HG丸ｺﾞｼｯｸM-PRO" w:cs="HG丸ｺﾞｼｯｸM-PRO" w:hint="eastAsia"/>
                          <w:b/>
                          <w:bCs/>
                          <w:sz w:val="44"/>
                          <w:szCs w:val="44"/>
                        </w:rPr>
                        <w:t xml:space="preserve">  （12月３日～９日）</w:t>
                      </w:r>
                    </w:p>
                    <w:p w14:paraId="446C47C7" w14:textId="77777777" w:rsidR="005E0454" w:rsidRDefault="008E254C">
                      <w:pPr>
                        <w:spacing w:line="1000" w:lineRule="exact"/>
                        <w:ind w:rightChars="-107" w:right="-225"/>
                        <w:rPr>
                          <w:rFonts w:ascii="HG創英角ﾎﾟｯﾌﾟ体" w:eastAsia="HG創英角ﾎﾟｯﾌﾟ体" w:hAnsi="HG創英角ﾎﾟｯﾌﾟ体"/>
                          <w:color w:val="000000" w:themeColor="text1"/>
                          <w:sz w:val="72"/>
                          <w:szCs w:val="72"/>
                          <w:u w:val="thick"/>
                          <w14:shadow w14:blurRad="38100" w14:dist="19050" w14:dir="2700000" w14:sx="100000" w14:sy="100000" w14:kx="0" w14:ky="0" w14:algn="tl">
                            <w14:schemeClr w14:val="dk1">
                              <w14:alpha w14:val="60000"/>
                            </w14:schemeClr>
                          </w14:shadow>
                          <w14:props3d w14:extrusionH="0" w14:contourW="0" w14:prstMaterial="clear"/>
                        </w:rPr>
                      </w:pPr>
                      <w:r>
                        <w:rPr>
                          <w:rFonts w:ascii="HG創英角ﾎﾟｯﾌﾟ体" w:eastAsia="HG創英角ﾎﾟｯﾌﾟ体" w:hAnsi="HG創英角ﾎﾟｯﾌﾟ体" w:hint="eastAsia"/>
                          <w:color w:val="FFFF0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props3d w14:extrusionH="0" w14:contourW="0" w14:prstMaterial="clear"/>
                        </w:rPr>
                        <w:t xml:space="preserve">　「ふれあいキャンペーン」</w:t>
                      </w:r>
                    </w:p>
                  </w:txbxContent>
                </v:textbox>
                <w10:wrap anchorx="margin"/>
              </v:shape>
            </w:pict>
          </mc:Fallback>
        </mc:AlternateContent>
      </w:r>
      <w:r w:rsidR="008E254C">
        <w:rPr>
          <w:rFonts w:ascii="BIZ UDP明朝 Medium" w:eastAsia="BIZ UDP明朝 Medium" w:hAnsi="BIZ UDP明朝 Medium"/>
          <w:noProof/>
        </w:rPr>
        <mc:AlternateContent>
          <mc:Choice Requires="wps">
            <w:drawing>
              <wp:anchor distT="45720" distB="45720" distL="114300" distR="114300" simplePos="0" relativeHeight="251661312" behindDoc="0" locked="0" layoutInCell="1" allowOverlap="1" wp14:anchorId="74BACCFC" wp14:editId="46A5851B">
                <wp:simplePos x="0" y="0"/>
                <wp:positionH relativeFrom="margin">
                  <wp:posOffset>2980690</wp:posOffset>
                </wp:positionH>
                <wp:positionV relativeFrom="paragraph">
                  <wp:posOffset>-333375</wp:posOffset>
                </wp:positionV>
                <wp:extent cx="3752215" cy="32385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323850"/>
                        </a:xfrm>
                        <a:prstGeom prst="rect">
                          <a:avLst/>
                        </a:prstGeom>
                        <a:noFill/>
                        <a:ln w="9525">
                          <a:noFill/>
                          <a:miter lim="800000"/>
                        </a:ln>
                      </wps:spPr>
                      <wps:txbx>
                        <w:txbxContent>
                          <w:p w14:paraId="48EC6323" w14:textId="205E4504" w:rsidR="005E0454" w:rsidRDefault="00943008">
                            <w:pP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共</w:t>
                            </w:r>
                            <w:r w:rsidR="008E254C">
                              <w:rPr>
                                <w:rFonts w:ascii="HG丸ｺﾞｼｯｸM-PRO" w:eastAsia="HG丸ｺﾞｼｯｸM-PRO" w:hAnsi="HG丸ｺﾞｼｯｸM-PRO" w:cs="HG丸ｺﾞｼｯｸM-PRO" w:hint="eastAsia"/>
                                <w:sz w:val="24"/>
                                <w:szCs w:val="24"/>
                              </w:rPr>
                              <w:t>催：門真市障がい福祉課・門真市社会福祉協議会</w:t>
                            </w:r>
                          </w:p>
                        </w:txbxContent>
                      </wps:txbx>
                      <wps:bodyPr rot="0" vert="horz" wrap="square" lIns="91440" tIns="45720" rIns="91440" bIns="45720" anchor="t" anchorCtr="0">
                        <a:noAutofit/>
                      </wps:bodyPr>
                    </wps:wsp>
                  </a:graphicData>
                </a:graphic>
              </wp:anchor>
            </w:drawing>
          </mc:Choice>
          <mc:Fallback>
            <w:pict>
              <v:shape w14:anchorId="74BACCFC" id="テキスト ボックス 2" o:spid="_x0000_s1027" type="#_x0000_t202" style="position:absolute;left:0;text-align:left;margin-left:234.7pt;margin-top:-26.25pt;width:295.45pt;height:25.5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" filled="f" stroked="f">
                <v:textbox>
                  <w:txbxContent>
                    <w:p w14:paraId="48EC6323" w14:textId="205E4504" w:rsidR="005E0454" w:rsidRDefault="00943008">
                      <w:pP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共</w:t>
                      </w:r>
                      <w:r w:rsidR="008E254C">
                        <w:rPr>
                          <w:rFonts w:ascii="HG丸ｺﾞｼｯｸM-PRO" w:eastAsia="HG丸ｺﾞｼｯｸM-PRO" w:hAnsi="HG丸ｺﾞｼｯｸM-PRO" w:cs="HG丸ｺﾞｼｯｸM-PRO" w:hint="eastAsia"/>
                          <w:sz w:val="24"/>
                          <w:szCs w:val="24"/>
                        </w:rPr>
                        <w:t>催：門真市障がい福祉課・門真市社会福祉協議会</w:t>
                      </w:r>
                    </w:p>
                  </w:txbxContent>
                </v:textbox>
                <w10:wrap anchorx="margin"/>
              </v:shape>
            </w:pict>
          </mc:Fallback>
        </mc:AlternateContent>
      </w:r>
      <w:r w:rsidR="008E254C">
        <w:rPr>
          <w:rFonts w:ascii="BIZ UDP明朝 Medium" w:eastAsia="BIZ UDP明朝 Medium" w:hAnsi="BIZ UDP明朝 Medium" w:hint="eastAsia"/>
        </w:rPr>
        <w:t xml:space="preserve">　　　　</w:t>
      </w:r>
    </w:p>
    <w:p w14:paraId="4E6E42DA" w14:textId="5F1D7A82" w:rsidR="005E0454" w:rsidRDefault="005E0454">
      <w:pPr>
        <w:tabs>
          <w:tab w:val="left" w:pos="5387"/>
        </w:tabs>
        <w:rPr>
          <w:rFonts w:ascii="BIZ UDP明朝 Medium" w:eastAsia="BIZ UDP明朝 Medium" w:hAnsi="BIZ UDP明朝 Medium"/>
        </w:rPr>
      </w:pPr>
    </w:p>
    <w:p w14:paraId="770785DA" w14:textId="1BBEC982" w:rsidR="005E0454" w:rsidRDefault="005E0454">
      <w:pPr>
        <w:tabs>
          <w:tab w:val="left" w:pos="5387"/>
        </w:tabs>
        <w:rPr>
          <w:rFonts w:ascii="BIZ UDP明朝 Medium" w:eastAsia="BIZ UDP明朝 Medium" w:hAnsi="BIZ UDP明朝 Medium"/>
        </w:rPr>
      </w:pPr>
    </w:p>
    <w:p w14:paraId="76A6EDA2" w14:textId="77777777" w:rsidR="005E0454" w:rsidRDefault="005E0454">
      <w:pPr>
        <w:tabs>
          <w:tab w:val="left" w:pos="5387"/>
        </w:tabs>
        <w:rPr>
          <w:rFonts w:ascii="BIZ UDP明朝 Medium" w:eastAsia="BIZ UDP明朝 Medium" w:hAnsi="BIZ UDP明朝 Medium"/>
        </w:rPr>
      </w:pPr>
    </w:p>
    <w:p w14:paraId="7CF7605A" w14:textId="7AC52006" w:rsidR="005E0454" w:rsidRDefault="005E0454">
      <w:pPr>
        <w:tabs>
          <w:tab w:val="left" w:pos="5387"/>
        </w:tabs>
        <w:rPr>
          <w:rFonts w:ascii="BIZ UDP明朝 Medium" w:eastAsia="BIZ UDP明朝 Medium" w:hAnsi="BIZ UDP明朝 Medium"/>
        </w:rPr>
      </w:pPr>
    </w:p>
    <w:p w14:paraId="39384A51" w14:textId="38E9D426" w:rsidR="005E0454" w:rsidRDefault="005E0454">
      <w:pPr>
        <w:tabs>
          <w:tab w:val="left" w:pos="5387"/>
        </w:tabs>
        <w:rPr>
          <w:rFonts w:ascii="BIZ UDP明朝 Medium" w:eastAsia="BIZ UDP明朝 Medium" w:hAnsi="BIZ UDP明朝 Medium"/>
        </w:rPr>
      </w:pPr>
    </w:p>
    <w:p w14:paraId="3F87D560" w14:textId="0CDC8066" w:rsidR="005E0454" w:rsidRDefault="005E0454">
      <w:pPr>
        <w:tabs>
          <w:tab w:val="left" w:pos="5387"/>
        </w:tabs>
        <w:rPr>
          <w:rFonts w:ascii="BIZ UDP明朝 Medium" w:eastAsia="BIZ UDP明朝 Medium" w:hAnsi="BIZ UDP明朝 Medium"/>
        </w:rPr>
      </w:pPr>
    </w:p>
    <w:p w14:paraId="59119672" w14:textId="2760B177" w:rsidR="005E0454" w:rsidRDefault="00DC1FE9">
      <w:pPr>
        <w:tabs>
          <w:tab w:val="left" w:pos="5387"/>
        </w:tabs>
        <w:rPr>
          <w:rFonts w:ascii="BIZ UDP明朝 Medium" w:eastAsia="BIZ UDP明朝 Medium" w:hAnsi="BIZ UDP明朝 Medium"/>
        </w:rPr>
      </w:pPr>
      <w:r>
        <w:rPr>
          <w:rFonts w:ascii="BIZ UDP明朝 Medium" w:eastAsia="BIZ UDP明朝 Medium" w:hAnsi="BIZ UDP明朝 Medium"/>
          <w:noProof/>
        </w:rPr>
        <w:drawing>
          <wp:anchor distT="0" distB="0" distL="114300" distR="114300" simplePos="0" relativeHeight="251658239" behindDoc="0" locked="0" layoutInCell="1" allowOverlap="1" wp14:anchorId="3B5E1AE1" wp14:editId="245DEAEF">
            <wp:simplePos x="0" y="0"/>
            <wp:positionH relativeFrom="column">
              <wp:posOffset>103876</wp:posOffset>
            </wp:positionH>
            <wp:positionV relativeFrom="paragraph">
              <wp:posOffset>42593</wp:posOffset>
            </wp:positionV>
            <wp:extent cx="1609725" cy="1716405"/>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972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明朝 Medium" w:eastAsia="BIZ UDP明朝 Medium" w:hAnsi="BIZ UDP明朝 Medium"/>
          <w:noProof/>
        </w:rPr>
        <mc:AlternateContent>
          <mc:Choice Requires="wps">
            <w:drawing>
              <wp:anchor distT="45720" distB="45720" distL="114300" distR="114300" simplePos="0" relativeHeight="251660288" behindDoc="0" locked="0" layoutInCell="1" allowOverlap="1" wp14:anchorId="622F2644" wp14:editId="5F765029">
                <wp:simplePos x="0" y="0"/>
                <wp:positionH relativeFrom="margin">
                  <wp:posOffset>2019300</wp:posOffset>
                </wp:positionH>
                <wp:positionV relativeFrom="paragraph">
                  <wp:posOffset>26299</wp:posOffset>
                </wp:positionV>
                <wp:extent cx="4629150" cy="1628775"/>
                <wp:effectExtent l="0" t="0" r="19050"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628775"/>
                        </a:xfrm>
                        <a:prstGeom prst="rect">
                          <a:avLst/>
                        </a:prstGeom>
                        <a:noFill/>
                        <a:ln w="9525">
                          <a:solidFill>
                            <a:schemeClr val="tx1"/>
                          </a:solidFill>
                          <a:prstDash val="dash"/>
                          <a:miter lim="800000"/>
                        </a:ln>
                      </wps:spPr>
                      <wps:txbx>
                        <w:txbxContent>
                          <w:p w14:paraId="6F80DC6E" w14:textId="77777777" w:rsidR="005E0454" w:rsidRDefault="008E254C">
                            <w:pPr>
                              <w:rPr>
                                <w:rFonts w:ascii="BIZ UDPゴシック" w:eastAsia="BIZ UDPゴシック" w:hAnsi="BIZ UDPゴシック"/>
                                <w:b/>
                                <w:sz w:val="32"/>
                                <w:szCs w:val="32"/>
                                <w:u w:val="single"/>
                              </w:rPr>
                            </w:pPr>
                            <w:r>
                              <w:rPr>
                                <w:rFonts w:ascii="BIZ UDPゴシック" w:eastAsia="BIZ UDPゴシック" w:hAnsi="BIZ UDPゴシック" w:hint="eastAsia"/>
                                <w:b/>
                                <w:sz w:val="32"/>
                                <w:szCs w:val="32"/>
                                <w:u w:val="single"/>
                              </w:rPr>
                              <w:t>○ふれあい</w:t>
                            </w:r>
                            <w:r>
                              <w:rPr>
                                <w:rFonts w:ascii="BIZ UDPゴシック" w:eastAsia="BIZ UDPゴシック" w:hAnsi="BIZ UDPゴシック"/>
                                <w:b/>
                                <w:sz w:val="32"/>
                                <w:szCs w:val="32"/>
                                <w:u w:val="single"/>
                              </w:rPr>
                              <w:t>キャンペーンとは</w:t>
                            </w:r>
                          </w:p>
                          <w:p w14:paraId="3D95525C" w14:textId="77777777" w:rsidR="005E0454" w:rsidRPr="00845CF0" w:rsidRDefault="008E254C">
                            <w:pPr>
                              <w:spacing w:line="400" w:lineRule="exact"/>
                              <w:ind w:leftChars="200" w:left="420" w:firstLineChars="100" w:firstLine="260"/>
                              <w:rPr>
                                <w:rFonts w:ascii="BIZ UDPゴシック" w:eastAsia="BIZ UDPゴシック" w:hAnsi="BIZ UDPゴシック"/>
                                <w:sz w:val="26"/>
                                <w:szCs w:val="26"/>
                              </w:rPr>
                            </w:pPr>
                            <w:r w:rsidRPr="00845CF0">
                              <w:rPr>
                                <w:rFonts w:ascii="BIZ UDPゴシック" w:eastAsia="BIZ UDPゴシック" w:hAnsi="BIZ UDPゴシック" w:hint="eastAsia"/>
                                <w:sz w:val="26"/>
                                <w:szCs w:val="26"/>
                              </w:rPr>
                              <w:t>障がい</w:t>
                            </w:r>
                            <w:r w:rsidRPr="00845CF0">
                              <w:rPr>
                                <w:rFonts w:ascii="BIZ UDPゴシック" w:eastAsia="BIZ UDPゴシック" w:hAnsi="BIZ UDPゴシック"/>
                                <w:sz w:val="26"/>
                                <w:szCs w:val="26"/>
                              </w:rPr>
                              <w:t>の</w:t>
                            </w:r>
                            <w:r w:rsidRPr="00845CF0">
                              <w:rPr>
                                <w:rFonts w:ascii="BIZ UDPゴシック" w:eastAsia="BIZ UDPゴシック" w:hAnsi="BIZ UDPゴシック" w:hint="eastAsia"/>
                                <w:sz w:val="26"/>
                                <w:szCs w:val="26"/>
                              </w:rPr>
                              <w:t>有無</w:t>
                            </w:r>
                            <w:r w:rsidRPr="00845CF0">
                              <w:rPr>
                                <w:rFonts w:ascii="BIZ UDPゴシック" w:eastAsia="BIZ UDPゴシック" w:hAnsi="BIZ UDPゴシック"/>
                                <w:sz w:val="26"/>
                                <w:szCs w:val="26"/>
                              </w:rPr>
                              <w:t>に</w:t>
                            </w:r>
                            <w:r w:rsidRPr="00845CF0">
                              <w:rPr>
                                <w:rFonts w:ascii="BIZ UDPゴシック" w:eastAsia="BIZ UDPゴシック" w:hAnsi="BIZ UDPゴシック" w:hint="eastAsia"/>
                                <w:sz w:val="26"/>
                                <w:szCs w:val="26"/>
                              </w:rPr>
                              <w:t>かかわらず、</w:t>
                            </w:r>
                            <w:r w:rsidRPr="00845CF0">
                              <w:rPr>
                                <w:rFonts w:ascii="BIZ UDPゴシック" w:eastAsia="BIZ UDPゴシック" w:hAnsi="BIZ UDPゴシック"/>
                                <w:sz w:val="26"/>
                                <w:szCs w:val="26"/>
                              </w:rPr>
                              <w:t>個性を</w:t>
                            </w:r>
                            <w:r w:rsidRPr="00845CF0">
                              <w:rPr>
                                <w:rFonts w:ascii="BIZ UDPゴシック" w:eastAsia="BIZ UDPゴシック" w:hAnsi="BIZ UDPゴシック" w:hint="eastAsia"/>
                                <w:sz w:val="26"/>
                                <w:szCs w:val="26"/>
                              </w:rPr>
                              <w:t>尊重</w:t>
                            </w:r>
                            <w:r w:rsidRPr="00845CF0">
                              <w:rPr>
                                <w:rFonts w:ascii="BIZ UDPゴシック" w:eastAsia="BIZ UDPゴシック" w:hAnsi="BIZ UDPゴシック"/>
                                <w:sz w:val="26"/>
                                <w:szCs w:val="26"/>
                              </w:rPr>
                              <w:t>できる</w:t>
                            </w:r>
                            <w:r w:rsidRPr="00845CF0">
                              <w:rPr>
                                <w:rFonts w:ascii="BIZ UDPゴシック" w:eastAsia="BIZ UDPゴシック" w:hAnsi="BIZ UDPゴシック" w:hint="eastAsia"/>
                                <w:sz w:val="26"/>
                                <w:szCs w:val="26"/>
                              </w:rPr>
                              <w:t>社会</w:t>
                            </w:r>
                            <w:r w:rsidRPr="00845CF0">
                              <w:rPr>
                                <w:rFonts w:ascii="BIZ UDPゴシック" w:eastAsia="BIZ UDPゴシック" w:hAnsi="BIZ UDPゴシック"/>
                                <w:sz w:val="26"/>
                                <w:szCs w:val="26"/>
                              </w:rPr>
                              <w:t>の</w:t>
                            </w:r>
                            <w:r w:rsidRPr="00845CF0">
                              <w:rPr>
                                <w:rFonts w:ascii="BIZ UDPゴシック" w:eastAsia="BIZ UDPゴシック" w:hAnsi="BIZ UDPゴシック" w:hint="eastAsia"/>
                                <w:sz w:val="26"/>
                                <w:szCs w:val="26"/>
                              </w:rPr>
                              <w:t>実現</w:t>
                            </w:r>
                            <w:r w:rsidRPr="00845CF0">
                              <w:rPr>
                                <w:rFonts w:ascii="BIZ UDPゴシック" w:eastAsia="BIZ UDPゴシック" w:hAnsi="BIZ UDPゴシック"/>
                                <w:sz w:val="26"/>
                                <w:szCs w:val="26"/>
                              </w:rPr>
                              <w:t>に</w:t>
                            </w:r>
                            <w:r w:rsidRPr="00845CF0">
                              <w:rPr>
                                <w:rFonts w:ascii="BIZ UDPゴシック" w:eastAsia="BIZ UDPゴシック" w:hAnsi="BIZ UDPゴシック" w:hint="eastAsia"/>
                                <w:sz w:val="26"/>
                                <w:szCs w:val="26"/>
                              </w:rPr>
                              <w:t>むけて、</w:t>
                            </w:r>
                            <w:r w:rsidRPr="00845CF0">
                              <w:rPr>
                                <w:rFonts w:ascii="BIZ UDPゴシック" w:eastAsia="BIZ UDPゴシック" w:hAnsi="BIZ UDPゴシック"/>
                                <w:sz w:val="26"/>
                                <w:szCs w:val="26"/>
                              </w:rPr>
                              <w:t>地域社会で</w:t>
                            </w:r>
                            <w:r w:rsidRPr="00845CF0">
                              <w:rPr>
                                <w:rFonts w:ascii="BIZ UDPゴシック" w:eastAsia="BIZ UDPゴシック" w:hAnsi="BIZ UDPゴシック" w:hint="eastAsia"/>
                                <w:sz w:val="26"/>
                                <w:szCs w:val="26"/>
                              </w:rPr>
                              <w:t>共生や差別</w:t>
                            </w:r>
                            <w:r w:rsidRPr="00845CF0">
                              <w:rPr>
                                <w:rFonts w:ascii="BIZ UDPゴシック" w:eastAsia="BIZ UDPゴシック" w:hAnsi="BIZ UDPゴシック"/>
                                <w:sz w:val="26"/>
                                <w:szCs w:val="26"/>
                              </w:rPr>
                              <w:t>の</w:t>
                            </w:r>
                            <w:r w:rsidRPr="00845CF0">
                              <w:rPr>
                                <w:rFonts w:ascii="BIZ UDPゴシック" w:eastAsia="BIZ UDPゴシック" w:hAnsi="BIZ UDPゴシック" w:hint="eastAsia"/>
                                <w:sz w:val="26"/>
                                <w:szCs w:val="26"/>
                              </w:rPr>
                              <w:t>禁止</w:t>
                            </w:r>
                            <w:r w:rsidRPr="00845CF0">
                              <w:rPr>
                                <w:rFonts w:ascii="BIZ UDPゴシック" w:eastAsia="BIZ UDPゴシック" w:hAnsi="BIZ UDPゴシック"/>
                                <w:sz w:val="26"/>
                                <w:szCs w:val="26"/>
                              </w:rPr>
                              <w:t>などの</w:t>
                            </w:r>
                            <w:r w:rsidRPr="00845CF0">
                              <w:rPr>
                                <w:rFonts w:ascii="BIZ UDPゴシック" w:eastAsia="BIZ UDPゴシック" w:hAnsi="BIZ UDPゴシック" w:hint="eastAsia"/>
                                <w:sz w:val="26"/>
                                <w:szCs w:val="26"/>
                              </w:rPr>
                              <w:t>理解</w:t>
                            </w:r>
                            <w:r w:rsidRPr="00845CF0">
                              <w:rPr>
                                <w:rFonts w:ascii="BIZ UDPゴシック" w:eastAsia="BIZ UDPゴシック" w:hAnsi="BIZ UDPゴシック"/>
                                <w:sz w:val="26"/>
                                <w:szCs w:val="26"/>
                              </w:rPr>
                              <w:t>を</w:t>
                            </w:r>
                            <w:r w:rsidRPr="00845CF0">
                              <w:rPr>
                                <w:rFonts w:ascii="BIZ UDPゴシック" w:eastAsia="BIZ UDPゴシック" w:hAnsi="BIZ UDPゴシック" w:hint="eastAsia"/>
                                <w:sz w:val="26"/>
                                <w:szCs w:val="26"/>
                              </w:rPr>
                              <w:t>深め</w:t>
                            </w:r>
                            <w:r w:rsidRPr="00845CF0">
                              <w:rPr>
                                <w:rFonts w:ascii="BIZ UDPゴシック" w:eastAsia="BIZ UDPゴシック" w:hAnsi="BIZ UDPゴシック"/>
                                <w:sz w:val="26"/>
                                <w:szCs w:val="26"/>
                              </w:rPr>
                              <w:t>、</w:t>
                            </w:r>
                            <w:r w:rsidRPr="00845CF0">
                              <w:rPr>
                                <w:rFonts w:ascii="BIZ UDPゴシック" w:eastAsia="BIZ UDPゴシック" w:hAnsi="BIZ UDPゴシック" w:hint="eastAsia"/>
                                <w:sz w:val="26"/>
                                <w:szCs w:val="26"/>
                              </w:rPr>
                              <w:t>市民</w:t>
                            </w:r>
                            <w:r w:rsidRPr="00845CF0">
                              <w:rPr>
                                <w:rFonts w:ascii="BIZ UDPゴシック" w:eastAsia="BIZ UDPゴシック" w:hAnsi="BIZ UDPゴシック"/>
                                <w:sz w:val="26"/>
                                <w:szCs w:val="26"/>
                              </w:rPr>
                              <w:t>に</w:t>
                            </w:r>
                            <w:r w:rsidRPr="00845CF0">
                              <w:rPr>
                                <w:rFonts w:ascii="BIZ UDPゴシック" w:eastAsia="BIZ UDPゴシック" w:hAnsi="BIZ UDPゴシック" w:hint="eastAsia"/>
                                <w:sz w:val="26"/>
                                <w:szCs w:val="26"/>
                              </w:rPr>
                              <w:t>障がい</w:t>
                            </w:r>
                            <w:r w:rsidRPr="00845CF0">
                              <w:rPr>
                                <w:rFonts w:ascii="BIZ UDPゴシック" w:eastAsia="BIZ UDPゴシック" w:hAnsi="BIZ UDPゴシック"/>
                                <w:sz w:val="26"/>
                                <w:szCs w:val="26"/>
                              </w:rPr>
                              <w:t>の</w:t>
                            </w:r>
                            <w:r w:rsidRPr="00845CF0">
                              <w:rPr>
                                <w:rFonts w:ascii="BIZ UDPゴシック" w:eastAsia="BIZ UDPゴシック" w:hAnsi="BIZ UDPゴシック" w:hint="eastAsia"/>
                                <w:sz w:val="26"/>
                                <w:szCs w:val="26"/>
                              </w:rPr>
                              <w:t>ことを知ってもらうために毎年障がい者週間に開催</w:t>
                            </w:r>
                            <w:r w:rsidRPr="00845CF0">
                              <w:rPr>
                                <w:rFonts w:ascii="BIZ UDPゴシック" w:eastAsia="BIZ UDPゴシック" w:hAnsi="BIZ UDPゴシック"/>
                                <w:sz w:val="26"/>
                                <w:szCs w:val="26"/>
                              </w:rPr>
                              <w:t>している</w:t>
                            </w:r>
                            <w:r w:rsidRPr="00845CF0">
                              <w:rPr>
                                <w:rFonts w:ascii="BIZ UDPゴシック" w:eastAsia="BIZ UDPゴシック" w:hAnsi="BIZ UDPゴシック" w:hint="eastAsia"/>
                                <w:sz w:val="26"/>
                                <w:szCs w:val="26"/>
                              </w:rPr>
                              <w:t>取り組み</w:t>
                            </w:r>
                            <w:r w:rsidRPr="00845CF0">
                              <w:rPr>
                                <w:rFonts w:ascii="BIZ UDPゴシック" w:eastAsia="BIZ UDPゴシック" w:hAnsi="BIZ UDPゴシック"/>
                                <w:sz w:val="26"/>
                                <w:szCs w:val="26"/>
                              </w:rPr>
                              <w:t>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F2644" id="_x0000_s1028" type="#_x0000_t202" style="position:absolute;left:0;text-align:left;margin-left:159pt;margin-top:2.05pt;width:364.5pt;height:128.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" filled="f" strokecolor="black [3213]">
                <v:stroke dashstyle="dash"/>
                <v:textbox>
                  <w:txbxContent>
                    <w:p w14:paraId="6F80DC6E" w14:textId="77777777" w:rsidR="005E0454" w:rsidRDefault="008E254C">
                      <w:pPr>
                        <w:rPr>
                          <w:rFonts w:ascii="BIZ UDPゴシック" w:eastAsia="BIZ UDPゴシック" w:hAnsi="BIZ UDPゴシック"/>
                          <w:b/>
                          <w:sz w:val="32"/>
                          <w:szCs w:val="32"/>
                          <w:u w:val="single"/>
                        </w:rPr>
                      </w:pPr>
                      <w:r>
                        <w:rPr>
                          <w:rFonts w:ascii="BIZ UDPゴシック" w:eastAsia="BIZ UDPゴシック" w:hAnsi="BIZ UDPゴシック" w:hint="eastAsia"/>
                          <w:b/>
                          <w:sz w:val="32"/>
                          <w:szCs w:val="32"/>
                          <w:u w:val="single"/>
                        </w:rPr>
                        <w:t>○ふれあい</w:t>
                      </w:r>
                      <w:r>
                        <w:rPr>
                          <w:rFonts w:ascii="BIZ UDPゴシック" w:eastAsia="BIZ UDPゴシック" w:hAnsi="BIZ UDPゴシック"/>
                          <w:b/>
                          <w:sz w:val="32"/>
                          <w:szCs w:val="32"/>
                          <w:u w:val="single"/>
                        </w:rPr>
                        <w:t>キャンペーンとは</w:t>
                      </w:r>
                    </w:p>
                    <w:p w14:paraId="3D95525C" w14:textId="77777777" w:rsidR="005E0454" w:rsidRPr="00845CF0" w:rsidRDefault="008E254C">
                      <w:pPr>
                        <w:spacing w:line="400" w:lineRule="exact"/>
                        <w:ind w:leftChars="200" w:left="420" w:firstLineChars="100" w:firstLine="260"/>
                        <w:rPr>
                          <w:rFonts w:ascii="BIZ UDPゴシック" w:eastAsia="BIZ UDPゴシック" w:hAnsi="BIZ UDPゴシック"/>
                          <w:sz w:val="26"/>
                          <w:szCs w:val="26"/>
                        </w:rPr>
                      </w:pPr>
                      <w:r w:rsidRPr="00845CF0">
                        <w:rPr>
                          <w:rFonts w:ascii="BIZ UDPゴシック" w:eastAsia="BIZ UDPゴシック" w:hAnsi="BIZ UDPゴシック" w:hint="eastAsia"/>
                          <w:sz w:val="26"/>
                          <w:szCs w:val="26"/>
                        </w:rPr>
                        <w:t>障がい</w:t>
                      </w:r>
                      <w:r w:rsidRPr="00845CF0">
                        <w:rPr>
                          <w:rFonts w:ascii="BIZ UDPゴシック" w:eastAsia="BIZ UDPゴシック" w:hAnsi="BIZ UDPゴシック"/>
                          <w:sz w:val="26"/>
                          <w:szCs w:val="26"/>
                        </w:rPr>
                        <w:t>の</w:t>
                      </w:r>
                      <w:r w:rsidRPr="00845CF0">
                        <w:rPr>
                          <w:rFonts w:ascii="BIZ UDPゴシック" w:eastAsia="BIZ UDPゴシック" w:hAnsi="BIZ UDPゴシック" w:hint="eastAsia"/>
                          <w:sz w:val="26"/>
                          <w:szCs w:val="26"/>
                        </w:rPr>
                        <w:t>有無</w:t>
                      </w:r>
                      <w:r w:rsidRPr="00845CF0">
                        <w:rPr>
                          <w:rFonts w:ascii="BIZ UDPゴシック" w:eastAsia="BIZ UDPゴシック" w:hAnsi="BIZ UDPゴシック"/>
                          <w:sz w:val="26"/>
                          <w:szCs w:val="26"/>
                        </w:rPr>
                        <w:t>に</w:t>
                      </w:r>
                      <w:r w:rsidRPr="00845CF0">
                        <w:rPr>
                          <w:rFonts w:ascii="BIZ UDPゴシック" w:eastAsia="BIZ UDPゴシック" w:hAnsi="BIZ UDPゴシック" w:hint="eastAsia"/>
                          <w:sz w:val="26"/>
                          <w:szCs w:val="26"/>
                        </w:rPr>
                        <w:t>かかわらず、</w:t>
                      </w:r>
                      <w:r w:rsidRPr="00845CF0">
                        <w:rPr>
                          <w:rFonts w:ascii="BIZ UDPゴシック" w:eastAsia="BIZ UDPゴシック" w:hAnsi="BIZ UDPゴシック"/>
                          <w:sz w:val="26"/>
                          <w:szCs w:val="26"/>
                        </w:rPr>
                        <w:t>個性を</w:t>
                      </w:r>
                      <w:r w:rsidRPr="00845CF0">
                        <w:rPr>
                          <w:rFonts w:ascii="BIZ UDPゴシック" w:eastAsia="BIZ UDPゴシック" w:hAnsi="BIZ UDPゴシック" w:hint="eastAsia"/>
                          <w:sz w:val="26"/>
                          <w:szCs w:val="26"/>
                        </w:rPr>
                        <w:t>尊重</w:t>
                      </w:r>
                      <w:r w:rsidRPr="00845CF0">
                        <w:rPr>
                          <w:rFonts w:ascii="BIZ UDPゴシック" w:eastAsia="BIZ UDPゴシック" w:hAnsi="BIZ UDPゴシック"/>
                          <w:sz w:val="26"/>
                          <w:szCs w:val="26"/>
                        </w:rPr>
                        <w:t>できる</w:t>
                      </w:r>
                      <w:r w:rsidRPr="00845CF0">
                        <w:rPr>
                          <w:rFonts w:ascii="BIZ UDPゴシック" w:eastAsia="BIZ UDPゴシック" w:hAnsi="BIZ UDPゴシック" w:hint="eastAsia"/>
                          <w:sz w:val="26"/>
                          <w:szCs w:val="26"/>
                        </w:rPr>
                        <w:t>社会</w:t>
                      </w:r>
                      <w:r w:rsidRPr="00845CF0">
                        <w:rPr>
                          <w:rFonts w:ascii="BIZ UDPゴシック" w:eastAsia="BIZ UDPゴシック" w:hAnsi="BIZ UDPゴシック"/>
                          <w:sz w:val="26"/>
                          <w:szCs w:val="26"/>
                        </w:rPr>
                        <w:t>の</w:t>
                      </w:r>
                      <w:r w:rsidRPr="00845CF0">
                        <w:rPr>
                          <w:rFonts w:ascii="BIZ UDPゴシック" w:eastAsia="BIZ UDPゴシック" w:hAnsi="BIZ UDPゴシック" w:hint="eastAsia"/>
                          <w:sz w:val="26"/>
                          <w:szCs w:val="26"/>
                        </w:rPr>
                        <w:t>実現</w:t>
                      </w:r>
                      <w:r w:rsidRPr="00845CF0">
                        <w:rPr>
                          <w:rFonts w:ascii="BIZ UDPゴシック" w:eastAsia="BIZ UDPゴシック" w:hAnsi="BIZ UDPゴシック"/>
                          <w:sz w:val="26"/>
                          <w:szCs w:val="26"/>
                        </w:rPr>
                        <w:t>に</w:t>
                      </w:r>
                      <w:r w:rsidRPr="00845CF0">
                        <w:rPr>
                          <w:rFonts w:ascii="BIZ UDPゴシック" w:eastAsia="BIZ UDPゴシック" w:hAnsi="BIZ UDPゴシック" w:hint="eastAsia"/>
                          <w:sz w:val="26"/>
                          <w:szCs w:val="26"/>
                        </w:rPr>
                        <w:t>むけて、</w:t>
                      </w:r>
                      <w:r w:rsidRPr="00845CF0">
                        <w:rPr>
                          <w:rFonts w:ascii="BIZ UDPゴシック" w:eastAsia="BIZ UDPゴシック" w:hAnsi="BIZ UDPゴシック"/>
                          <w:sz w:val="26"/>
                          <w:szCs w:val="26"/>
                        </w:rPr>
                        <w:t>地域社会で</w:t>
                      </w:r>
                      <w:r w:rsidRPr="00845CF0">
                        <w:rPr>
                          <w:rFonts w:ascii="BIZ UDPゴシック" w:eastAsia="BIZ UDPゴシック" w:hAnsi="BIZ UDPゴシック" w:hint="eastAsia"/>
                          <w:sz w:val="26"/>
                          <w:szCs w:val="26"/>
                        </w:rPr>
                        <w:t>共生や差別</w:t>
                      </w:r>
                      <w:r w:rsidRPr="00845CF0">
                        <w:rPr>
                          <w:rFonts w:ascii="BIZ UDPゴシック" w:eastAsia="BIZ UDPゴシック" w:hAnsi="BIZ UDPゴシック"/>
                          <w:sz w:val="26"/>
                          <w:szCs w:val="26"/>
                        </w:rPr>
                        <w:t>の</w:t>
                      </w:r>
                      <w:r w:rsidRPr="00845CF0">
                        <w:rPr>
                          <w:rFonts w:ascii="BIZ UDPゴシック" w:eastAsia="BIZ UDPゴシック" w:hAnsi="BIZ UDPゴシック" w:hint="eastAsia"/>
                          <w:sz w:val="26"/>
                          <w:szCs w:val="26"/>
                        </w:rPr>
                        <w:t>禁止</w:t>
                      </w:r>
                      <w:r w:rsidRPr="00845CF0">
                        <w:rPr>
                          <w:rFonts w:ascii="BIZ UDPゴシック" w:eastAsia="BIZ UDPゴシック" w:hAnsi="BIZ UDPゴシック"/>
                          <w:sz w:val="26"/>
                          <w:szCs w:val="26"/>
                        </w:rPr>
                        <w:t>などの</w:t>
                      </w:r>
                      <w:r w:rsidRPr="00845CF0">
                        <w:rPr>
                          <w:rFonts w:ascii="BIZ UDPゴシック" w:eastAsia="BIZ UDPゴシック" w:hAnsi="BIZ UDPゴシック" w:hint="eastAsia"/>
                          <w:sz w:val="26"/>
                          <w:szCs w:val="26"/>
                        </w:rPr>
                        <w:t>理解</w:t>
                      </w:r>
                      <w:r w:rsidRPr="00845CF0">
                        <w:rPr>
                          <w:rFonts w:ascii="BIZ UDPゴシック" w:eastAsia="BIZ UDPゴシック" w:hAnsi="BIZ UDPゴシック"/>
                          <w:sz w:val="26"/>
                          <w:szCs w:val="26"/>
                        </w:rPr>
                        <w:t>を</w:t>
                      </w:r>
                      <w:r w:rsidRPr="00845CF0">
                        <w:rPr>
                          <w:rFonts w:ascii="BIZ UDPゴシック" w:eastAsia="BIZ UDPゴシック" w:hAnsi="BIZ UDPゴシック" w:hint="eastAsia"/>
                          <w:sz w:val="26"/>
                          <w:szCs w:val="26"/>
                        </w:rPr>
                        <w:t>深め</w:t>
                      </w:r>
                      <w:r w:rsidRPr="00845CF0">
                        <w:rPr>
                          <w:rFonts w:ascii="BIZ UDPゴシック" w:eastAsia="BIZ UDPゴシック" w:hAnsi="BIZ UDPゴシック"/>
                          <w:sz w:val="26"/>
                          <w:szCs w:val="26"/>
                        </w:rPr>
                        <w:t>、</w:t>
                      </w:r>
                      <w:r w:rsidRPr="00845CF0">
                        <w:rPr>
                          <w:rFonts w:ascii="BIZ UDPゴシック" w:eastAsia="BIZ UDPゴシック" w:hAnsi="BIZ UDPゴシック" w:hint="eastAsia"/>
                          <w:sz w:val="26"/>
                          <w:szCs w:val="26"/>
                        </w:rPr>
                        <w:t>市民</w:t>
                      </w:r>
                      <w:r w:rsidRPr="00845CF0">
                        <w:rPr>
                          <w:rFonts w:ascii="BIZ UDPゴシック" w:eastAsia="BIZ UDPゴシック" w:hAnsi="BIZ UDPゴシック"/>
                          <w:sz w:val="26"/>
                          <w:szCs w:val="26"/>
                        </w:rPr>
                        <w:t>に</w:t>
                      </w:r>
                      <w:r w:rsidRPr="00845CF0">
                        <w:rPr>
                          <w:rFonts w:ascii="BIZ UDPゴシック" w:eastAsia="BIZ UDPゴシック" w:hAnsi="BIZ UDPゴシック" w:hint="eastAsia"/>
                          <w:sz w:val="26"/>
                          <w:szCs w:val="26"/>
                        </w:rPr>
                        <w:t>障がい</w:t>
                      </w:r>
                      <w:r w:rsidRPr="00845CF0">
                        <w:rPr>
                          <w:rFonts w:ascii="BIZ UDPゴシック" w:eastAsia="BIZ UDPゴシック" w:hAnsi="BIZ UDPゴシック"/>
                          <w:sz w:val="26"/>
                          <w:szCs w:val="26"/>
                        </w:rPr>
                        <w:t>の</w:t>
                      </w:r>
                      <w:r w:rsidRPr="00845CF0">
                        <w:rPr>
                          <w:rFonts w:ascii="BIZ UDPゴシック" w:eastAsia="BIZ UDPゴシック" w:hAnsi="BIZ UDPゴシック" w:hint="eastAsia"/>
                          <w:sz w:val="26"/>
                          <w:szCs w:val="26"/>
                        </w:rPr>
                        <w:t>ことを知ってもらうために毎年障がい者週間に開催</w:t>
                      </w:r>
                      <w:r w:rsidRPr="00845CF0">
                        <w:rPr>
                          <w:rFonts w:ascii="BIZ UDPゴシック" w:eastAsia="BIZ UDPゴシック" w:hAnsi="BIZ UDPゴシック"/>
                          <w:sz w:val="26"/>
                          <w:szCs w:val="26"/>
                        </w:rPr>
                        <w:t>している</w:t>
                      </w:r>
                      <w:r w:rsidRPr="00845CF0">
                        <w:rPr>
                          <w:rFonts w:ascii="BIZ UDPゴシック" w:eastAsia="BIZ UDPゴシック" w:hAnsi="BIZ UDPゴシック" w:hint="eastAsia"/>
                          <w:sz w:val="26"/>
                          <w:szCs w:val="26"/>
                        </w:rPr>
                        <w:t>取り組み</w:t>
                      </w:r>
                      <w:r w:rsidRPr="00845CF0">
                        <w:rPr>
                          <w:rFonts w:ascii="BIZ UDPゴシック" w:eastAsia="BIZ UDPゴシック" w:hAnsi="BIZ UDPゴシック"/>
                          <w:sz w:val="26"/>
                          <w:szCs w:val="26"/>
                        </w:rPr>
                        <w:t>です。</w:t>
                      </w:r>
                    </w:p>
                  </w:txbxContent>
                </v:textbox>
                <w10:wrap type="square" anchorx="margin"/>
              </v:shape>
            </w:pict>
          </mc:Fallback>
        </mc:AlternateContent>
      </w:r>
    </w:p>
    <w:p w14:paraId="4FE65022" w14:textId="39477DF5" w:rsidR="005E0454" w:rsidRDefault="005E0454" w:rsidP="00B43488">
      <w:pPr>
        <w:tabs>
          <w:tab w:val="left" w:pos="5387"/>
        </w:tabs>
        <w:rPr>
          <w:rFonts w:ascii="BIZ UDP明朝 Medium" w:eastAsia="BIZ UDP明朝 Medium" w:hAnsi="BIZ UDP明朝 Medium"/>
        </w:rPr>
      </w:pPr>
    </w:p>
    <w:p w14:paraId="519D10E0" w14:textId="5BA059AE" w:rsidR="005E0454" w:rsidRDefault="005E0454">
      <w:pPr>
        <w:tabs>
          <w:tab w:val="left" w:pos="5387"/>
        </w:tabs>
        <w:ind w:left="6090" w:hangingChars="2900" w:hanging="6090"/>
        <w:rPr>
          <w:rFonts w:ascii="BIZ UDP明朝 Medium" w:eastAsia="BIZ UDP明朝 Medium" w:hAnsi="BIZ UDP明朝 Medium"/>
        </w:rPr>
      </w:pPr>
    </w:p>
    <w:p w14:paraId="119D4A21" w14:textId="66BFA6E2" w:rsidR="005E0454" w:rsidRDefault="005E0454">
      <w:pPr>
        <w:tabs>
          <w:tab w:val="left" w:pos="5387"/>
        </w:tabs>
        <w:ind w:left="6090" w:hangingChars="2900" w:hanging="6090"/>
        <w:rPr>
          <w:rFonts w:ascii="BIZ UDP明朝 Medium" w:eastAsia="BIZ UDP明朝 Medium" w:hAnsi="BIZ UDP明朝 Medium"/>
        </w:rPr>
      </w:pPr>
    </w:p>
    <w:p w14:paraId="5A3184EA" w14:textId="33275C38" w:rsidR="005E0454" w:rsidRDefault="005E0454">
      <w:pPr>
        <w:tabs>
          <w:tab w:val="left" w:pos="5387"/>
        </w:tabs>
        <w:ind w:left="6090" w:hangingChars="2900" w:hanging="6090"/>
        <w:rPr>
          <w:rFonts w:ascii="BIZ UDP明朝 Medium" w:eastAsia="BIZ UDP明朝 Medium" w:hAnsi="BIZ UDP明朝 Medium"/>
        </w:rPr>
      </w:pPr>
    </w:p>
    <w:p w14:paraId="38C4F64D" w14:textId="65480F1F" w:rsidR="005E0454" w:rsidRDefault="005E0454">
      <w:pPr>
        <w:tabs>
          <w:tab w:val="left" w:pos="5387"/>
        </w:tabs>
        <w:rPr>
          <w:rFonts w:ascii="SimSun" w:eastAsia="SimSun" w:hAnsi="SimSun" w:cs="SimSun"/>
          <w:sz w:val="24"/>
          <w:szCs w:val="24"/>
        </w:rPr>
      </w:pPr>
    </w:p>
    <w:p w14:paraId="7729B406" w14:textId="1B13CD99" w:rsidR="005E0454" w:rsidRDefault="005E0454">
      <w:pPr>
        <w:tabs>
          <w:tab w:val="left" w:pos="5387"/>
        </w:tabs>
        <w:rPr>
          <w:rFonts w:ascii="SimSun" w:eastAsia="SimSun" w:hAnsi="SimSun" w:cs="SimSun"/>
          <w:sz w:val="24"/>
          <w:szCs w:val="24"/>
        </w:rPr>
      </w:pPr>
    </w:p>
    <w:p w14:paraId="15EC3209" w14:textId="4F1CCC46" w:rsidR="005E0454" w:rsidRDefault="00845CF0">
      <w:pPr>
        <w:tabs>
          <w:tab w:val="left" w:pos="5387"/>
        </w:tabs>
        <w:rPr>
          <w:rFonts w:ascii="HG丸ｺﾞｼｯｸM-PRO" w:eastAsia="HG丸ｺﾞｼｯｸM-PRO" w:hAnsi="HG丸ｺﾞｼｯｸM-PRO" w:cs="HG丸ｺﾞｼｯｸM-PRO"/>
          <w:sz w:val="40"/>
          <w:szCs w:val="40"/>
        </w:rPr>
      </w:pPr>
      <w:r>
        <w:rPr>
          <w:noProof/>
          <w:sz w:val="24"/>
        </w:rPr>
        <mc:AlternateContent>
          <mc:Choice Requires="wps">
            <w:drawing>
              <wp:anchor distT="0" distB="0" distL="114300" distR="114300" simplePos="0" relativeHeight="251663360" behindDoc="0" locked="0" layoutInCell="1" allowOverlap="1" wp14:anchorId="3ACE498B" wp14:editId="6FC3861B">
                <wp:simplePos x="0" y="0"/>
                <wp:positionH relativeFrom="column">
                  <wp:posOffset>-267335</wp:posOffset>
                </wp:positionH>
                <wp:positionV relativeFrom="paragraph">
                  <wp:posOffset>93609</wp:posOffset>
                </wp:positionV>
                <wp:extent cx="7172325" cy="3614468"/>
                <wp:effectExtent l="0" t="0" r="9525" b="5080"/>
                <wp:wrapNone/>
                <wp:docPr id="3" name="テキストボックス 3"/>
                <wp:cNvGraphicFramePr/>
                <a:graphic xmlns:a="http://schemas.openxmlformats.org/drawingml/2006/main">
                  <a:graphicData uri="http://schemas.microsoft.com/office/word/2010/wordprocessingShape">
                    <wps:wsp>
                      <wps:cNvSpPr txBox="1"/>
                      <wps:spPr>
                        <a:xfrm>
                          <a:off x="0" y="0"/>
                          <a:ext cx="7172325" cy="3614468"/>
                        </a:xfrm>
                        <a:prstGeom prst="rect">
                          <a:avLst/>
                        </a:prstGeom>
                        <a:solidFill>
                          <a:srgbClr val="FFFF00"/>
                        </a:solidFill>
                        <a:ln w="6350">
                          <a:noFill/>
                        </a:ln>
                      </wps:spPr>
                      <wps:style>
                        <a:lnRef idx="0">
                          <a:schemeClr val="accent1"/>
                        </a:lnRef>
                        <a:fillRef idx="0">
                          <a:schemeClr val="accent1"/>
                        </a:fillRef>
                        <a:effectRef idx="0">
                          <a:schemeClr val="accent1"/>
                        </a:effectRef>
                        <a:fontRef idx="minor">
                          <a:schemeClr val="dk1"/>
                        </a:fontRef>
                      </wps:style>
                      <wps:txbx>
                        <w:txbxContent>
                          <w:p w14:paraId="2D55F9AB" w14:textId="77777777" w:rsidR="005E0454" w:rsidRDefault="008E254C">
                            <w:pPr>
                              <w:rPr>
                                <w:rFonts w:ascii="HG丸ｺﾞｼｯｸM-PRO" w:eastAsia="HG丸ｺﾞｼｯｸM-PRO" w:hAnsi="HG丸ｺﾞｼｯｸM-PRO" w:cs="HG丸ｺﾞｼｯｸM-PRO"/>
                                <w:b/>
                                <w:bCs/>
                                <w:color w:val="70AD47"/>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ascii="HG丸ｺﾞｼｯｸM-PRO" w:eastAsia="HG丸ｺﾞｼｯｸM-PRO" w:hAnsi="HG丸ｺﾞｼｯｸM-PRO" w:cs="HG丸ｺﾞｼｯｸM-PRO" w:hint="eastAsia"/>
                                <w:b/>
                                <w:bCs/>
                                <w:sz w:val="72"/>
                                <w:szCs w:val="72"/>
                                <w14:props3d w14:extrusionH="0" w14:contourW="0" w14:prstMaterial="clear"/>
                              </w:rPr>
                              <w:t xml:space="preserve">    </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ボッチャ</w:t>
                            </w:r>
                            <w:r>
                              <w:rPr>
                                <w:rFonts w:ascii="HG丸ｺﾞｼｯｸM-PRO" w:eastAsia="HG丸ｺﾞｼｯｸM-PRO" w:hAnsi="HG丸ｺﾞｼｯｸM-PRO" w:cs="HG丸ｺﾞｼｯｸM-PRO" w:hint="eastAsia"/>
                                <w:b/>
                                <w:bCs/>
                                <w:sz w:val="44"/>
                                <w:szCs w:val="44"/>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と</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ペタビンゴ</w:t>
                            </w:r>
                            <w:r>
                              <w:rPr>
                                <w:rFonts w:ascii="HG丸ｺﾞｼｯｸM-PRO" w:eastAsia="HG丸ｺﾞｼｯｸM-PRO" w:hAnsi="HG丸ｺﾞｼｯｸM-PRO" w:cs="HG丸ｺﾞｼｯｸM-PRO" w:hint="eastAsia"/>
                                <w:b/>
                                <w:bCs/>
                                <w:w w:val="2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 xml:space="preserve">  </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交</w:t>
                            </w:r>
                            <w:r>
                              <w:rPr>
                                <w:rFonts w:ascii="HG丸ｺﾞｼｯｸM-PRO" w:eastAsia="HG丸ｺﾞｼｯｸM-PRO" w:hAnsi="HG丸ｺﾞｼｯｸM-PRO" w:cs="HG丸ｺﾞｼｯｸM-PRO" w:hint="eastAsia"/>
                                <w:b/>
                                <w:bCs/>
                                <w:w w:val="2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 xml:space="preserve"> </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流</w:t>
                            </w:r>
                            <w:r>
                              <w:rPr>
                                <w:rFonts w:ascii="HG丸ｺﾞｼｯｸM-PRO" w:eastAsia="HG丸ｺﾞｼｯｸM-PRO" w:hAnsi="HG丸ｺﾞｼｯｸM-PRO" w:cs="HG丸ｺﾞｼｯｸM-PRO" w:hint="eastAsia"/>
                                <w:b/>
                                <w:bCs/>
                                <w:w w:val="2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 xml:space="preserve"> </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会</w:t>
                            </w:r>
                          </w:p>
                          <w:p w14:paraId="5657E96A" w14:textId="77777777" w:rsidR="005E0454" w:rsidRDefault="008E254C">
                            <w:pPr>
                              <w:tabs>
                                <w:tab w:val="left" w:pos="5387"/>
                              </w:tabs>
                              <w:spacing w:line="400" w:lineRule="exact"/>
                              <w:ind w:firstLineChars="400" w:firstLine="1120"/>
                              <w:rPr>
                                <w:rFonts w:ascii="HG丸ｺﾞｼｯｸM-PRO" w:eastAsia="HG丸ｺﾞｼｯｸM-PRO" w:hAnsi="HG丸ｺﾞｼｯｸM-PRO" w:cs="HG丸ｺﾞｼｯｸM-PRO"/>
                                <w:sz w:val="28"/>
                                <w:szCs w:val="28"/>
                              </w:rPr>
                            </w:pPr>
                            <w:r>
                              <w:rPr>
                                <w:rFonts w:ascii="SimSun" w:eastAsia="SimSun" w:hAnsi="SimSun" w:cs="SimSun" w:hint="eastAsia"/>
                                <w:sz w:val="28"/>
                                <w:szCs w:val="28"/>
                              </w:rPr>
                              <w:t>※</w:t>
                            </w:r>
                            <w:r>
                              <w:rPr>
                                <w:rFonts w:ascii="HG丸ｺﾞｼｯｸM-PRO" w:eastAsia="HG丸ｺﾞｼｯｸM-PRO" w:hAnsi="HG丸ｺﾞｼｯｸM-PRO" w:cs="HG丸ｺﾞｼｯｸM-PRO" w:hint="eastAsia"/>
                                <w:sz w:val="28"/>
                                <w:szCs w:val="28"/>
                              </w:rPr>
                              <w:t>障がいのある方もない方も誰でも楽しめるスポーツですので、</w:t>
                            </w:r>
                          </w:p>
                          <w:p w14:paraId="10191AC9" w14:textId="4784A7A5" w:rsidR="006352B2" w:rsidRPr="00943008" w:rsidRDefault="008E254C" w:rsidP="00DC1FE9">
                            <w:pPr>
                              <w:tabs>
                                <w:tab w:val="left" w:pos="5387"/>
                              </w:tabs>
                              <w:spacing w:line="400" w:lineRule="exact"/>
                              <w:ind w:firstLineChars="500" w:firstLine="140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みなさんのご参加をお待ちしています。</w:t>
                            </w:r>
                          </w:p>
                          <w:p w14:paraId="4147E766" w14:textId="49AE6630" w:rsidR="005E0454" w:rsidRDefault="008E254C">
                            <w:pPr>
                              <w:tabs>
                                <w:tab w:val="left" w:pos="5387"/>
                              </w:tabs>
                              <w:spacing w:line="480" w:lineRule="exact"/>
                              <w:rPr>
                                <w:rFonts w:ascii="HG丸ｺﾞｼｯｸM-PRO" w:eastAsia="HG丸ｺﾞｼｯｸM-PRO" w:hAnsi="HG丸ｺﾞｼｯｸM-PRO" w:cs="HG丸ｺﾞｼｯｸM-PRO"/>
                                <w:b/>
                                <w:bCs/>
                                <w:sz w:val="36"/>
                                <w:szCs w:val="36"/>
                              </w:rPr>
                            </w:pPr>
                            <w:r>
                              <w:rPr>
                                <w:rFonts w:ascii="HG丸ｺﾞｼｯｸM-PRO" w:eastAsia="HG丸ｺﾞｼｯｸM-PRO" w:hAnsi="HG丸ｺﾞｼｯｸM-PRO" w:cs="HG丸ｺﾞｼｯｸM-PRO" w:hint="eastAsia"/>
                                <w:b/>
                                <w:bCs/>
                                <w:sz w:val="28"/>
                                <w:szCs w:val="28"/>
                              </w:rPr>
                              <w:t>★</w:t>
                            </w:r>
                            <w:r>
                              <w:rPr>
                                <w:rFonts w:ascii="HG丸ｺﾞｼｯｸM-PRO" w:eastAsia="HG丸ｺﾞｼｯｸM-PRO" w:hAnsi="HG丸ｺﾞｼｯｸM-PRO" w:cs="HG丸ｺﾞｼｯｸM-PRO" w:hint="eastAsia"/>
                                <w:b/>
                                <w:bCs/>
                                <w:sz w:val="36"/>
                                <w:szCs w:val="36"/>
                              </w:rPr>
                              <w:t>日時 : 令和７年12月６日（土）</w:t>
                            </w:r>
                          </w:p>
                          <w:p w14:paraId="51F96C13" w14:textId="14A2701B" w:rsidR="001E7899" w:rsidRDefault="008E254C" w:rsidP="001E7899">
                            <w:pPr>
                              <w:tabs>
                                <w:tab w:val="left" w:pos="4599"/>
                              </w:tabs>
                              <w:spacing w:line="480" w:lineRule="exact"/>
                              <w:ind w:firstLineChars="400" w:firstLine="1446"/>
                              <w:rPr>
                                <w:rFonts w:ascii="HG丸ｺﾞｼｯｸM-PRO" w:eastAsia="HG丸ｺﾞｼｯｸM-PRO" w:hAnsi="HG丸ｺﾞｼｯｸM-PRO" w:cs="HG丸ｺﾞｼｯｸM-PRO"/>
                                <w:b/>
                                <w:bCs/>
                                <w:sz w:val="36"/>
                                <w:szCs w:val="36"/>
                              </w:rPr>
                            </w:pPr>
                            <w:r>
                              <w:rPr>
                                <w:rFonts w:ascii="HG丸ｺﾞｼｯｸM-PRO" w:eastAsia="HG丸ｺﾞｼｯｸM-PRO" w:hAnsi="HG丸ｺﾞｼｯｸM-PRO" w:cs="HG丸ｺﾞｼｯｸM-PRO" w:hint="eastAsia"/>
                                <w:b/>
                                <w:bCs/>
                                <w:sz w:val="36"/>
                                <w:szCs w:val="36"/>
                              </w:rPr>
                              <w:t xml:space="preserve">AM10：00～12：00 </w:t>
                            </w:r>
                            <w:r w:rsidR="00E7725F" w:rsidRPr="00A02914">
                              <w:rPr>
                                <w:rFonts w:ascii="HG丸ｺﾞｼｯｸM-PRO" w:eastAsia="HG丸ｺﾞｼｯｸM-PRO" w:hAnsi="HG丸ｺﾞｼｯｸM-PRO" w:cs="HG丸ｺﾞｼｯｸM-PRO" w:hint="eastAsia"/>
                                <w:b/>
                                <w:bCs/>
                                <w:sz w:val="24"/>
                                <w:szCs w:val="24"/>
                              </w:rPr>
                              <w:t>（</w:t>
                            </w:r>
                            <w:r w:rsidR="00A02914" w:rsidRPr="00D137F4">
                              <w:rPr>
                                <w:rFonts w:ascii="HG丸ｺﾞｼｯｸM-PRO" w:eastAsia="HG丸ｺﾞｼｯｸM-PRO" w:hAnsi="HG丸ｺﾞｼｯｸM-PRO" w:cs="HG丸ｺﾞｼｯｸM-PRO" w:hint="eastAsia"/>
                                <w:b/>
                                <w:bCs/>
                                <w:sz w:val="24"/>
                                <w:szCs w:val="24"/>
                              </w:rPr>
                              <w:t>人数把握のため、</w:t>
                            </w:r>
                            <w:r w:rsidR="00E7725F" w:rsidRPr="00D137F4">
                              <w:rPr>
                                <w:rFonts w:ascii="HG丸ｺﾞｼｯｸM-PRO" w:eastAsia="HG丸ｺﾞｼｯｸM-PRO" w:hAnsi="HG丸ｺﾞｼｯｸM-PRO" w:cs="HG丸ｺﾞｼｯｸM-PRO" w:hint="eastAsia"/>
                                <w:b/>
                                <w:bCs/>
                                <w:sz w:val="24"/>
                                <w:szCs w:val="24"/>
                              </w:rPr>
                              <w:t>事前</w:t>
                            </w:r>
                            <w:r w:rsidR="00A02914" w:rsidRPr="00D137F4">
                              <w:rPr>
                                <w:rFonts w:ascii="HG丸ｺﾞｼｯｸM-PRO" w:eastAsia="HG丸ｺﾞｼｯｸM-PRO" w:hAnsi="HG丸ｺﾞｼｯｸM-PRO" w:cs="HG丸ｺﾞｼｯｸM-PRO" w:hint="eastAsia"/>
                                <w:b/>
                                <w:bCs/>
                                <w:sz w:val="24"/>
                                <w:szCs w:val="24"/>
                              </w:rPr>
                              <w:t>申込にご協力ください</w:t>
                            </w:r>
                            <w:r w:rsidR="00E7725F" w:rsidRPr="00A02914">
                              <w:rPr>
                                <w:rFonts w:ascii="HG丸ｺﾞｼｯｸM-PRO" w:eastAsia="HG丸ｺﾞｼｯｸM-PRO" w:hAnsi="HG丸ｺﾞｼｯｸM-PRO" w:cs="HG丸ｺﾞｼｯｸM-PRO" w:hint="eastAsia"/>
                                <w:b/>
                                <w:bCs/>
                                <w:sz w:val="24"/>
                                <w:szCs w:val="24"/>
                              </w:rPr>
                              <w:t>）</w:t>
                            </w:r>
                          </w:p>
                          <w:p w14:paraId="5E93D4FF" w14:textId="79E55262" w:rsidR="00DC1FE9" w:rsidRDefault="00E7725F" w:rsidP="00DC1FE9">
                            <w:pPr>
                              <w:tabs>
                                <w:tab w:val="left" w:pos="5387"/>
                              </w:tabs>
                              <w:spacing w:line="480" w:lineRule="exact"/>
                              <w:ind w:firstLineChars="500" w:firstLine="1405"/>
                              <w:rPr>
                                <w:rFonts w:ascii="HG丸ｺﾞｼｯｸM-PRO" w:eastAsia="HG丸ｺﾞｼｯｸM-PRO" w:hAnsi="HG丸ｺﾞｼｯｸM-PRO" w:cs="HG丸ｺﾞｼｯｸM-PRO"/>
                                <w:b/>
                                <w:bCs/>
                                <w:sz w:val="28"/>
                                <w:szCs w:val="36"/>
                              </w:rPr>
                            </w:pPr>
                            <w:r>
                              <w:rPr>
                                <w:rFonts w:ascii="HG丸ｺﾞｼｯｸM-PRO" w:eastAsia="HG丸ｺﾞｼｯｸM-PRO" w:hAnsi="HG丸ｺﾞｼｯｸM-PRO" w:cs="HG丸ｺﾞｼｯｸM-PRO" w:hint="eastAsia"/>
                                <w:b/>
                                <w:bCs/>
                                <w:sz w:val="28"/>
                                <w:szCs w:val="36"/>
                              </w:rPr>
                              <w:t>※当日参加も受け付けます</w:t>
                            </w:r>
                            <w:r w:rsidRPr="00E7725F">
                              <w:rPr>
                                <w:rFonts w:ascii="HG丸ｺﾞｼｯｸM-PRO" w:eastAsia="HG丸ｺﾞｼｯｸM-PRO" w:hAnsi="HG丸ｺﾞｼｯｸM-PRO" w:cs="HG丸ｺﾞｼｯｸM-PRO" w:hint="eastAsia"/>
                                <w:b/>
                                <w:bCs/>
                                <w:sz w:val="28"/>
                                <w:szCs w:val="36"/>
                              </w:rPr>
                              <w:t>（受付</w:t>
                            </w:r>
                            <w:r w:rsidR="00956540">
                              <w:rPr>
                                <w:rFonts w:ascii="HG丸ｺﾞｼｯｸM-PRO" w:eastAsia="HG丸ｺﾞｼｯｸM-PRO" w:hAnsi="HG丸ｺﾞｼｯｸM-PRO" w:cs="HG丸ｺﾞｼｯｸM-PRO" w:hint="eastAsia"/>
                                <w:b/>
                                <w:bCs/>
                                <w:sz w:val="28"/>
                                <w:szCs w:val="36"/>
                              </w:rPr>
                              <w:t>開始</w:t>
                            </w:r>
                            <w:r w:rsidR="00956540">
                              <w:rPr>
                                <w:rFonts w:ascii="HG丸ｺﾞｼｯｸM-PRO" w:eastAsia="HG丸ｺﾞｼｯｸM-PRO" w:hAnsi="HG丸ｺﾞｼｯｸM-PRO" w:cs="HG丸ｺﾞｼｯｸM-PRO"/>
                                <w:b/>
                                <w:bCs/>
                                <w:sz w:val="28"/>
                                <w:szCs w:val="36"/>
                              </w:rPr>
                              <w:t>時間</w:t>
                            </w:r>
                            <w:r w:rsidRPr="00E7725F">
                              <w:rPr>
                                <w:rFonts w:ascii="HG丸ｺﾞｼｯｸM-PRO" w:eastAsia="HG丸ｺﾞｼｯｸM-PRO" w:hAnsi="HG丸ｺﾞｼｯｸM-PRO" w:cs="HG丸ｺﾞｼｯｸM-PRO" w:hint="eastAsia"/>
                                <w:b/>
                                <w:bCs/>
                                <w:sz w:val="28"/>
                                <w:szCs w:val="36"/>
                              </w:rPr>
                              <w:t xml:space="preserve"> 9：30～）</w:t>
                            </w:r>
                          </w:p>
                          <w:p w14:paraId="6D966545" w14:textId="7C6FC04E" w:rsidR="00DC1FE9" w:rsidRPr="00A159CB" w:rsidRDefault="00DC1FE9" w:rsidP="00DC1FE9">
                            <w:pPr>
                              <w:tabs>
                                <w:tab w:val="left" w:pos="5387"/>
                              </w:tabs>
                              <w:spacing w:line="480" w:lineRule="exact"/>
                              <w:ind w:firstLineChars="500" w:firstLine="1405"/>
                              <w:rPr>
                                <w:rFonts w:ascii="HG丸ｺﾞｼｯｸM-PRO" w:eastAsia="HG丸ｺﾞｼｯｸM-PRO" w:hAnsi="HG丸ｺﾞｼｯｸM-PRO" w:cs="HG丸ｺﾞｼｯｸM-PRO"/>
                                <w:b/>
                                <w:bCs/>
                                <w:sz w:val="28"/>
                                <w:szCs w:val="36"/>
                              </w:rPr>
                            </w:pPr>
                            <w:r>
                              <w:rPr>
                                <w:rFonts w:ascii="HG丸ｺﾞｼｯｸM-PRO" w:eastAsia="HG丸ｺﾞｼｯｸM-PRO" w:hAnsi="HG丸ｺﾞｼｯｸM-PRO" w:cs="HG丸ｺﾞｼｯｸM-PRO" w:hint="eastAsia"/>
                                <w:b/>
                                <w:bCs/>
                                <w:sz w:val="28"/>
                                <w:szCs w:val="36"/>
                              </w:rPr>
                              <w:t xml:space="preserve">　</w:t>
                            </w:r>
                            <w:r w:rsidRPr="00D05ABF">
                              <w:rPr>
                                <w:rFonts w:ascii="HG丸ｺﾞｼｯｸM-PRO" w:eastAsia="HG丸ｺﾞｼｯｸM-PRO" w:hAnsi="HG丸ｺﾞｼｯｸM-PRO" w:cs="HG丸ｺﾞｼｯｸM-PRO"/>
                                <w:b/>
                                <w:bCs/>
                                <w:sz w:val="28"/>
                                <w:szCs w:val="36"/>
                              </w:rPr>
                              <w:t>障</w:t>
                            </w:r>
                            <w:r w:rsidRPr="00D05ABF">
                              <w:rPr>
                                <w:rFonts w:ascii="HG丸ｺﾞｼｯｸM-PRO" w:eastAsia="HG丸ｺﾞｼｯｸM-PRO" w:hAnsi="HG丸ｺﾞｼｯｸM-PRO" w:cs="HG丸ｺﾞｼｯｸM-PRO" w:hint="eastAsia"/>
                                <w:b/>
                                <w:bCs/>
                                <w:sz w:val="28"/>
                                <w:szCs w:val="36"/>
                              </w:rPr>
                              <w:t>がい理解に関する</w:t>
                            </w:r>
                            <w:r w:rsidRPr="00D05ABF">
                              <w:rPr>
                                <w:rFonts w:ascii="HG丸ｺﾞｼｯｸM-PRO" w:eastAsia="HG丸ｺﾞｼｯｸM-PRO" w:hAnsi="HG丸ｺﾞｼｯｸM-PRO" w:cs="HG丸ｺﾞｼｯｸM-PRO"/>
                                <w:b/>
                                <w:bCs/>
                                <w:sz w:val="28"/>
                                <w:szCs w:val="36"/>
                              </w:rPr>
                              <w:t>展示も</w:t>
                            </w:r>
                            <w:r w:rsidRPr="00D05ABF">
                              <w:rPr>
                                <w:rFonts w:ascii="HG丸ｺﾞｼｯｸM-PRO" w:eastAsia="HG丸ｺﾞｼｯｸM-PRO" w:hAnsi="HG丸ｺﾞｼｯｸM-PRO" w:cs="HG丸ｺﾞｼｯｸM-PRO" w:hint="eastAsia"/>
                                <w:b/>
                                <w:bCs/>
                                <w:sz w:val="28"/>
                                <w:szCs w:val="36"/>
                              </w:rPr>
                              <w:t>併せて</w:t>
                            </w:r>
                            <w:r w:rsidRPr="00D05ABF">
                              <w:rPr>
                                <w:rFonts w:ascii="HG丸ｺﾞｼｯｸM-PRO" w:eastAsia="HG丸ｺﾞｼｯｸM-PRO" w:hAnsi="HG丸ｺﾞｼｯｸM-PRO" w:cs="HG丸ｺﾞｼｯｸM-PRO"/>
                                <w:b/>
                                <w:bCs/>
                                <w:sz w:val="28"/>
                                <w:szCs w:val="36"/>
                              </w:rPr>
                              <w:t>行います</w:t>
                            </w:r>
                            <w:r w:rsidRPr="00D05ABF">
                              <w:rPr>
                                <w:rFonts w:ascii="HG丸ｺﾞｼｯｸM-PRO" w:eastAsia="HG丸ｺﾞｼｯｸM-PRO" w:hAnsi="HG丸ｺﾞｼｯｸM-PRO" w:cs="HG丸ｺﾞｼｯｸM-PRO" w:hint="eastAsia"/>
                                <w:b/>
                                <w:bCs/>
                                <w:sz w:val="28"/>
                                <w:szCs w:val="36"/>
                              </w:rPr>
                              <w:t>（こちらは</w:t>
                            </w:r>
                            <w:bookmarkStart w:id="0" w:name="_GoBack"/>
                            <w:r w:rsidR="00A02914" w:rsidRPr="00D137F4">
                              <w:rPr>
                                <w:rFonts w:ascii="HG丸ｺﾞｼｯｸM-PRO" w:eastAsia="HG丸ｺﾞｼｯｸM-PRO" w:hAnsi="HG丸ｺﾞｼｯｸM-PRO" w:cs="HG丸ｺﾞｼｯｸM-PRO" w:hint="eastAsia"/>
                                <w:b/>
                                <w:bCs/>
                                <w:sz w:val="28"/>
                                <w:szCs w:val="36"/>
                              </w:rPr>
                              <w:t>事前申込</w:t>
                            </w:r>
                            <w:r w:rsidRPr="00D137F4">
                              <w:rPr>
                                <w:rFonts w:ascii="HG丸ｺﾞｼｯｸM-PRO" w:eastAsia="HG丸ｺﾞｼｯｸM-PRO" w:hAnsi="HG丸ｺﾞｼｯｸM-PRO" w:cs="HG丸ｺﾞｼｯｸM-PRO" w:hint="eastAsia"/>
                                <w:b/>
                                <w:bCs/>
                                <w:sz w:val="28"/>
                                <w:szCs w:val="36"/>
                              </w:rPr>
                              <w:t>不</w:t>
                            </w:r>
                            <w:bookmarkEnd w:id="0"/>
                            <w:r w:rsidRPr="00D05ABF">
                              <w:rPr>
                                <w:rFonts w:ascii="HG丸ｺﾞｼｯｸM-PRO" w:eastAsia="HG丸ｺﾞｼｯｸM-PRO" w:hAnsi="HG丸ｺﾞｼｯｸM-PRO" w:cs="HG丸ｺﾞｼｯｸM-PRO" w:hint="eastAsia"/>
                                <w:b/>
                                <w:bCs/>
                                <w:sz w:val="28"/>
                                <w:szCs w:val="36"/>
                              </w:rPr>
                              <w:t>要）</w:t>
                            </w:r>
                          </w:p>
                          <w:p w14:paraId="53E57FAB" w14:textId="7A5F6425" w:rsidR="005E0454" w:rsidRDefault="008E254C">
                            <w:pPr>
                              <w:rPr>
                                <w:rFonts w:ascii="HG丸ｺﾞｼｯｸM-PRO" w:eastAsia="HG丸ｺﾞｼｯｸM-PRO" w:hAnsi="HG丸ｺﾞｼｯｸM-PRO" w:cs="HG丸ｺﾞｼｯｸM-PRO"/>
                                <w:b/>
                                <w:bCs/>
                                <w:sz w:val="36"/>
                                <w:szCs w:val="36"/>
                              </w:rPr>
                            </w:pPr>
                            <w:r>
                              <w:rPr>
                                <w:rFonts w:ascii="HG丸ｺﾞｼｯｸM-PRO" w:eastAsia="HG丸ｺﾞｼｯｸM-PRO" w:hAnsi="HG丸ｺﾞｼｯｸM-PRO" w:cs="HG丸ｺﾞｼｯｸM-PRO" w:hint="eastAsia"/>
                                <w:b/>
                                <w:bCs/>
                                <w:sz w:val="32"/>
                                <w:szCs w:val="32"/>
                              </w:rPr>
                              <w:t>★</w:t>
                            </w:r>
                            <w:r>
                              <w:rPr>
                                <w:rFonts w:ascii="HG丸ｺﾞｼｯｸM-PRO" w:eastAsia="HG丸ｺﾞｼｯｸM-PRO" w:hAnsi="HG丸ｺﾞｼｯｸM-PRO" w:cs="HG丸ｺﾞｼｯｸM-PRO" w:hint="eastAsia"/>
                                <w:b/>
                                <w:bCs/>
                                <w:sz w:val="36"/>
                                <w:szCs w:val="36"/>
                              </w:rPr>
                              <w:t>場所 : 門真市立総合体育館　 メインアリーナ</w:t>
                            </w:r>
                          </w:p>
                          <w:p w14:paraId="261F7230" w14:textId="44275B52" w:rsidR="00A159CB" w:rsidRDefault="00E7725F" w:rsidP="006352B2">
                            <w:pPr>
                              <w:spacing w:line="0" w:lineRule="atLeast"/>
                              <w:ind w:left="840" w:firstLineChars="200" w:firstLine="643"/>
                              <w:rPr>
                                <w:rFonts w:ascii="HG丸ｺﾞｼｯｸM-PRO" w:eastAsia="HG丸ｺﾞｼｯｸM-PRO" w:hAnsi="HG丸ｺﾞｼｯｸM-PRO" w:cs="HG丸ｺﾞｼｯｸM-PRO"/>
                                <w:b/>
                                <w:bCs/>
                                <w:sz w:val="32"/>
                                <w:szCs w:val="36"/>
                              </w:rPr>
                            </w:pPr>
                            <w:r w:rsidRPr="00E7725F">
                              <w:rPr>
                                <w:rFonts w:ascii="HG丸ｺﾞｼｯｸM-PRO" w:eastAsia="HG丸ｺﾞｼｯｸM-PRO" w:hAnsi="HG丸ｺﾞｼｯｸM-PRO" w:cs="HG丸ｺﾞｼｯｸM-PRO" w:hint="eastAsia"/>
                                <w:b/>
                                <w:bCs/>
                                <w:sz w:val="32"/>
                                <w:szCs w:val="36"/>
                              </w:rPr>
                              <w:t>障がいのある</w:t>
                            </w:r>
                            <w:r>
                              <w:rPr>
                                <w:rFonts w:ascii="HG丸ｺﾞｼｯｸM-PRO" w:eastAsia="HG丸ｺﾞｼｯｸM-PRO" w:hAnsi="HG丸ｺﾞｼｯｸM-PRO" w:cs="HG丸ｺﾞｼｯｸM-PRO"/>
                                <w:b/>
                                <w:bCs/>
                                <w:sz w:val="32"/>
                                <w:szCs w:val="36"/>
                              </w:rPr>
                              <w:t>方と一緒にチームを組み交流します</w:t>
                            </w:r>
                          </w:p>
                          <w:p w14:paraId="300FDBBB" w14:textId="721EAE49" w:rsidR="00A159CB" w:rsidRPr="006352B2" w:rsidRDefault="00A159CB" w:rsidP="006352B2">
                            <w:pPr>
                              <w:spacing w:line="0" w:lineRule="atLeast"/>
                              <w:ind w:firstLineChars="460" w:firstLine="1478"/>
                              <w:rPr>
                                <w:rFonts w:ascii="HG丸ｺﾞｼｯｸM-PRO" w:eastAsia="HG丸ｺﾞｼｯｸM-PRO" w:hAnsi="HG丸ｺﾞｼｯｸM-PRO" w:cs="HG丸ｺﾞｼｯｸM-PRO"/>
                                <w:b/>
                                <w:bCs/>
                                <w:sz w:val="32"/>
                                <w:szCs w:val="36"/>
                                <w:u w:val="single"/>
                              </w:rPr>
                            </w:pPr>
                            <w:r w:rsidRPr="00A159CB">
                              <w:rPr>
                                <w:rFonts w:ascii="HG丸ｺﾞｼｯｸM-PRO" w:eastAsia="HG丸ｺﾞｼｯｸM-PRO" w:hAnsi="HG丸ｺﾞｼｯｸM-PRO" w:cs="HG丸ｺﾞｼｯｸM-PRO" w:hint="eastAsia"/>
                                <w:b/>
                                <w:bCs/>
                                <w:sz w:val="32"/>
                                <w:szCs w:val="36"/>
                                <w:u w:val="single"/>
                              </w:rPr>
                              <w:t>当日は館内シューズをご持参ください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ACE498B" id="_x0000_t202" coordsize="21600,21600" o:spt="202" path="m,l,21600r21600,l21600,xe">
                <v:stroke joinstyle="miter"/>
                <v:path gradientshapeok="t" o:connecttype="rect"/>
              </v:shapetype>
              <v:shape id="テキストボックス 3" o:spid="_x0000_s1029" type="#_x0000_t202" style="position:absolute;left:0;text-align:left;margin-left:-21.05pt;margin-top:7.35pt;width:564.75pt;height:28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" fillcolor="yellow" stroked="f" strokeweight=".5pt">
                <v:textbox>
                  <w:txbxContent>
                    <w:p w14:paraId="2D55F9AB" w14:textId="77777777" w:rsidR="005E0454" w:rsidRDefault="008E254C">
                      <w:pPr>
                        <w:rPr>
                          <w:rFonts w:ascii="HG丸ｺﾞｼｯｸM-PRO" w:eastAsia="HG丸ｺﾞｼｯｸM-PRO" w:hAnsi="HG丸ｺﾞｼｯｸM-PRO" w:cs="HG丸ｺﾞｼｯｸM-PRO"/>
                          <w:b/>
                          <w:bCs/>
                          <w:color w:val="70AD47"/>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0" w14:contourW="0" w14:prstMaterial="clear"/>
                        </w:rPr>
                      </w:pPr>
                      <w:r>
                        <w:rPr>
                          <w:rFonts w:ascii="HG丸ｺﾞｼｯｸM-PRO" w:eastAsia="HG丸ｺﾞｼｯｸM-PRO" w:hAnsi="HG丸ｺﾞｼｯｸM-PRO" w:cs="HG丸ｺﾞｼｯｸM-PRO" w:hint="eastAsia"/>
                          <w:b/>
                          <w:bCs/>
                          <w:sz w:val="72"/>
                          <w:szCs w:val="72"/>
                          <w14:props3d w14:extrusionH="0" w14:contourW="0" w14:prstMaterial="clear"/>
                        </w:rPr>
                        <w:t xml:space="preserve">    </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ボッチャ</w:t>
                      </w:r>
                      <w:r>
                        <w:rPr>
                          <w:rFonts w:ascii="HG丸ｺﾞｼｯｸM-PRO" w:eastAsia="HG丸ｺﾞｼｯｸM-PRO" w:hAnsi="HG丸ｺﾞｼｯｸM-PRO" w:cs="HG丸ｺﾞｼｯｸM-PRO" w:hint="eastAsia"/>
                          <w:b/>
                          <w:bCs/>
                          <w:sz w:val="44"/>
                          <w:szCs w:val="44"/>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と</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ペタビンゴ</w:t>
                      </w:r>
                      <w:r>
                        <w:rPr>
                          <w:rFonts w:ascii="HG丸ｺﾞｼｯｸM-PRO" w:eastAsia="HG丸ｺﾞｼｯｸM-PRO" w:hAnsi="HG丸ｺﾞｼｯｸM-PRO" w:cs="HG丸ｺﾞｼｯｸM-PRO" w:hint="eastAsia"/>
                          <w:b/>
                          <w:bCs/>
                          <w:w w:val="2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 xml:space="preserve">  </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交</w:t>
                      </w:r>
                      <w:r>
                        <w:rPr>
                          <w:rFonts w:ascii="HG丸ｺﾞｼｯｸM-PRO" w:eastAsia="HG丸ｺﾞｼｯｸM-PRO" w:hAnsi="HG丸ｺﾞｼｯｸM-PRO" w:cs="HG丸ｺﾞｼｯｸM-PRO" w:hint="eastAsia"/>
                          <w:b/>
                          <w:bCs/>
                          <w:w w:val="2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 xml:space="preserve"> </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流</w:t>
                      </w:r>
                      <w:r>
                        <w:rPr>
                          <w:rFonts w:ascii="HG丸ｺﾞｼｯｸM-PRO" w:eastAsia="HG丸ｺﾞｼｯｸM-PRO" w:hAnsi="HG丸ｺﾞｼｯｸM-PRO" w:cs="HG丸ｺﾞｼｯｸM-PRO" w:hint="eastAsia"/>
                          <w:b/>
                          <w:bCs/>
                          <w:w w:val="2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 xml:space="preserve"> </w:t>
                      </w:r>
                      <w:r>
                        <w:rPr>
                          <w:rFonts w:ascii="HG丸ｺﾞｼｯｸM-PRO" w:eastAsia="HG丸ｺﾞｼｯｸM-PRO" w:hAnsi="HG丸ｺﾞｼｯｸM-PRO" w:cs="HG丸ｺﾞｼｯｸM-PRO" w:hint="eastAsia"/>
                          <w:b/>
                          <w:bCs/>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14:props3d w14:extrusionH="0" w14:contourW="0" w14:prstMaterial="clear"/>
                        </w:rPr>
                        <w:t>会</w:t>
                      </w:r>
                    </w:p>
                    <w:p w14:paraId="5657E96A" w14:textId="77777777" w:rsidR="005E0454" w:rsidRDefault="008E254C">
                      <w:pPr>
                        <w:tabs>
                          <w:tab w:val="left" w:pos="5387"/>
                        </w:tabs>
                        <w:spacing w:line="400" w:lineRule="exact"/>
                        <w:ind w:firstLineChars="400" w:firstLine="1120"/>
                        <w:rPr>
                          <w:rFonts w:ascii="HG丸ｺﾞｼｯｸM-PRO" w:eastAsia="HG丸ｺﾞｼｯｸM-PRO" w:hAnsi="HG丸ｺﾞｼｯｸM-PRO" w:cs="HG丸ｺﾞｼｯｸM-PRO"/>
                          <w:sz w:val="28"/>
                          <w:szCs w:val="28"/>
                        </w:rPr>
                      </w:pPr>
                      <w:r>
                        <w:rPr>
                          <w:rFonts w:ascii="SimSun" w:eastAsia="SimSun" w:hAnsi="SimSun" w:cs="SimSun" w:hint="eastAsia"/>
                          <w:sz w:val="28"/>
                          <w:szCs w:val="28"/>
                        </w:rPr>
                        <w:t>※</w:t>
                      </w:r>
                      <w:r>
                        <w:rPr>
                          <w:rFonts w:ascii="HG丸ｺﾞｼｯｸM-PRO" w:eastAsia="HG丸ｺﾞｼｯｸM-PRO" w:hAnsi="HG丸ｺﾞｼｯｸM-PRO" w:cs="HG丸ｺﾞｼｯｸM-PRO" w:hint="eastAsia"/>
                          <w:sz w:val="28"/>
                          <w:szCs w:val="28"/>
                        </w:rPr>
                        <w:t>障がいのある方もない方も誰でも楽しめるスポーツですので、</w:t>
                      </w:r>
                    </w:p>
                    <w:p w14:paraId="10191AC9" w14:textId="4784A7A5" w:rsidR="006352B2" w:rsidRPr="00943008" w:rsidRDefault="008E254C" w:rsidP="00DC1FE9">
                      <w:pPr>
                        <w:tabs>
                          <w:tab w:val="left" w:pos="5387"/>
                        </w:tabs>
                        <w:spacing w:line="400" w:lineRule="exact"/>
                        <w:ind w:firstLineChars="500" w:firstLine="140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みなさんのご参加をお待ちしています。</w:t>
                      </w:r>
                    </w:p>
                    <w:p w14:paraId="4147E766" w14:textId="49AE6630" w:rsidR="005E0454" w:rsidRDefault="008E254C">
                      <w:pPr>
                        <w:tabs>
                          <w:tab w:val="left" w:pos="5387"/>
                        </w:tabs>
                        <w:spacing w:line="480" w:lineRule="exact"/>
                        <w:rPr>
                          <w:rFonts w:ascii="HG丸ｺﾞｼｯｸM-PRO" w:eastAsia="HG丸ｺﾞｼｯｸM-PRO" w:hAnsi="HG丸ｺﾞｼｯｸM-PRO" w:cs="HG丸ｺﾞｼｯｸM-PRO"/>
                          <w:b/>
                          <w:bCs/>
                          <w:sz w:val="36"/>
                          <w:szCs w:val="36"/>
                        </w:rPr>
                      </w:pPr>
                      <w:r>
                        <w:rPr>
                          <w:rFonts w:ascii="HG丸ｺﾞｼｯｸM-PRO" w:eastAsia="HG丸ｺﾞｼｯｸM-PRO" w:hAnsi="HG丸ｺﾞｼｯｸM-PRO" w:cs="HG丸ｺﾞｼｯｸM-PRO" w:hint="eastAsia"/>
                          <w:b/>
                          <w:bCs/>
                          <w:sz w:val="28"/>
                          <w:szCs w:val="28"/>
                        </w:rPr>
                        <w:t>★</w:t>
                      </w:r>
                      <w:r>
                        <w:rPr>
                          <w:rFonts w:ascii="HG丸ｺﾞｼｯｸM-PRO" w:eastAsia="HG丸ｺﾞｼｯｸM-PRO" w:hAnsi="HG丸ｺﾞｼｯｸM-PRO" w:cs="HG丸ｺﾞｼｯｸM-PRO" w:hint="eastAsia"/>
                          <w:b/>
                          <w:bCs/>
                          <w:sz w:val="36"/>
                          <w:szCs w:val="36"/>
                        </w:rPr>
                        <w:t>日時 : 令和７年12月６日（土）</w:t>
                      </w:r>
                    </w:p>
                    <w:p w14:paraId="51F96C13" w14:textId="14A2701B" w:rsidR="001E7899" w:rsidRDefault="008E254C" w:rsidP="001E7899">
                      <w:pPr>
                        <w:tabs>
                          <w:tab w:val="left" w:pos="4599"/>
                        </w:tabs>
                        <w:spacing w:line="480" w:lineRule="exact"/>
                        <w:ind w:firstLineChars="400" w:firstLine="1446"/>
                        <w:rPr>
                          <w:rFonts w:ascii="HG丸ｺﾞｼｯｸM-PRO" w:eastAsia="HG丸ｺﾞｼｯｸM-PRO" w:hAnsi="HG丸ｺﾞｼｯｸM-PRO" w:cs="HG丸ｺﾞｼｯｸM-PRO"/>
                          <w:b/>
                          <w:bCs/>
                          <w:sz w:val="36"/>
                          <w:szCs w:val="36"/>
                        </w:rPr>
                      </w:pPr>
                      <w:r>
                        <w:rPr>
                          <w:rFonts w:ascii="HG丸ｺﾞｼｯｸM-PRO" w:eastAsia="HG丸ｺﾞｼｯｸM-PRO" w:hAnsi="HG丸ｺﾞｼｯｸM-PRO" w:cs="HG丸ｺﾞｼｯｸM-PRO" w:hint="eastAsia"/>
                          <w:b/>
                          <w:bCs/>
                          <w:sz w:val="36"/>
                          <w:szCs w:val="36"/>
                        </w:rPr>
                        <w:t xml:space="preserve">AM10：00～12：00 </w:t>
                      </w:r>
                      <w:r w:rsidR="00E7725F" w:rsidRPr="00A02914">
                        <w:rPr>
                          <w:rFonts w:ascii="HG丸ｺﾞｼｯｸM-PRO" w:eastAsia="HG丸ｺﾞｼｯｸM-PRO" w:hAnsi="HG丸ｺﾞｼｯｸM-PRO" w:cs="HG丸ｺﾞｼｯｸM-PRO" w:hint="eastAsia"/>
                          <w:b/>
                          <w:bCs/>
                          <w:sz w:val="24"/>
                          <w:szCs w:val="24"/>
                        </w:rPr>
                        <w:t>（</w:t>
                      </w:r>
                      <w:r w:rsidR="00A02914" w:rsidRPr="00D137F4">
                        <w:rPr>
                          <w:rFonts w:ascii="HG丸ｺﾞｼｯｸM-PRO" w:eastAsia="HG丸ｺﾞｼｯｸM-PRO" w:hAnsi="HG丸ｺﾞｼｯｸM-PRO" w:cs="HG丸ｺﾞｼｯｸM-PRO" w:hint="eastAsia"/>
                          <w:b/>
                          <w:bCs/>
                          <w:sz w:val="24"/>
                          <w:szCs w:val="24"/>
                        </w:rPr>
                        <w:t>人数把握のため、</w:t>
                      </w:r>
                      <w:r w:rsidR="00E7725F" w:rsidRPr="00D137F4">
                        <w:rPr>
                          <w:rFonts w:ascii="HG丸ｺﾞｼｯｸM-PRO" w:eastAsia="HG丸ｺﾞｼｯｸM-PRO" w:hAnsi="HG丸ｺﾞｼｯｸM-PRO" w:cs="HG丸ｺﾞｼｯｸM-PRO" w:hint="eastAsia"/>
                          <w:b/>
                          <w:bCs/>
                          <w:sz w:val="24"/>
                          <w:szCs w:val="24"/>
                        </w:rPr>
                        <w:t>事前</w:t>
                      </w:r>
                      <w:r w:rsidR="00A02914" w:rsidRPr="00D137F4">
                        <w:rPr>
                          <w:rFonts w:ascii="HG丸ｺﾞｼｯｸM-PRO" w:eastAsia="HG丸ｺﾞｼｯｸM-PRO" w:hAnsi="HG丸ｺﾞｼｯｸM-PRO" w:cs="HG丸ｺﾞｼｯｸM-PRO" w:hint="eastAsia"/>
                          <w:b/>
                          <w:bCs/>
                          <w:sz w:val="24"/>
                          <w:szCs w:val="24"/>
                        </w:rPr>
                        <w:t>申込にご協力ください</w:t>
                      </w:r>
                      <w:r w:rsidR="00E7725F" w:rsidRPr="00A02914">
                        <w:rPr>
                          <w:rFonts w:ascii="HG丸ｺﾞｼｯｸM-PRO" w:eastAsia="HG丸ｺﾞｼｯｸM-PRO" w:hAnsi="HG丸ｺﾞｼｯｸM-PRO" w:cs="HG丸ｺﾞｼｯｸM-PRO" w:hint="eastAsia"/>
                          <w:b/>
                          <w:bCs/>
                          <w:sz w:val="24"/>
                          <w:szCs w:val="24"/>
                        </w:rPr>
                        <w:t>）</w:t>
                      </w:r>
                    </w:p>
                    <w:p w14:paraId="5E93D4FF" w14:textId="79E55262" w:rsidR="00DC1FE9" w:rsidRDefault="00E7725F" w:rsidP="00DC1FE9">
                      <w:pPr>
                        <w:tabs>
                          <w:tab w:val="left" w:pos="5387"/>
                        </w:tabs>
                        <w:spacing w:line="480" w:lineRule="exact"/>
                        <w:ind w:firstLineChars="500" w:firstLine="1405"/>
                        <w:rPr>
                          <w:rFonts w:ascii="HG丸ｺﾞｼｯｸM-PRO" w:eastAsia="HG丸ｺﾞｼｯｸM-PRO" w:hAnsi="HG丸ｺﾞｼｯｸM-PRO" w:cs="HG丸ｺﾞｼｯｸM-PRO"/>
                          <w:b/>
                          <w:bCs/>
                          <w:sz w:val="28"/>
                          <w:szCs w:val="36"/>
                        </w:rPr>
                      </w:pPr>
                      <w:r>
                        <w:rPr>
                          <w:rFonts w:ascii="HG丸ｺﾞｼｯｸM-PRO" w:eastAsia="HG丸ｺﾞｼｯｸM-PRO" w:hAnsi="HG丸ｺﾞｼｯｸM-PRO" w:cs="HG丸ｺﾞｼｯｸM-PRO" w:hint="eastAsia"/>
                          <w:b/>
                          <w:bCs/>
                          <w:sz w:val="28"/>
                          <w:szCs w:val="36"/>
                        </w:rPr>
                        <w:t>※当日参加も受け付けます</w:t>
                      </w:r>
                      <w:r w:rsidRPr="00E7725F">
                        <w:rPr>
                          <w:rFonts w:ascii="HG丸ｺﾞｼｯｸM-PRO" w:eastAsia="HG丸ｺﾞｼｯｸM-PRO" w:hAnsi="HG丸ｺﾞｼｯｸM-PRO" w:cs="HG丸ｺﾞｼｯｸM-PRO" w:hint="eastAsia"/>
                          <w:b/>
                          <w:bCs/>
                          <w:sz w:val="28"/>
                          <w:szCs w:val="36"/>
                        </w:rPr>
                        <w:t>（受付</w:t>
                      </w:r>
                      <w:r w:rsidR="00956540">
                        <w:rPr>
                          <w:rFonts w:ascii="HG丸ｺﾞｼｯｸM-PRO" w:eastAsia="HG丸ｺﾞｼｯｸM-PRO" w:hAnsi="HG丸ｺﾞｼｯｸM-PRO" w:cs="HG丸ｺﾞｼｯｸM-PRO" w:hint="eastAsia"/>
                          <w:b/>
                          <w:bCs/>
                          <w:sz w:val="28"/>
                          <w:szCs w:val="36"/>
                        </w:rPr>
                        <w:t>開始</w:t>
                      </w:r>
                      <w:r w:rsidR="00956540">
                        <w:rPr>
                          <w:rFonts w:ascii="HG丸ｺﾞｼｯｸM-PRO" w:eastAsia="HG丸ｺﾞｼｯｸM-PRO" w:hAnsi="HG丸ｺﾞｼｯｸM-PRO" w:cs="HG丸ｺﾞｼｯｸM-PRO"/>
                          <w:b/>
                          <w:bCs/>
                          <w:sz w:val="28"/>
                          <w:szCs w:val="36"/>
                        </w:rPr>
                        <w:t>時間</w:t>
                      </w:r>
                      <w:r w:rsidRPr="00E7725F">
                        <w:rPr>
                          <w:rFonts w:ascii="HG丸ｺﾞｼｯｸM-PRO" w:eastAsia="HG丸ｺﾞｼｯｸM-PRO" w:hAnsi="HG丸ｺﾞｼｯｸM-PRO" w:cs="HG丸ｺﾞｼｯｸM-PRO" w:hint="eastAsia"/>
                          <w:b/>
                          <w:bCs/>
                          <w:sz w:val="28"/>
                          <w:szCs w:val="36"/>
                        </w:rPr>
                        <w:t xml:space="preserve"> 9：30～）</w:t>
                      </w:r>
                    </w:p>
                    <w:p w14:paraId="6D966545" w14:textId="7C6FC04E" w:rsidR="00DC1FE9" w:rsidRPr="00A159CB" w:rsidRDefault="00DC1FE9" w:rsidP="00DC1FE9">
                      <w:pPr>
                        <w:tabs>
                          <w:tab w:val="left" w:pos="5387"/>
                        </w:tabs>
                        <w:spacing w:line="480" w:lineRule="exact"/>
                        <w:ind w:firstLineChars="500" w:firstLine="1405"/>
                        <w:rPr>
                          <w:rFonts w:ascii="HG丸ｺﾞｼｯｸM-PRO" w:eastAsia="HG丸ｺﾞｼｯｸM-PRO" w:hAnsi="HG丸ｺﾞｼｯｸM-PRO" w:cs="HG丸ｺﾞｼｯｸM-PRO"/>
                          <w:b/>
                          <w:bCs/>
                          <w:sz w:val="28"/>
                          <w:szCs w:val="36"/>
                        </w:rPr>
                      </w:pPr>
                      <w:r>
                        <w:rPr>
                          <w:rFonts w:ascii="HG丸ｺﾞｼｯｸM-PRO" w:eastAsia="HG丸ｺﾞｼｯｸM-PRO" w:hAnsi="HG丸ｺﾞｼｯｸM-PRO" w:cs="HG丸ｺﾞｼｯｸM-PRO" w:hint="eastAsia"/>
                          <w:b/>
                          <w:bCs/>
                          <w:sz w:val="28"/>
                          <w:szCs w:val="36"/>
                        </w:rPr>
                        <w:t xml:space="preserve">　</w:t>
                      </w:r>
                      <w:r w:rsidRPr="00D05ABF">
                        <w:rPr>
                          <w:rFonts w:ascii="HG丸ｺﾞｼｯｸM-PRO" w:eastAsia="HG丸ｺﾞｼｯｸM-PRO" w:hAnsi="HG丸ｺﾞｼｯｸM-PRO" w:cs="HG丸ｺﾞｼｯｸM-PRO"/>
                          <w:b/>
                          <w:bCs/>
                          <w:sz w:val="28"/>
                          <w:szCs w:val="36"/>
                        </w:rPr>
                        <w:t>障</w:t>
                      </w:r>
                      <w:r w:rsidRPr="00D05ABF">
                        <w:rPr>
                          <w:rFonts w:ascii="HG丸ｺﾞｼｯｸM-PRO" w:eastAsia="HG丸ｺﾞｼｯｸM-PRO" w:hAnsi="HG丸ｺﾞｼｯｸM-PRO" w:cs="HG丸ｺﾞｼｯｸM-PRO" w:hint="eastAsia"/>
                          <w:b/>
                          <w:bCs/>
                          <w:sz w:val="28"/>
                          <w:szCs w:val="36"/>
                        </w:rPr>
                        <w:t>がい理解に関する</w:t>
                      </w:r>
                      <w:r w:rsidRPr="00D05ABF">
                        <w:rPr>
                          <w:rFonts w:ascii="HG丸ｺﾞｼｯｸM-PRO" w:eastAsia="HG丸ｺﾞｼｯｸM-PRO" w:hAnsi="HG丸ｺﾞｼｯｸM-PRO" w:cs="HG丸ｺﾞｼｯｸM-PRO"/>
                          <w:b/>
                          <w:bCs/>
                          <w:sz w:val="28"/>
                          <w:szCs w:val="36"/>
                        </w:rPr>
                        <w:t>展示も</w:t>
                      </w:r>
                      <w:r w:rsidRPr="00D05ABF">
                        <w:rPr>
                          <w:rFonts w:ascii="HG丸ｺﾞｼｯｸM-PRO" w:eastAsia="HG丸ｺﾞｼｯｸM-PRO" w:hAnsi="HG丸ｺﾞｼｯｸM-PRO" w:cs="HG丸ｺﾞｼｯｸM-PRO" w:hint="eastAsia"/>
                          <w:b/>
                          <w:bCs/>
                          <w:sz w:val="28"/>
                          <w:szCs w:val="36"/>
                        </w:rPr>
                        <w:t>併せて</w:t>
                      </w:r>
                      <w:r w:rsidRPr="00D05ABF">
                        <w:rPr>
                          <w:rFonts w:ascii="HG丸ｺﾞｼｯｸM-PRO" w:eastAsia="HG丸ｺﾞｼｯｸM-PRO" w:hAnsi="HG丸ｺﾞｼｯｸM-PRO" w:cs="HG丸ｺﾞｼｯｸM-PRO"/>
                          <w:b/>
                          <w:bCs/>
                          <w:sz w:val="28"/>
                          <w:szCs w:val="36"/>
                        </w:rPr>
                        <w:t>行います</w:t>
                      </w:r>
                      <w:r w:rsidRPr="00D05ABF">
                        <w:rPr>
                          <w:rFonts w:ascii="HG丸ｺﾞｼｯｸM-PRO" w:eastAsia="HG丸ｺﾞｼｯｸM-PRO" w:hAnsi="HG丸ｺﾞｼｯｸM-PRO" w:cs="HG丸ｺﾞｼｯｸM-PRO" w:hint="eastAsia"/>
                          <w:b/>
                          <w:bCs/>
                          <w:sz w:val="28"/>
                          <w:szCs w:val="36"/>
                        </w:rPr>
                        <w:t>（こちらは</w:t>
                      </w:r>
                      <w:bookmarkStart w:id="1" w:name="_GoBack"/>
                      <w:r w:rsidR="00A02914" w:rsidRPr="00D137F4">
                        <w:rPr>
                          <w:rFonts w:ascii="HG丸ｺﾞｼｯｸM-PRO" w:eastAsia="HG丸ｺﾞｼｯｸM-PRO" w:hAnsi="HG丸ｺﾞｼｯｸM-PRO" w:cs="HG丸ｺﾞｼｯｸM-PRO" w:hint="eastAsia"/>
                          <w:b/>
                          <w:bCs/>
                          <w:sz w:val="28"/>
                          <w:szCs w:val="36"/>
                        </w:rPr>
                        <w:t>事前申込</w:t>
                      </w:r>
                      <w:r w:rsidRPr="00D137F4">
                        <w:rPr>
                          <w:rFonts w:ascii="HG丸ｺﾞｼｯｸM-PRO" w:eastAsia="HG丸ｺﾞｼｯｸM-PRO" w:hAnsi="HG丸ｺﾞｼｯｸM-PRO" w:cs="HG丸ｺﾞｼｯｸM-PRO" w:hint="eastAsia"/>
                          <w:b/>
                          <w:bCs/>
                          <w:sz w:val="28"/>
                          <w:szCs w:val="36"/>
                        </w:rPr>
                        <w:t>不</w:t>
                      </w:r>
                      <w:bookmarkEnd w:id="1"/>
                      <w:r w:rsidRPr="00D05ABF">
                        <w:rPr>
                          <w:rFonts w:ascii="HG丸ｺﾞｼｯｸM-PRO" w:eastAsia="HG丸ｺﾞｼｯｸM-PRO" w:hAnsi="HG丸ｺﾞｼｯｸM-PRO" w:cs="HG丸ｺﾞｼｯｸM-PRO" w:hint="eastAsia"/>
                          <w:b/>
                          <w:bCs/>
                          <w:sz w:val="28"/>
                          <w:szCs w:val="36"/>
                        </w:rPr>
                        <w:t>要）</w:t>
                      </w:r>
                    </w:p>
                    <w:p w14:paraId="53E57FAB" w14:textId="7A5F6425" w:rsidR="005E0454" w:rsidRDefault="008E254C">
                      <w:pPr>
                        <w:rPr>
                          <w:rFonts w:ascii="HG丸ｺﾞｼｯｸM-PRO" w:eastAsia="HG丸ｺﾞｼｯｸM-PRO" w:hAnsi="HG丸ｺﾞｼｯｸM-PRO" w:cs="HG丸ｺﾞｼｯｸM-PRO"/>
                          <w:b/>
                          <w:bCs/>
                          <w:sz w:val="36"/>
                          <w:szCs w:val="36"/>
                        </w:rPr>
                      </w:pPr>
                      <w:r>
                        <w:rPr>
                          <w:rFonts w:ascii="HG丸ｺﾞｼｯｸM-PRO" w:eastAsia="HG丸ｺﾞｼｯｸM-PRO" w:hAnsi="HG丸ｺﾞｼｯｸM-PRO" w:cs="HG丸ｺﾞｼｯｸM-PRO" w:hint="eastAsia"/>
                          <w:b/>
                          <w:bCs/>
                          <w:sz w:val="32"/>
                          <w:szCs w:val="32"/>
                        </w:rPr>
                        <w:t>★</w:t>
                      </w:r>
                      <w:r>
                        <w:rPr>
                          <w:rFonts w:ascii="HG丸ｺﾞｼｯｸM-PRO" w:eastAsia="HG丸ｺﾞｼｯｸM-PRO" w:hAnsi="HG丸ｺﾞｼｯｸM-PRO" w:cs="HG丸ｺﾞｼｯｸM-PRO" w:hint="eastAsia"/>
                          <w:b/>
                          <w:bCs/>
                          <w:sz w:val="36"/>
                          <w:szCs w:val="36"/>
                        </w:rPr>
                        <w:t>場所 : 門真市立総合体育館　 メインアリーナ</w:t>
                      </w:r>
                    </w:p>
                    <w:p w14:paraId="261F7230" w14:textId="44275B52" w:rsidR="00A159CB" w:rsidRDefault="00E7725F" w:rsidP="006352B2">
                      <w:pPr>
                        <w:spacing w:line="0" w:lineRule="atLeast"/>
                        <w:ind w:left="840" w:firstLineChars="200" w:firstLine="643"/>
                        <w:rPr>
                          <w:rFonts w:ascii="HG丸ｺﾞｼｯｸM-PRO" w:eastAsia="HG丸ｺﾞｼｯｸM-PRO" w:hAnsi="HG丸ｺﾞｼｯｸM-PRO" w:cs="HG丸ｺﾞｼｯｸM-PRO"/>
                          <w:b/>
                          <w:bCs/>
                          <w:sz w:val="32"/>
                          <w:szCs w:val="36"/>
                        </w:rPr>
                      </w:pPr>
                      <w:r w:rsidRPr="00E7725F">
                        <w:rPr>
                          <w:rFonts w:ascii="HG丸ｺﾞｼｯｸM-PRO" w:eastAsia="HG丸ｺﾞｼｯｸM-PRO" w:hAnsi="HG丸ｺﾞｼｯｸM-PRO" w:cs="HG丸ｺﾞｼｯｸM-PRO" w:hint="eastAsia"/>
                          <w:b/>
                          <w:bCs/>
                          <w:sz w:val="32"/>
                          <w:szCs w:val="36"/>
                        </w:rPr>
                        <w:t>障がいのある</w:t>
                      </w:r>
                      <w:r>
                        <w:rPr>
                          <w:rFonts w:ascii="HG丸ｺﾞｼｯｸM-PRO" w:eastAsia="HG丸ｺﾞｼｯｸM-PRO" w:hAnsi="HG丸ｺﾞｼｯｸM-PRO" w:cs="HG丸ｺﾞｼｯｸM-PRO"/>
                          <w:b/>
                          <w:bCs/>
                          <w:sz w:val="32"/>
                          <w:szCs w:val="36"/>
                        </w:rPr>
                        <w:t>方と一緒にチームを組み交流します</w:t>
                      </w:r>
                    </w:p>
                    <w:p w14:paraId="300FDBBB" w14:textId="721EAE49" w:rsidR="00A159CB" w:rsidRPr="006352B2" w:rsidRDefault="00A159CB" w:rsidP="006352B2">
                      <w:pPr>
                        <w:spacing w:line="0" w:lineRule="atLeast"/>
                        <w:ind w:firstLineChars="460" w:firstLine="1478"/>
                        <w:rPr>
                          <w:rFonts w:ascii="HG丸ｺﾞｼｯｸM-PRO" w:eastAsia="HG丸ｺﾞｼｯｸM-PRO" w:hAnsi="HG丸ｺﾞｼｯｸM-PRO" w:cs="HG丸ｺﾞｼｯｸM-PRO"/>
                          <w:b/>
                          <w:bCs/>
                          <w:sz w:val="32"/>
                          <w:szCs w:val="36"/>
                          <w:u w:val="single"/>
                        </w:rPr>
                      </w:pPr>
                      <w:r w:rsidRPr="00A159CB">
                        <w:rPr>
                          <w:rFonts w:ascii="HG丸ｺﾞｼｯｸM-PRO" w:eastAsia="HG丸ｺﾞｼｯｸM-PRO" w:hAnsi="HG丸ｺﾞｼｯｸM-PRO" w:cs="HG丸ｺﾞｼｯｸM-PRO" w:hint="eastAsia"/>
                          <w:b/>
                          <w:bCs/>
                          <w:sz w:val="32"/>
                          <w:szCs w:val="36"/>
                          <w:u w:val="single"/>
                        </w:rPr>
                        <w:t>当日は館内シューズをご持参ください</w:t>
                      </w:r>
                    </w:p>
                  </w:txbxContent>
                </v:textbox>
              </v:shape>
            </w:pict>
          </mc:Fallback>
        </mc:AlternateContent>
      </w:r>
    </w:p>
    <w:p w14:paraId="21482D75" w14:textId="08D8BDF6" w:rsidR="005E0454" w:rsidRDefault="005E0454">
      <w:pPr>
        <w:tabs>
          <w:tab w:val="left" w:pos="5387"/>
        </w:tabs>
        <w:rPr>
          <w:rFonts w:ascii="HG丸ｺﾞｼｯｸM-PRO" w:eastAsia="HG丸ｺﾞｼｯｸM-PRO" w:hAnsi="HG丸ｺﾞｼｯｸM-PRO" w:cs="HG丸ｺﾞｼｯｸM-PRO"/>
          <w:sz w:val="40"/>
          <w:szCs w:val="40"/>
        </w:rPr>
      </w:pPr>
    </w:p>
    <w:p w14:paraId="69049F18" w14:textId="78EEB32B" w:rsidR="005E0454" w:rsidRDefault="00A02914">
      <w:pPr>
        <w:tabs>
          <w:tab w:val="left" w:pos="5387"/>
        </w:tabs>
        <w:rPr>
          <w:rFonts w:ascii="HG丸ｺﾞｼｯｸM-PRO" w:eastAsia="HG丸ｺﾞｼｯｸM-PRO" w:hAnsi="HG丸ｺﾞｼｯｸM-PRO" w:cs="HG丸ｺﾞｼｯｸM-PRO"/>
          <w:sz w:val="40"/>
          <w:szCs w:val="40"/>
        </w:rPr>
      </w:pPr>
      <w:r>
        <w:rPr>
          <w:rFonts w:ascii="HG丸ｺﾞｼｯｸM-PRO" w:eastAsia="HG丸ｺﾞｼｯｸM-PRO" w:hAnsi="HG丸ｺﾞｼｯｸM-PRO" w:cs="HG丸ｺﾞｼｯｸM-PRO"/>
          <w:noProof/>
          <w:sz w:val="40"/>
          <w:szCs w:val="40"/>
        </w:rPr>
        <mc:AlternateContent>
          <mc:Choice Requires="wps">
            <w:drawing>
              <wp:anchor distT="0" distB="0" distL="114300" distR="114300" simplePos="0" relativeHeight="251692032" behindDoc="0" locked="0" layoutInCell="1" allowOverlap="1" wp14:anchorId="12C24327" wp14:editId="50A298DD">
                <wp:simplePos x="0" y="0"/>
                <wp:positionH relativeFrom="margin">
                  <wp:align>right</wp:align>
                </wp:positionH>
                <wp:positionV relativeFrom="paragraph">
                  <wp:posOffset>144516</wp:posOffset>
                </wp:positionV>
                <wp:extent cx="1642501" cy="448173"/>
                <wp:effectExtent l="0" t="38100" r="0" b="47625"/>
                <wp:wrapNone/>
                <wp:docPr id="22" name="テキスト ボックス 22"/>
                <wp:cNvGraphicFramePr/>
                <a:graphic xmlns:a="http://schemas.openxmlformats.org/drawingml/2006/main">
                  <a:graphicData uri="http://schemas.microsoft.com/office/word/2010/wordprocessingShape">
                    <wps:wsp>
                      <wps:cNvSpPr txBox="1"/>
                      <wps:spPr>
                        <a:xfrm rot="21364662">
                          <a:off x="0" y="0"/>
                          <a:ext cx="1642501" cy="448173"/>
                        </a:xfrm>
                        <a:prstGeom prst="rect">
                          <a:avLst/>
                        </a:prstGeom>
                        <a:noFill/>
                        <a:ln w="6350">
                          <a:noFill/>
                        </a:ln>
                      </wps:spPr>
                      <wps:txbx>
                        <w:txbxContent>
                          <w:p w14:paraId="3DDC1169" w14:textId="31D017E1" w:rsidR="001E7899" w:rsidRPr="00A02914" w:rsidRDefault="001E7899">
                            <w:pPr>
                              <w:rPr>
                                <w:rFonts w:ascii="HG丸ｺﾞｼｯｸM-PRO" w:eastAsia="HG丸ｺﾞｼｯｸM-PRO" w:hAnsi="HG丸ｺﾞｼｯｸM-PRO"/>
                                <w:b/>
                                <w:sz w:val="24"/>
                                <w:szCs w:val="24"/>
                              </w:rPr>
                            </w:pPr>
                            <w:r w:rsidRPr="00A02914">
                              <w:rPr>
                                <w:rFonts w:ascii="HG丸ｺﾞｼｯｸM-PRO" w:eastAsia="HG丸ｺﾞｼｯｸM-PRO" w:hAnsi="HG丸ｺﾞｼｯｸM-PRO" w:hint="eastAsia"/>
                                <w:b/>
                                <w:sz w:val="24"/>
                                <w:szCs w:val="24"/>
                              </w:rPr>
                              <w:t>11/14（金）〆切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4327" id="テキスト ボックス 22" o:spid="_x0000_s1030" type="#_x0000_t202" style="position:absolute;left:0;text-align:left;margin-left:78.15pt;margin-top:11.4pt;width:129.35pt;height:35.3pt;rotation:-257052fd;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" filled="f" stroked="f" strokeweight=".5pt">
                <v:textbox>
                  <w:txbxContent>
                    <w:p w14:paraId="3DDC1169" w14:textId="31D017E1" w:rsidR="001E7899" w:rsidRPr="00A02914" w:rsidRDefault="001E7899">
                      <w:pPr>
                        <w:rPr>
                          <w:rFonts w:ascii="HG丸ｺﾞｼｯｸM-PRO" w:eastAsia="HG丸ｺﾞｼｯｸM-PRO" w:hAnsi="HG丸ｺﾞｼｯｸM-PRO"/>
                          <w:b/>
                          <w:sz w:val="24"/>
                          <w:szCs w:val="24"/>
                        </w:rPr>
                      </w:pPr>
                      <w:r w:rsidRPr="00A02914">
                        <w:rPr>
                          <w:rFonts w:ascii="HG丸ｺﾞｼｯｸM-PRO" w:eastAsia="HG丸ｺﾞｼｯｸM-PRO" w:hAnsi="HG丸ｺﾞｼｯｸM-PRO" w:hint="eastAsia"/>
                          <w:b/>
                          <w:sz w:val="24"/>
                          <w:szCs w:val="24"/>
                        </w:rPr>
                        <w:t>11/14（金）〆切</w:t>
                      </w:r>
                    </w:p>
                  </w:txbxContent>
                </v:textbox>
                <w10:wrap anchorx="margin"/>
              </v:shape>
            </w:pict>
          </mc:Fallback>
        </mc:AlternateContent>
      </w:r>
      <w:r>
        <w:rPr>
          <w:rFonts w:ascii="HG丸ｺﾞｼｯｸM-PRO" w:eastAsia="HG丸ｺﾞｼｯｸM-PRO" w:hAnsi="HG丸ｺﾞｼｯｸM-PRO" w:cs="HG丸ｺﾞｼｯｸM-PRO"/>
          <w:noProof/>
          <w:sz w:val="40"/>
          <w:szCs w:val="40"/>
        </w:rPr>
        <mc:AlternateContent>
          <mc:Choice Requires="wps">
            <w:drawing>
              <wp:anchor distT="0" distB="0" distL="114300" distR="114300" simplePos="0" relativeHeight="251691008" behindDoc="0" locked="0" layoutInCell="1" allowOverlap="1" wp14:anchorId="46F90C9B" wp14:editId="1DC3394C">
                <wp:simplePos x="0" y="0"/>
                <wp:positionH relativeFrom="column">
                  <wp:posOffset>4665986</wp:posOffset>
                </wp:positionH>
                <wp:positionV relativeFrom="paragraph">
                  <wp:posOffset>10759</wp:posOffset>
                </wp:positionV>
                <wp:extent cx="2185035" cy="738754"/>
                <wp:effectExtent l="76200" t="76200" r="24765" b="61595"/>
                <wp:wrapNone/>
                <wp:docPr id="20" name="爆発 1 20"/>
                <wp:cNvGraphicFramePr/>
                <a:graphic xmlns:a="http://schemas.openxmlformats.org/drawingml/2006/main">
                  <a:graphicData uri="http://schemas.microsoft.com/office/word/2010/wordprocessingShape">
                    <wps:wsp>
                      <wps:cNvSpPr/>
                      <wps:spPr>
                        <a:xfrm rot="21186564">
                          <a:off x="0" y="0"/>
                          <a:ext cx="2185035" cy="738754"/>
                        </a:xfrm>
                        <a:prstGeom prst="irregularSeal1">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3F09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0" o:spid="_x0000_s1026" type="#_x0000_t71" style="position:absolute;left:0;text-align:left;margin-left:367.4pt;margin-top:.85pt;width:172.05pt;height:58.15pt;rotation:-45158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" fillcolor="#ecd3db [1303]" strokecolor="#526041 [1604]" strokeweight="1pt"/>
            </w:pict>
          </mc:Fallback>
        </mc:AlternateContent>
      </w:r>
    </w:p>
    <w:p w14:paraId="71584165" w14:textId="4DF4CC3D" w:rsidR="005E0454" w:rsidRDefault="005E0454">
      <w:pPr>
        <w:tabs>
          <w:tab w:val="left" w:pos="5387"/>
        </w:tabs>
        <w:rPr>
          <w:rFonts w:ascii="HG丸ｺﾞｼｯｸM-PRO" w:eastAsia="HG丸ｺﾞｼｯｸM-PRO" w:hAnsi="HG丸ｺﾞｼｯｸM-PRO" w:cs="HG丸ｺﾞｼｯｸM-PRO"/>
          <w:sz w:val="40"/>
          <w:szCs w:val="40"/>
        </w:rPr>
      </w:pPr>
    </w:p>
    <w:p w14:paraId="61D1AC30" w14:textId="073830BE" w:rsidR="005E0454" w:rsidRDefault="005E0454">
      <w:pPr>
        <w:tabs>
          <w:tab w:val="left" w:pos="5387"/>
        </w:tabs>
        <w:rPr>
          <w:rFonts w:ascii="HG丸ｺﾞｼｯｸM-PRO" w:eastAsia="HG丸ｺﾞｼｯｸM-PRO" w:hAnsi="HG丸ｺﾞｼｯｸM-PRO" w:cs="HG丸ｺﾞｼｯｸM-PRO"/>
          <w:sz w:val="40"/>
          <w:szCs w:val="40"/>
        </w:rPr>
      </w:pPr>
    </w:p>
    <w:p w14:paraId="43C787E0" w14:textId="70A638B8" w:rsidR="005E0454" w:rsidRDefault="00DC1FE9">
      <w:pPr>
        <w:tabs>
          <w:tab w:val="left" w:pos="5387"/>
        </w:tabs>
        <w:rPr>
          <w:rFonts w:ascii="HG丸ｺﾞｼｯｸM-PRO" w:eastAsia="HG丸ｺﾞｼｯｸM-PRO" w:hAnsi="HG丸ｺﾞｼｯｸM-PRO" w:cs="HG丸ｺﾞｼｯｸM-PRO"/>
          <w:sz w:val="40"/>
          <w:szCs w:val="40"/>
        </w:rPr>
      </w:pPr>
      <w:r>
        <w:rPr>
          <w:rFonts w:ascii="HG丸ｺﾞｼｯｸM-PRO" w:eastAsia="HG丸ｺﾞｼｯｸM-PRO" w:hAnsi="HG丸ｺﾞｼｯｸM-PRO" w:cs="HG丸ｺﾞｼｯｸM-PRO"/>
          <w:noProof/>
          <w:sz w:val="40"/>
          <w:szCs w:val="40"/>
        </w:rPr>
        <mc:AlternateContent>
          <mc:Choice Requires="wps">
            <w:drawing>
              <wp:anchor distT="0" distB="0" distL="114300" distR="114300" simplePos="0" relativeHeight="251693056" behindDoc="0" locked="0" layoutInCell="1" allowOverlap="1" wp14:anchorId="67EB80D2" wp14:editId="21D67681">
                <wp:simplePos x="0" y="0"/>
                <wp:positionH relativeFrom="column">
                  <wp:posOffset>5169015</wp:posOffset>
                </wp:positionH>
                <wp:positionV relativeFrom="paragraph">
                  <wp:posOffset>327857</wp:posOffset>
                </wp:positionV>
                <wp:extent cx="1672590" cy="603859"/>
                <wp:effectExtent l="19050" t="19050" r="22860" b="25400"/>
                <wp:wrapNone/>
                <wp:docPr id="26" name="楕円 26"/>
                <wp:cNvGraphicFramePr/>
                <a:graphic xmlns:a="http://schemas.openxmlformats.org/drawingml/2006/main">
                  <a:graphicData uri="http://schemas.microsoft.com/office/word/2010/wordprocessingShape">
                    <wps:wsp>
                      <wps:cNvSpPr/>
                      <wps:spPr>
                        <a:xfrm rot="202155">
                          <a:off x="0" y="0"/>
                          <a:ext cx="1672590" cy="603859"/>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E33C9" id="楕円 26" o:spid="_x0000_s1026" style="position:absolute;left:0;text-align:left;margin-left:407pt;margin-top:25.8pt;width:131.7pt;height:47.55pt;rotation:220807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" fillcolor="#ecd3db [1303]" strokecolor="#526041 [1604]" strokeweight="1pt">
                <v:stroke joinstyle="miter"/>
              </v:oval>
            </w:pict>
          </mc:Fallback>
        </mc:AlternateContent>
      </w:r>
      <w:r>
        <w:rPr>
          <w:rFonts w:ascii="BIZ UDP明朝 Medium" w:eastAsia="BIZ UDP明朝 Medium" w:hAnsi="BIZ UDP明朝 Medium"/>
          <w:noProof/>
        </w:rPr>
        <mc:AlternateContent>
          <mc:Choice Requires="wps">
            <w:drawing>
              <wp:anchor distT="0" distB="0" distL="114300" distR="114300" simplePos="0" relativeHeight="251694080" behindDoc="0" locked="0" layoutInCell="1" allowOverlap="1" wp14:anchorId="69242F2C" wp14:editId="5581B72B">
                <wp:simplePos x="0" y="0"/>
                <wp:positionH relativeFrom="column">
                  <wp:posOffset>5135618</wp:posOffset>
                </wp:positionH>
                <wp:positionV relativeFrom="paragraph">
                  <wp:posOffset>374506</wp:posOffset>
                </wp:positionV>
                <wp:extent cx="1717040" cy="552450"/>
                <wp:effectExtent l="0" t="57150" r="0" b="57150"/>
                <wp:wrapNone/>
                <wp:docPr id="27" name="テキスト ボックス 27"/>
                <wp:cNvGraphicFramePr/>
                <a:graphic xmlns:a="http://schemas.openxmlformats.org/drawingml/2006/main">
                  <a:graphicData uri="http://schemas.microsoft.com/office/word/2010/wordprocessingShape">
                    <wps:wsp>
                      <wps:cNvSpPr txBox="1"/>
                      <wps:spPr>
                        <a:xfrm rot="276584">
                          <a:off x="0" y="0"/>
                          <a:ext cx="1717040" cy="552450"/>
                        </a:xfrm>
                        <a:prstGeom prst="rect">
                          <a:avLst/>
                        </a:prstGeom>
                        <a:noFill/>
                        <a:ln w="6350">
                          <a:noFill/>
                        </a:ln>
                      </wps:spPr>
                      <wps:txbx>
                        <w:txbxContent>
                          <w:p w14:paraId="2A4C36BF" w14:textId="0322671D" w:rsidR="006352B2" w:rsidRPr="00820D4B" w:rsidRDefault="006352B2" w:rsidP="006352B2">
                            <w:pPr>
                              <w:jc w:val="center"/>
                              <w:rPr>
                                <w:rFonts w:ascii="HG丸ｺﾞｼｯｸM-PRO" w:eastAsia="HG丸ｺﾞｼｯｸM-PRO" w:hAnsi="HG丸ｺﾞｼｯｸM-PRO"/>
                                <w:b/>
                                <w:sz w:val="32"/>
                              </w:rPr>
                            </w:pPr>
                            <w:r w:rsidRPr="00820D4B">
                              <w:rPr>
                                <w:rFonts w:ascii="HG丸ｺﾞｼｯｸM-PRO" w:eastAsia="HG丸ｺﾞｼｯｸM-PRO" w:hAnsi="HG丸ｺﾞｼｯｸM-PRO" w:hint="eastAsia"/>
                                <w:b/>
                                <w:sz w:val="32"/>
                              </w:rPr>
                              <w:t>手話通訳あり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2F2C" id="テキスト ボックス 27" o:spid="_x0000_s1031" type="#_x0000_t202" style="position:absolute;left:0;text-align:left;margin-left:404.4pt;margin-top:29.5pt;width:135.2pt;height:43.5pt;rotation:30210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" filled="f" stroked="f" strokeweight=".5pt">
                <v:textbox>
                  <w:txbxContent>
                    <w:p w14:paraId="2A4C36BF" w14:textId="0322671D" w:rsidR="006352B2" w:rsidRPr="00820D4B" w:rsidRDefault="006352B2" w:rsidP="006352B2">
                      <w:pPr>
                        <w:jc w:val="center"/>
                        <w:rPr>
                          <w:rFonts w:ascii="HG丸ｺﾞｼｯｸM-PRO" w:eastAsia="HG丸ｺﾞｼｯｸM-PRO" w:hAnsi="HG丸ｺﾞｼｯｸM-PRO"/>
                          <w:b/>
                          <w:sz w:val="32"/>
                        </w:rPr>
                      </w:pPr>
                      <w:r w:rsidRPr="00820D4B">
                        <w:rPr>
                          <w:rFonts w:ascii="HG丸ｺﾞｼｯｸM-PRO" w:eastAsia="HG丸ｺﾞｼｯｸM-PRO" w:hAnsi="HG丸ｺﾞｼｯｸM-PRO" w:hint="eastAsia"/>
                          <w:b/>
                          <w:sz w:val="32"/>
                        </w:rPr>
                        <w:t>手話通訳あり</w:t>
                      </w:r>
                    </w:p>
                  </w:txbxContent>
                </v:textbox>
              </v:shape>
            </w:pict>
          </mc:Fallback>
        </mc:AlternateContent>
      </w:r>
    </w:p>
    <w:p w14:paraId="58B47F6E" w14:textId="54CEBB4B" w:rsidR="005E0454" w:rsidRDefault="005E0454">
      <w:pPr>
        <w:tabs>
          <w:tab w:val="left" w:pos="5387"/>
        </w:tabs>
        <w:rPr>
          <w:rFonts w:ascii="BIZ UDP明朝 Medium" w:eastAsia="BIZ UDP明朝 Medium" w:hAnsi="BIZ UDP明朝 Medium"/>
        </w:rPr>
      </w:pPr>
    </w:p>
    <w:p w14:paraId="1F897DBF" w14:textId="34F8C010" w:rsidR="005E0454" w:rsidRDefault="005E0454">
      <w:pPr>
        <w:tabs>
          <w:tab w:val="left" w:pos="5387"/>
        </w:tabs>
        <w:rPr>
          <w:rFonts w:ascii="BIZ UDP明朝 Medium" w:eastAsia="BIZ UDP明朝 Medium" w:hAnsi="BIZ UDP明朝 Medium"/>
        </w:rPr>
      </w:pPr>
    </w:p>
    <w:p w14:paraId="78A9D99B" w14:textId="3301FC0B" w:rsidR="005E0454" w:rsidRDefault="005E0454">
      <w:pPr>
        <w:tabs>
          <w:tab w:val="left" w:pos="5387"/>
        </w:tabs>
        <w:rPr>
          <w:rFonts w:ascii="BIZ UDP明朝 Medium" w:eastAsia="BIZ UDP明朝 Medium" w:hAnsi="BIZ UDP明朝 Medium"/>
        </w:rPr>
      </w:pPr>
    </w:p>
    <w:p w14:paraId="270E0B9E" w14:textId="0473AC4B" w:rsidR="005E0454" w:rsidRDefault="005E0454">
      <w:pPr>
        <w:tabs>
          <w:tab w:val="left" w:pos="5387"/>
        </w:tabs>
        <w:rPr>
          <w:rFonts w:ascii="BIZ UDP明朝 Medium" w:eastAsia="BIZ UDP明朝 Medium" w:hAnsi="BIZ UDP明朝 Medium"/>
        </w:rPr>
      </w:pPr>
    </w:p>
    <w:p w14:paraId="60E06D0F" w14:textId="64A579AF" w:rsidR="005E0454" w:rsidRDefault="00F64300">
      <w:pPr>
        <w:tabs>
          <w:tab w:val="left" w:pos="5387"/>
        </w:tabs>
        <w:rPr>
          <w:rFonts w:ascii="BIZ UDP明朝 Medium" w:eastAsia="BIZ UDP明朝 Medium" w:hAnsi="BIZ UDP明朝 Medium"/>
        </w:rPr>
      </w:pPr>
      <w:r>
        <w:rPr>
          <w:noProof/>
        </w:rPr>
        <mc:AlternateContent>
          <mc:Choice Requires="wps">
            <w:drawing>
              <wp:anchor distT="0" distB="0" distL="114300" distR="114300" simplePos="0" relativeHeight="251667456" behindDoc="0" locked="0" layoutInCell="1" allowOverlap="1" wp14:anchorId="73CBECEC" wp14:editId="089942F3">
                <wp:simplePos x="0" y="0"/>
                <wp:positionH relativeFrom="margin">
                  <wp:align>left</wp:align>
                </wp:positionH>
                <wp:positionV relativeFrom="paragraph">
                  <wp:posOffset>94891</wp:posOffset>
                </wp:positionV>
                <wp:extent cx="6675599" cy="1440612"/>
                <wp:effectExtent l="0" t="0" r="11430" b="26670"/>
                <wp:wrapNone/>
                <wp:docPr id="7" name="テキストボックス 7"/>
                <wp:cNvGraphicFramePr/>
                <a:graphic xmlns:a="http://schemas.openxmlformats.org/drawingml/2006/main">
                  <a:graphicData uri="http://schemas.microsoft.com/office/word/2010/wordprocessingShape">
                    <wps:wsp>
                      <wps:cNvSpPr txBox="1"/>
                      <wps:spPr>
                        <a:xfrm>
                          <a:off x="0" y="0"/>
                          <a:ext cx="6675599" cy="144061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DFF66F" w14:textId="75AB3695" w:rsidR="005E0454" w:rsidRDefault="008E254C">
                            <w:pPr>
                              <w:ind w:firstLineChars="50" w:firstLine="161"/>
                              <w:rPr>
                                <w:rFonts w:ascii="BIZ UDPゴシック" w:eastAsia="BIZ UDPゴシック" w:hAnsi="BIZ UDPゴシック"/>
                                <w:b/>
                                <w:sz w:val="32"/>
                                <w:szCs w:val="32"/>
                                <w:u w:val="single"/>
                              </w:rPr>
                            </w:pPr>
                            <w:r>
                              <w:rPr>
                                <w:rFonts w:ascii="HG丸ｺﾞｼｯｸM-PRO" w:eastAsia="HG丸ｺﾞｼｯｸM-PRO" w:hAnsi="HG丸ｺﾞｼｯｸM-PRO" w:cs="HG丸ｺﾞｼｯｸM-PRO" w:hint="eastAsia"/>
                                <w:b/>
                                <w:color w:val="FFFF00"/>
                                <w:sz w:val="32"/>
                                <w:szCs w:val="32"/>
                                <w14:textOutline w14:w="9525" w14:cap="flat" w14:cmpd="sng" w14:algn="ctr">
                                  <w14:solidFill>
                                    <w14:srgbClr w14:val="000000"/>
                                  </w14:solidFill>
                                  <w14:prstDash w14:val="solid"/>
                                  <w14:round/>
                                </w14:textOutline>
                              </w:rPr>
                              <w:t>★</w:t>
                            </w:r>
                            <w:r w:rsidR="008657C7" w:rsidRPr="002E6CC6">
                              <w:rPr>
                                <w:rFonts w:ascii="HG創英角ﾎﾟｯﾌﾟ体" w:eastAsia="HG創英角ﾎﾟｯﾌﾟ体" w:hAnsi="HG創英角ﾎﾟｯﾌﾟ体" w:hint="eastAsia"/>
                                <w:b/>
                                <w:sz w:val="32"/>
                                <w:szCs w:val="32"/>
                                <w:u w:val="single"/>
                              </w:rPr>
                              <w:t>交流会</w:t>
                            </w:r>
                            <w:r>
                              <w:rPr>
                                <w:rFonts w:ascii="HG創英角ﾎﾟｯﾌﾟ体" w:eastAsia="HG創英角ﾎﾟｯﾌﾟ体" w:hAnsi="HG創英角ﾎﾟｯﾌﾟ体" w:hint="eastAsia"/>
                                <w:b/>
                                <w:sz w:val="32"/>
                                <w:szCs w:val="32"/>
                                <w:u w:val="single"/>
                              </w:rPr>
                              <w:t>の目的</w:t>
                            </w:r>
                            <w:r>
                              <w:rPr>
                                <w:rFonts w:ascii="HG丸ｺﾞｼｯｸM-PRO" w:eastAsia="HG丸ｺﾞｼｯｸM-PRO" w:hAnsi="HG丸ｺﾞｼｯｸM-PRO"/>
                                <w:sz w:val="28"/>
                                <w:szCs w:val="32"/>
                              </w:rPr>
                              <w:t>とは？</w:t>
                            </w:r>
                          </w:p>
                          <w:p w14:paraId="38FDE5B4" w14:textId="77777777" w:rsidR="005E0454" w:rsidRPr="00E7725F" w:rsidRDefault="008E254C">
                            <w:pPr>
                              <w:ind w:firstLineChars="100" w:firstLine="240"/>
                              <w:rPr>
                                <w:sz w:val="24"/>
                                <w:szCs w:val="27"/>
                              </w:rPr>
                            </w:pPr>
                            <w:r w:rsidRPr="00E7725F">
                              <w:rPr>
                                <w:rFonts w:ascii="HG丸ｺﾞｼｯｸM-PRO" w:eastAsia="HG丸ｺﾞｼｯｸM-PRO" w:hAnsi="HG丸ｺﾞｼｯｸM-PRO"/>
                                <w:sz w:val="24"/>
                                <w:szCs w:val="27"/>
                              </w:rPr>
                              <w:t>「門真市で暮らしている障がい</w:t>
                            </w:r>
                            <w:r w:rsidRPr="00E7725F">
                              <w:rPr>
                                <w:rFonts w:ascii="HG丸ｺﾞｼｯｸM-PRO" w:eastAsia="HG丸ｺﾞｼｯｸM-PRO" w:hAnsi="HG丸ｺﾞｼｯｸM-PRO" w:hint="eastAsia"/>
                                <w:sz w:val="24"/>
                                <w:szCs w:val="27"/>
                              </w:rPr>
                              <w:t>のある人たちが、どういう場面で困り、その時にどういう風に声かけをしてもらえるとみんなと一緒にこのイベントを楽しめるか」「私た</w:t>
                            </w:r>
                            <w:r w:rsidRPr="00E7725F">
                              <w:rPr>
                                <w:rFonts w:ascii="HG丸ｺﾞｼｯｸM-PRO" w:eastAsia="HG丸ｺﾞｼｯｸM-PRO" w:hAnsi="HG丸ｺﾞｼｯｸM-PRO" w:hint="eastAsia"/>
                                <w:color w:val="000000"/>
                                <w:sz w:val="24"/>
                                <w:szCs w:val="27"/>
                              </w:rPr>
                              <w:t>ちを応援してくれる人たちの輪に、一人でも多くの市民</w:t>
                            </w:r>
                            <w:r w:rsidRPr="00E7725F">
                              <w:rPr>
                                <w:rFonts w:ascii="HG丸ｺﾞｼｯｸM-PRO" w:eastAsia="HG丸ｺﾞｼｯｸM-PRO" w:hAnsi="HG丸ｺﾞｼｯｸM-PRO" w:hint="eastAsia"/>
                                <w:sz w:val="24"/>
                                <w:szCs w:val="27"/>
                              </w:rPr>
                              <w:t>のみなさんに</w:t>
                            </w:r>
                            <w:r w:rsidRPr="00E7725F">
                              <w:rPr>
                                <w:rFonts w:ascii="HG丸ｺﾞｼｯｸM-PRO" w:eastAsia="HG丸ｺﾞｼｯｸM-PRO" w:hAnsi="HG丸ｺﾞｼｯｸM-PRO" w:hint="eastAsia"/>
                                <w:color w:val="000000"/>
                                <w:sz w:val="24"/>
                                <w:szCs w:val="27"/>
                              </w:rPr>
                              <w:t>参加してもらいたい」というような当事者の思いを知ってもらうことを目的としております。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3CBECEC" id="テキストボックス 7" o:spid="_x0000_s1032" type="#_x0000_t202" style="position:absolute;left:0;text-align:left;margin-left:0;margin-top:7.45pt;width:525.65pt;height:113.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" fillcolor="white [3201]" strokeweight=".5pt">
                <v:textbox>
                  <w:txbxContent>
                    <w:p w14:paraId="66DFF66F" w14:textId="75AB3695" w:rsidR="005E0454" w:rsidRDefault="008E254C">
                      <w:pPr>
                        <w:ind w:firstLineChars="50" w:firstLine="161"/>
                        <w:rPr>
                          <w:rFonts w:ascii="BIZ UDPゴシック" w:eastAsia="BIZ UDPゴシック" w:hAnsi="BIZ UDPゴシック"/>
                          <w:b/>
                          <w:sz w:val="32"/>
                          <w:szCs w:val="32"/>
                          <w:u w:val="single"/>
                        </w:rPr>
                      </w:pPr>
                      <w:r>
                        <w:rPr>
                          <w:rFonts w:ascii="HG丸ｺﾞｼｯｸM-PRO" w:eastAsia="HG丸ｺﾞｼｯｸM-PRO" w:hAnsi="HG丸ｺﾞｼｯｸM-PRO" w:cs="HG丸ｺﾞｼｯｸM-PRO" w:hint="eastAsia"/>
                          <w:b/>
                          <w:color w:val="FFFF00"/>
                          <w:sz w:val="32"/>
                          <w:szCs w:val="32"/>
                          <w14:textOutline w14:w="9525" w14:cap="flat" w14:cmpd="sng" w14:algn="ctr">
                            <w14:solidFill>
                              <w14:srgbClr w14:val="000000"/>
                            </w14:solidFill>
                            <w14:prstDash w14:val="solid"/>
                            <w14:round/>
                          </w14:textOutline>
                        </w:rPr>
                        <w:t>★</w:t>
                      </w:r>
                      <w:r w:rsidR="008657C7" w:rsidRPr="002E6CC6">
                        <w:rPr>
                          <w:rFonts w:ascii="HG創英角ﾎﾟｯﾌﾟ体" w:eastAsia="HG創英角ﾎﾟｯﾌﾟ体" w:hAnsi="HG創英角ﾎﾟｯﾌﾟ体" w:hint="eastAsia"/>
                          <w:b/>
                          <w:sz w:val="32"/>
                          <w:szCs w:val="32"/>
                          <w:u w:val="single"/>
                        </w:rPr>
                        <w:t>交流会</w:t>
                      </w:r>
                      <w:r>
                        <w:rPr>
                          <w:rFonts w:ascii="HG創英角ﾎﾟｯﾌﾟ体" w:eastAsia="HG創英角ﾎﾟｯﾌﾟ体" w:hAnsi="HG創英角ﾎﾟｯﾌﾟ体" w:hint="eastAsia"/>
                          <w:b/>
                          <w:sz w:val="32"/>
                          <w:szCs w:val="32"/>
                          <w:u w:val="single"/>
                        </w:rPr>
                        <w:t>の目的</w:t>
                      </w:r>
                      <w:r>
                        <w:rPr>
                          <w:rFonts w:ascii="HG丸ｺﾞｼｯｸM-PRO" w:eastAsia="HG丸ｺﾞｼｯｸM-PRO" w:hAnsi="HG丸ｺﾞｼｯｸM-PRO"/>
                          <w:sz w:val="28"/>
                          <w:szCs w:val="32"/>
                        </w:rPr>
                        <w:t>とは？</w:t>
                      </w:r>
                    </w:p>
                    <w:p w14:paraId="38FDE5B4" w14:textId="77777777" w:rsidR="005E0454" w:rsidRPr="00E7725F" w:rsidRDefault="008E254C">
                      <w:pPr>
                        <w:ind w:firstLineChars="100" w:firstLine="240"/>
                        <w:rPr>
                          <w:sz w:val="24"/>
                          <w:szCs w:val="27"/>
                        </w:rPr>
                      </w:pPr>
                      <w:r w:rsidRPr="00E7725F">
                        <w:rPr>
                          <w:rFonts w:ascii="HG丸ｺﾞｼｯｸM-PRO" w:eastAsia="HG丸ｺﾞｼｯｸM-PRO" w:hAnsi="HG丸ｺﾞｼｯｸM-PRO"/>
                          <w:sz w:val="24"/>
                          <w:szCs w:val="27"/>
                        </w:rPr>
                        <w:t>「門真市で暮らしている障がい</w:t>
                      </w:r>
                      <w:r w:rsidRPr="00E7725F">
                        <w:rPr>
                          <w:rFonts w:ascii="HG丸ｺﾞｼｯｸM-PRO" w:eastAsia="HG丸ｺﾞｼｯｸM-PRO" w:hAnsi="HG丸ｺﾞｼｯｸM-PRO" w:hint="eastAsia"/>
                          <w:sz w:val="24"/>
                          <w:szCs w:val="27"/>
                        </w:rPr>
                        <w:t>のある人たちが、どういう場面で困り、その時にどういう風に声かけをしてもらえるとみんなと一緒にこのイベントを楽しめるか」「私た</w:t>
                      </w:r>
                      <w:r w:rsidRPr="00E7725F">
                        <w:rPr>
                          <w:rFonts w:ascii="HG丸ｺﾞｼｯｸM-PRO" w:eastAsia="HG丸ｺﾞｼｯｸM-PRO" w:hAnsi="HG丸ｺﾞｼｯｸM-PRO" w:hint="eastAsia"/>
                          <w:color w:val="000000"/>
                          <w:sz w:val="24"/>
                          <w:szCs w:val="27"/>
                        </w:rPr>
                        <w:t>ちを応援してくれる人たちの輪に、一人でも多くの市民</w:t>
                      </w:r>
                      <w:r w:rsidRPr="00E7725F">
                        <w:rPr>
                          <w:rFonts w:ascii="HG丸ｺﾞｼｯｸM-PRO" w:eastAsia="HG丸ｺﾞｼｯｸM-PRO" w:hAnsi="HG丸ｺﾞｼｯｸM-PRO" w:hint="eastAsia"/>
                          <w:sz w:val="24"/>
                          <w:szCs w:val="27"/>
                        </w:rPr>
                        <w:t>のみなさんに</w:t>
                      </w:r>
                      <w:r w:rsidRPr="00E7725F">
                        <w:rPr>
                          <w:rFonts w:ascii="HG丸ｺﾞｼｯｸM-PRO" w:eastAsia="HG丸ｺﾞｼｯｸM-PRO" w:hAnsi="HG丸ｺﾞｼｯｸM-PRO" w:hint="eastAsia"/>
                          <w:color w:val="000000"/>
                          <w:sz w:val="24"/>
                          <w:szCs w:val="27"/>
                        </w:rPr>
                        <w:t>参加してもらいたい」というような当事者の思いを知ってもらうことを目的としております。</w:t>
                      </w:r>
                    </w:p>
                  </w:txbxContent>
                </v:textbox>
                <w10:wrap anchorx="margin"/>
              </v:shape>
            </w:pict>
          </mc:Fallback>
        </mc:AlternateContent>
      </w:r>
    </w:p>
    <w:p w14:paraId="1CC4CF4A" w14:textId="6BDA731A" w:rsidR="005E0454" w:rsidRDefault="005E0454">
      <w:pPr>
        <w:tabs>
          <w:tab w:val="left" w:pos="5387"/>
        </w:tabs>
        <w:rPr>
          <w:rFonts w:ascii="BIZ UDP明朝 Medium" w:eastAsia="BIZ UDP明朝 Medium" w:hAnsi="BIZ UDP明朝 Medium"/>
        </w:rPr>
      </w:pPr>
    </w:p>
    <w:p w14:paraId="45510081" w14:textId="07BE12A9" w:rsidR="005E0454" w:rsidRDefault="005E0454">
      <w:pPr>
        <w:tabs>
          <w:tab w:val="left" w:pos="5387"/>
        </w:tabs>
        <w:rPr>
          <w:rFonts w:ascii="BIZ UDP明朝 Medium" w:eastAsia="BIZ UDP明朝 Medium" w:hAnsi="BIZ UDP明朝 Medium"/>
        </w:rPr>
      </w:pPr>
    </w:p>
    <w:p w14:paraId="4F8D3EA9" w14:textId="78C13F90" w:rsidR="005E0454" w:rsidRDefault="005E0454">
      <w:pPr>
        <w:tabs>
          <w:tab w:val="left" w:pos="5387"/>
        </w:tabs>
        <w:rPr>
          <w:rFonts w:ascii="BIZ UDP明朝 Medium" w:eastAsia="BIZ UDP明朝 Medium" w:hAnsi="BIZ UDP明朝 Medium"/>
        </w:rPr>
      </w:pPr>
    </w:p>
    <w:p w14:paraId="78A9C583" w14:textId="6B2DF885" w:rsidR="005E0454" w:rsidRDefault="005E0454">
      <w:pPr>
        <w:tabs>
          <w:tab w:val="left" w:pos="5387"/>
        </w:tabs>
        <w:rPr>
          <w:rFonts w:ascii="BIZ UDP明朝 Medium" w:eastAsia="BIZ UDP明朝 Medium" w:hAnsi="BIZ UDP明朝 Medium"/>
        </w:rPr>
      </w:pPr>
    </w:p>
    <w:p w14:paraId="240B36EA" w14:textId="5A0DA08A" w:rsidR="005E0454" w:rsidRDefault="005E0454">
      <w:pPr>
        <w:tabs>
          <w:tab w:val="left" w:pos="5387"/>
        </w:tabs>
        <w:rPr>
          <w:rFonts w:ascii="BIZ UDP明朝 Medium" w:eastAsia="BIZ UDP明朝 Medium" w:hAnsi="BIZ UDP明朝 Medium"/>
        </w:rPr>
      </w:pPr>
    </w:p>
    <w:p w14:paraId="5D468074" w14:textId="274DD85F" w:rsidR="005E0454" w:rsidRDefault="00DC1FE9">
      <w:pPr>
        <w:tabs>
          <w:tab w:val="left" w:pos="5387"/>
        </w:tabs>
        <w:rPr>
          <w:rFonts w:ascii="BIZ UDP明朝 Medium" w:eastAsia="BIZ UDP明朝 Medium" w:hAnsi="BIZ UDP明朝 Medium"/>
        </w:rPr>
      </w:pPr>
      <w:r>
        <w:rPr>
          <w:noProof/>
        </w:rPr>
        <mc:AlternateContent>
          <mc:Choice Requires="wps">
            <w:drawing>
              <wp:anchor distT="0" distB="0" distL="114300" distR="114300" simplePos="0" relativeHeight="251666432" behindDoc="0" locked="0" layoutInCell="1" allowOverlap="1" wp14:anchorId="338A5926" wp14:editId="51F568D6">
                <wp:simplePos x="0" y="0"/>
                <wp:positionH relativeFrom="column">
                  <wp:posOffset>8255</wp:posOffset>
                </wp:positionH>
                <wp:positionV relativeFrom="paragraph">
                  <wp:posOffset>188224</wp:posOffset>
                </wp:positionV>
                <wp:extent cx="5658929" cy="1466491"/>
                <wp:effectExtent l="0" t="0" r="18415" b="19685"/>
                <wp:wrapNone/>
                <wp:docPr id="6" name="テキストボックス 6"/>
                <wp:cNvGraphicFramePr/>
                <a:graphic xmlns:a="http://schemas.openxmlformats.org/drawingml/2006/main">
                  <a:graphicData uri="http://schemas.microsoft.com/office/word/2010/wordprocessingShape">
                    <wps:wsp>
                      <wps:cNvSpPr txBox="1"/>
                      <wps:spPr>
                        <a:xfrm>
                          <a:off x="0" y="0"/>
                          <a:ext cx="5658929" cy="1466491"/>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47DEFD50" w14:textId="7BD53EEC" w:rsidR="00845CF0" w:rsidRPr="00845CF0" w:rsidRDefault="001E789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応募方法</w:t>
                            </w:r>
                            <w:r>
                              <w:rPr>
                                <w:rFonts w:ascii="HG丸ｺﾞｼｯｸM-PRO" w:eastAsia="HG丸ｺﾞｼｯｸM-PRO" w:hAnsi="HG丸ｺﾞｼｯｸM-PRO"/>
                                <w:sz w:val="22"/>
                              </w:rPr>
                              <w:t>：</w:t>
                            </w:r>
                            <w:proofErr w:type="spellStart"/>
                            <w:r w:rsidR="00845CF0" w:rsidRPr="00845CF0">
                              <w:rPr>
                                <w:rFonts w:ascii="HG丸ｺﾞｼｯｸM-PRO" w:eastAsia="HG丸ｺﾞｼｯｸM-PRO" w:hAnsi="HG丸ｺﾞｼｯｸM-PRO" w:hint="eastAsia"/>
                                <w:sz w:val="22"/>
                              </w:rPr>
                              <w:t>LoGo</w:t>
                            </w:r>
                            <w:proofErr w:type="spellEnd"/>
                            <w:r w:rsidR="00845CF0" w:rsidRPr="00845CF0">
                              <w:rPr>
                                <w:rFonts w:ascii="HG丸ｺﾞｼｯｸM-PRO" w:eastAsia="HG丸ｺﾞｼｯｸM-PRO" w:hAnsi="HG丸ｺﾞｼｯｸM-PRO" w:hint="eastAsia"/>
                                <w:sz w:val="22"/>
                              </w:rPr>
                              <w:t>フォーム</w:t>
                            </w:r>
                            <w:r>
                              <w:rPr>
                                <w:rFonts w:ascii="HG丸ｺﾞｼｯｸM-PRO" w:eastAsia="HG丸ｺﾞｼｯｸM-PRO" w:hAnsi="HG丸ｺﾞｼｯｸM-PRO" w:hint="eastAsia"/>
                                <w:sz w:val="22"/>
                              </w:rPr>
                              <w:t>入力</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申込書の</w:t>
                            </w:r>
                            <w:r w:rsidR="00845CF0" w:rsidRPr="00845CF0">
                              <w:rPr>
                                <w:rFonts w:ascii="HG丸ｺﾞｼｯｸM-PRO" w:eastAsia="HG丸ｺﾞｼｯｸM-PRO" w:hAnsi="HG丸ｺﾞｼｯｸM-PRO" w:hint="eastAsia"/>
                                <w:sz w:val="22"/>
                              </w:rPr>
                              <w:t>郵送</w:t>
                            </w:r>
                            <w:r>
                              <w:rPr>
                                <w:rFonts w:ascii="HG丸ｺﾞｼｯｸM-PRO" w:eastAsia="HG丸ｺﾞｼｯｸM-PRO" w:hAnsi="HG丸ｺﾞｼｯｸM-PRO" w:hint="eastAsia"/>
                                <w:sz w:val="22"/>
                              </w:rPr>
                              <w:t>もしくは持参</w:t>
                            </w:r>
                          </w:p>
                          <w:p w14:paraId="26BF12BD" w14:textId="1F3C8D20" w:rsidR="00845CF0" w:rsidRPr="00845CF0" w:rsidRDefault="00845CF0">
                            <w:pPr>
                              <w:rPr>
                                <w:rFonts w:ascii="HG丸ｺﾞｼｯｸM-PRO" w:eastAsia="HG丸ｺﾞｼｯｸM-PRO" w:hAnsi="HG丸ｺﾞｼｯｸM-PRO"/>
                                <w:sz w:val="22"/>
                              </w:rPr>
                            </w:pPr>
                            <w:proofErr w:type="spellStart"/>
                            <w:r w:rsidRPr="00845CF0">
                              <w:rPr>
                                <w:rFonts w:ascii="HG丸ｺﾞｼｯｸM-PRO" w:eastAsia="HG丸ｺﾞｼｯｸM-PRO" w:hAnsi="HG丸ｺﾞｼｯｸM-PRO"/>
                                <w:sz w:val="22"/>
                              </w:rPr>
                              <w:t>LoGo</w:t>
                            </w:r>
                            <w:proofErr w:type="spellEnd"/>
                            <w:r w:rsidRPr="00845CF0">
                              <w:rPr>
                                <w:rFonts w:ascii="HG丸ｺﾞｼｯｸM-PRO" w:eastAsia="HG丸ｺﾞｼｯｸM-PRO" w:hAnsi="HG丸ｺﾞｼｯｸM-PRO" w:hint="eastAsia"/>
                                <w:sz w:val="22"/>
                              </w:rPr>
                              <w:t>フォーム</w:t>
                            </w:r>
                            <w:r w:rsidRPr="00845CF0">
                              <w:rPr>
                                <w:rFonts w:ascii="HG丸ｺﾞｼｯｸM-PRO" w:eastAsia="HG丸ｺﾞｼｯｸM-PRO" w:hAnsi="HG丸ｺﾞｼｯｸM-PRO"/>
                                <w:sz w:val="22"/>
                              </w:rPr>
                              <w:t>の</w:t>
                            </w:r>
                            <w:r w:rsidRPr="00845CF0">
                              <w:rPr>
                                <w:rFonts w:ascii="HG丸ｺﾞｼｯｸM-PRO" w:eastAsia="HG丸ｺﾞｼｯｸM-PRO" w:hAnsi="HG丸ｺﾞｼｯｸM-PRO" w:hint="eastAsia"/>
                                <w:sz w:val="22"/>
                              </w:rPr>
                              <w:t>場合</w:t>
                            </w:r>
                            <w:r w:rsidRPr="00845CF0">
                              <w:rPr>
                                <w:rFonts w:ascii="HG丸ｺﾞｼｯｸM-PRO" w:eastAsia="HG丸ｺﾞｼｯｸM-PRO" w:hAnsi="HG丸ｺﾞｼｯｸM-PRO"/>
                                <w:sz w:val="22"/>
                              </w:rPr>
                              <w:t>は</w:t>
                            </w:r>
                            <w:r w:rsidRPr="00845CF0">
                              <w:rPr>
                                <w:rFonts w:ascii="HG丸ｺﾞｼｯｸM-PRO" w:eastAsia="HG丸ｺﾞｼｯｸM-PRO" w:hAnsi="HG丸ｺﾞｼｯｸM-PRO" w:hint="eastAsia"/>
                                <w:sz w:val="22"/>
                              </w:rPr>
                              <w:t>、右記</w:t>
                            </w:r>
                            <w:r w:rsidRPr="00845CF0">
                              <w:rPr>
                                <w:rFonts w:ascii="HG丸ｺﾞｼｯｸM-PRO" w:eastAsia="HG丸ｺﾞｼｯｸM-PRO" w:hAnsi="HG丸ｺﾞｼｯｸM-PRO"/>
                                <w:sz w:val="22"/>
                              </w:rPr>
                              <w:t>のQRコードより必要事項を入力の上</w:t>
                            </w:r>
                            <w:r w:rsidRPr="00845CF0">
                              <w:rPr>
                                <w:rFonts w:ascii="HG丸ｺﾞｼｯｸM-PRO" w:eastAsia="HG丸ｺﾞｼｯｸM-PRO" w:hAnsi="HG丸ｺﾞｼｯｸM-PRO" w:hint="eastAsia"/>
                                <w:sz w:val="22"/>
                              </w:rPr>
                              <w:t>ご申請ください。</w:t>
                            </w:r>
                          </w:p>
                          <w:p w14:paraId="6CE78D03" w14:textId="0880C2D3" w:rsidR="005E0454" w:rsidRPr="00845CF0" w:rsidRDefault="008E254C">
                            <w:pPr>
                              <w:rPr>
                                <w:rFonts w:ascii="HG丸ｺﾞｼｯｸM-PRO" w:eastAsia="HG丸ｺﾞｼｯｸM-PRO" w:hAnsi="HG丸ｺﾞｼｯｸM-PRO"/>
                                <w:sz w:val="22"/>
                              </w:rPr>
                            </w:pPr>
                            <w:r w:rsidRPr="00845CF0">
                              <w:rPr>
                                <w:rFonts w:ascii="HG丸ｺﾞｼｯｸM-PRO" w:eastAsia="HG丸ｺﾞｼｯｸM-PRO" w:hAnsi="HG丸ｺﾞｼｯｸM-PRO" w:hint="eastAsia"/>
                                <w:sz w:val="22"/>
                              </w:rPr>
                              <w:t>郵送の場合は、</w:t>
                            </w:r>
                            <w:r w:rsidR="00845CF0" w:rsidRPr="00845CF0">
                              <w:rPr>
                                <w:rFonts w:ascii="HG丸ｺﾞｼｯｸM-PRO" w:eastAsia="HG丸ｺﾞｼｯｸM-PRO" w:hAnsi="HG丸ｺﾞｼｯｸM-PRO" w:hint="eastAsia"/>
                                <w:sz w:val="22"/>
                              </w:rPr>
                              <w:t>別紙応募用紙</w:t>
                            </w:r>
                            <w:r w:rsidRPr="00845CF0">
                              <w:rPr>
                                <w:rFonts w:ascii="HG丸ｺﾞｼｯｸM-PRO" w:eastAsia="HG丸ｺﾞｼｯｸM-PRO" w:hAnsi="HG丸ｺﾞｼｯｸM-PRO"/>
                                <w:sz w:val="22"/>
                              </w:rPr>
                              <w:t>に必要事項を記入の上、下記の宛先までご送付ください</w:t>
                            </w:r>
                            <w:r w:rsidR="00845CF0" w:rsidRPr="00845CF0">
                              <w:rPr>
                                <w:rFonts w:ascii="HG丸ｺﾞｼｯｸM-PRO" w:eastAsia="HG丸ｺﾞｼｯｸM-PRO" w:hAnsi="HG丸ｺﾞｼｯｸM-PRO" w:hint="eastAsia"/>
                                <w:sz w:val="22"/>
                              </w:rPr>
                              <w:t>。</w:t>
                            </w:r>
                          </w:p>
                          <w:p w14:paraId="0A198DBA" w14:textId="77777777" w:rsidR="005E0454" w:rsidRPr="00845CF0" w:rsidRDefault="008E254C">
                            <w:pPr>
                              <w:rPr>
                                <w:rFonts w:ascii="HG丸ｺﾞｼｯｸM-PRO" w:eastAsia="HG丸ｺﾞｼｯｸM-PRO" w:hAnsi="HG丸ｺﾞｼｯｸM-PRO" w:cs="HG丸ｺﾞｼｯｸM-PRO"/>
                                <w:sz w:val="22"/>
                              </w:rPr>
                            </w:pPr>
                            <w:r w:rsidRPr="00845CF0">
                              <w:rPr>
                                <w:rFonts w:ascii="HG丸ｺﾞｼｯｸM-PRO" w:eastAsia="HG丸ｺﾞｼｯｸM-PRO" w:hAnsi="HG丸ｺﾞｼｯｸM-PRO"/>
                                <w:sz w:val="22"/>
                              </w:rPr>
                              <w:t>宛先</w:t>
                            </w:r>
                            <w:r w:rsidRPr="00845CF0">
                              <w:rPr>
                                <w:rFonts w:ascii="HG丸ｺﾞｼｯｸM-PRO" w:eastAsia="HG丸ｺﾞｼｯｸM-PRO" w:hAnsi="HG丸ｺﾞｼｯｸM-PRO" w:cs="HG丸ｺﾞｼｯｸM-PRO" w:hint="eastAsia"/>
                                <w:sz w:val="22"/>
                              </w:rPr>
                              <w:t xml:space="preserve"> 〒571-8585  門真市中町１番１号 </w:t>
                            </w:r>
                          </w:p>
                          <w:p w14:paraId="115EBFC3" w14:textId="786C7542" w:rsidR="005E0454" w:rsidRDefault="008E254C">
                            <w:pPr>
                              <w:ind w:firstLineChars="875" w:firstLine="1925"/>
                              <w:rPr>
                                <w:rFonts w:ascii="HG丸ｺﾞｼｯｸM-PRO" w:eastAsia="HG丸ｺﾞｼｯｸM-PRO" w:hAnsi="HG丸ｺﾞｼｯｸM-PRO" w:cs="HG丸ｺﾞｼｯｸM-PRO"/>
                                <w:sz w:val="22"/>
                              </w:rPr>
                            </w:pPr>
                            <w:r w:rsidRPr="00845CF0">
                              <w:rPr>
                                <w:rFonts w:ascii="HG丸ｺﾞｼｯｸM-PRO" w:eastAsia="HG丸ｺﾞｼｯｸM-PRO" w:hAnsi="HG丸ｺﾞｼｯｸM-PRO" w:cs="HG丸ｺﾞｼｯｸM-PRO" w:hint="eastAsia"/>
                                <w:sz w:val="22"/>
                              </w:rPr>
                              <w:t xml:space="preserve">　 門真市役所 障がい福祉課 ふれあいキャンペーン担当 まで</w:t>
                            </w:r>
                          </w:p>
                          <w:p w14:paraId="73DB6061" w14:textId="4EC02DAC" w:rsidR="00DC1FE9" w:rsidRPr="00D05ABF" w:rsidRDefault="00DC1FE9" w:rsidP="00DC1FE9">
                            <w:pPr>
                              <w:rPr>
                                <w:rFonts w:ascii="HG丸ｺﾞｼｯｸM-PRO" w:eastAsia="HG丸ｺﾞｼｯｸM-PRO" w:hAnsi="HG丸ｺﾞｼｯｸM-PRO" w:cs="HG丸ｺﾞｼｯｸM-PRO"/>
                                <w:sz w:val="20"/>
                                <w:szCs w:val="20"/>
                              </w:rPr>
                            </w:pPr>
                            <w:r w:rsidRPr="00D05ABF">
                              <w:rPr>
                                <w:rFonts w:ascii="HG丸ｺﾞｼｯｸM-PRO" w:eastAsia="HG丸ｺﾞｼｯｸM-PRO" w:hAnsi="HG丸ｺﾞｼｯｸM-PRO" w:cs="HG丸ｺﾞｼｯｸM-PRO" w:hint="eastAsia"/>
                                <w:sz w:val="20"/>
                                <w:szCs w:val="20"/>
                              </w:rPr>
                              <w:t xml:space="preserve">問合先　</w:t>
                            </w:r>
                            <w:r w:rsidRPr="00D05ABF">
                              <w:rPr>
                                <w:rFonts w:ascii="HG丸ｺﾞｼｯｸM-PRO" w:eastAsia="HG丸ｺﾞｼｯｸM-PRO" w:hAnsi="HG丸ｺﾞｼｯｸM-PRO" w:cs="HG丸ｺﾞｼｯｸM-PRO"/>
                                <w:sz w:val="20"/>
                                <w:szCs w:val="20"/>
                              </w:rPr>
                              <w:t>門真市障がい福祉課</w:t>
                            </w:r>
                            <w:r w:rsidRPr="00D05ABF">
                              <w:rPr>
                                <w:rFonts w:ascii="HG丸ｺﾞｼｯｸM-PRO" w:eastAsia="HG丸ｺﾞｼｯｸM-PRO" w:hAnsi="HG丸ｺﾞｼｯｸM-PRO" w:cs="HG丸ｺﾞｼｯｸM-PRO" w:hint="eastAsia"/>
                                <w:sz w:val="20"/>
                                <w:szCs w:val="20"/>
                              </w:rPr>
                              <w:t xml:space="preserve">　</w:t>
                            </w:r>
                            <w:r w:rsidRPr="00D05ABF">
                              <w:rPr>
                                <w:rFonts w:ascii="HG丸ｺﾞｼｯｸM-PRO" w:eastAsia="HG丸ｺﾞｼｯｸM-PRO" w:hAnsi="HG丸ｺﾞｼｯｸM-PRO" w:cs="HG丸ｺﾞｼｯｸM-PRO"/>
                                <w:sz w:val="20"/>
                                <w:szCs w:val="20"/>
                              </w:rPr>
                              <w:t>TEL</w:t>
                            </w:r>
                            <w:r w:rsidRPr="00D05ABF">
                              <w:rPr>
                                <w:rFonts w:ascii="HG丸ｺﾞｼｯｸM-PRO" w:eastAsia="HG丸ｺﾞｼｯｸM-PRO" w:hAnsi="HG丸ｺﾞｼｯｸM-PRO" w:cs="HG丸ｺﾞｼｯｸM-PRO" w:hint="eastAsia"/>
                                <w:sz w:val="20"/>
                                <w:szCs w:val="20"/>
                              </w:rPr>
                              <w:t>:06-6902-6154</w:t>
                            </w:r>
                            <w:r w:rsidRPr="00D05ABF">
                              <w:rPr>
                                <w:rFonts w:ascii="HG丸ｺﾞｼｯｸM-PRO" w:eastAsia="HG丸ｺﾞｼｯｸM-PRO" w:hAnsi="HG丸ｺﾞｼｯｸM-PRO" w:cs="HG丸ｺﾞｼｯｸM-PRO"/>
                                <w:sz w:val="20"/>
                                <w:szCs w:val="20"/>
                              </w:rPr>
                              <w:t xml:space="preserve">　MAIL</w:t>
                            </w:r>
                            <w:r w:rsidRPr="00D05ABF">
                              <w:rPr>
                                <w:rFonts w:ascii="HG丸ｺﾞｼｯｸM-PRO" w:eastAsia="HG丸ｺﾞｼｯｸM-PRO" w:hAnsi="HG丸ｺﾞｼｯｸM-PRO" w:cs="HG丸ｺﾞｼｯｸM-PRO" w:hint="eastAsia"/>
                                <w:sz w:val="20"/>
                                <w:szCs w:val="20"/>
                              </w:rPr>
                              <w:t>:fuk07</w:t>
                            </w:r>
                            <w:r w:rsidRPr="00D05ABF">
                              <w:rPr>
                                <w:rFonts w:ascii="HG丸ｺﾞｼｯｸM-PRO" w:eastAsia="HG丸ｺﾞｼｯｸM-PRO" w:hAnsi="HG丸ｺﾞｼｯｸM-PRO" w:cs="HG丸ｺﾞｼｯｸM-PRO"/>
                                <w:sz w:val="20"/>
                                <w:szCs w:val="20"/>
                              </w:rPr>
                              <w:t>＠</w:t>
                            </w:r>
                            <w:r w:rsidRPr="00D05ABF">
                              <w:rPr>
                                <w:rFonts w:ascii="HG丸ｺﾞｼｯｸM-PRO" w:eastAsia="HG丸ｺﾞｼｯｸM-PRO" w:hAnsi="HG丸ｺﾞｼｯｸM-PRO" w:cs="HG丸ｺﾞｼｯｸM-PRO" w:hint="eastAsia"/>
                                <w:sz w:val="20"/>
                                <w:szCs w:val="20"/>
                              </w:rPr>
                              <w:t>city.kadoma.osaka.jp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38A5926" id="テキストボックス 6" o:spid="_x0000_s1033" type="#_x0000_t202" style="position:absolute;left:0;text-align:left;margin-left:.65pt;margin-top:14.8pt;width:445.6pt;height:1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" fillcolor="white [3201]" strokeweight=".5pt">
                <v:stroke dashstyle="dash"/>
                <v:textbox>
                  <w:txbxContent>
                    <w:p w14:paraId="47DEFD50" w14:textId="7BD53EEC" w:rsidR="00845CF0" w:rsidRPr="00845CF0" w:rsidRDefault="001E789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応募方法</w:t>
                      </w:r>
                      <w:r>
                        <w:rPr>
                          <w:rFonts w:ascii="HG丸ｺﾞｼｯｸM-PRO" w:eastAsia="HG丸ｺﾞｼｯｸM-PRO" w:hAnsi="HG丸ｺﾞｼｯｸM-PRO"/>
                          <w:sz w:val="22"/>
                        </w:rPr>
                        <w:t>：</w:t>
                      </w:r>
                      <w:proofErr w:type="spellStart"/>
                      <w:r w:rsidR="00845CF0" w:rsidRPr="00845CF0">
                        <w:rPr>
                          <w:rFonts w:ascii="HG丸ｺﾞｼｯｸM-PRO" w:eastAsia="HG丸ｺﾞｼｯｸM-PRO" w:hAnsi="HG丸ｺﾞｼｯｸM-PRO" w:hint="eastAsia"/>
                          <w:sz w:val="22"/>
                        </w:rPr>
                        <w:t>LoGo</w:t>
                      </w:r>
                      <w:proofErr w:type="spellEnd"/>
                      <w:r w:rsidR="00845CF0" w:rsidRPr="00845CF0">
                        <w:rPr>
                          <w:rFonts w:ascii="HG丸ｺﾞｼｯｸM-PRO" w:eastAsia="HG丸ｺﾞｼｯｸM-PRO" w:hAnsi="HG丸ｺﾞｼｯｸM-PRO" w:hint="eastAsia"/>
                          <w:sz w:val="22"/>
                        </w:rPr>
                        <w:t>フォーム</w:t>
                      </w:r>
                      <w:r>
                        <w:rPr>
                          <w:rFonts w:ascii="HG丸ｺﾞｼｯｸM-PRO" w:eastAsia="HG丸ｺﾞｼｯｸM-PRO" w:hAnsi="HG丸ｺﾞｼｯｸM-PRO" w:hint="eastAsia"/>
                          <w:sz w:val="22"/>
                        </w:rPr>
                        <w:t>入力</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申込書の</w:t>
                      </w:r>
                      <w:r w:rsidR="00845CF0" w:rsidRPr="00845CF0">
                        <w:rPr>
                          <w:rFonts w:ascii="HG丸ｺﾞｼｯｸM-PRO" w:eastAsia="HG丸ｺﾞｼｯｸM-PRO" w:hAnsi="HG丸ｺﾞｼｯｸM-PRO" w:hint="eastAsia"/>
                          <w:sz w:val="22"/>
                        </w:rPr>
                        <w:t>郵送</w:t>
                      </w:r>
                      <w:r>
                        <w:rPr>
                          <w:rFonts w:ascii="HG丸ｺﾞｼｯｸM-PRO" w:eastAsia="HG丸ｺﾞｼｯｸM-PRO" w:hAnsi="HG丸ｺﾞｼｯｸM-PRO" w:hint="eastAsia"/>
                          <w:sz w:val="22"/>
                        </w:rPr>
                        <w:t>もしくは持参</w:t>
                      </w:r>
                    </w:p>
                    <w:p w14:paraId="26BF12BD" w14:textId="1F3C8D20" w:rsidR="00845CF0" w:rsidRPr="00845CF0" w:rsidRDefault="00845CF0">
                      <w:pPr>
                        <w:rPr>
                          <w:rFonts w:ascii="HG丸ｺﾞｼｯｸM-PRO" w:eastAsia="HG丸ｺﾞｼｯｸM-PRO" w:hAnsi="HG丸ｺﾞｼｯｸM-PRO"/>
                          <w:sz w:val="22"/>
                        </w:rPr>
                      </w:pPr>
                      <w:proofErr w:type="spellStart"/>
                      <w:r w:rsidRPr="00845CF0">
                        <w:rPr>
                          <w:rFonts w:ascii="HG丸ｺﾞｼｯｸM-PRO" w:eastAsia="HG丸ｺﾞｼｯｸM-PRO" w:hAnsi="HG丸ｺﾞｼｯｸM-PRO"/>
                          <w:sz w:val="22"/>
                        </w:rPr>
                        <w:t>LoGo</w:t>
                      </w:r>
                      <w:proofErr w:type="spellEnd"/>
                      <w:r w:rsidRPr="00845CF0">
                        <w:rPr>
                          <w:rFonts w:ascii="HG丸ｺﾞｼｯｸM-PRO" w:eastAsia="HG丸ｺﾞｼｯｸM-PRO" w:hAnsi="HG丸ｺﾞｼｯｸM-PRO" w:hint="eastAsia"/>
                          <w:sz w:val="22"/>
                        </w:rPr>
                        <w:t>フォーム</w:t>
                      </w:r>
                      <w:r w:rsidRPr="00845CF0">
                        <w:rPr>
                          <w:rFonts w:ascii="HG丸ｺﾞｼｯｸM-PRO" w:eastAsia="HG丸ｺﾞｼｯｸM-PRO" w:hAnsi="HG丸ｺﾞｼｯｸM-PRO"/>
                          <w:sz w:val="22"/>
                        </w:rPr>
                        <w:t>の</w:t>
                      </w:r>
                      <w:r w:rsidRPr="00845CF0">
                        <w:rPr>
                          <w:rFonts w:ascii="HG丸ｺﾞｼｯｸM-PRO" w:eastAsia="HG丸ｺﾞｼｯｸM-PRO" w:hAnsi="HG丸ｺﾞｼｯｸM-PRO" w:hint="eastAsia"/>
                          <w:sz w:val="22"/>
                        </w:rPr>
                        <w:t>場合</w:t>
                      </w:r>
                      <w:r w:rsidRPr="00845CF0">
                        <w:rPr>
                          <w:rFonts w:ascii="HG丸ｺﾞｼｯｸM-PRO" w:eastAsia="HG丸ｺﾞｼｯｸM-PRO" w:hAnsi="HG丸ｺﾞｼｯｸM-PRO"/>
                          <w:sz w:val="22"/>
                        </w:rPr>
                        <w:t>は</w:t>
                      </w:r>
                      <w:r w:rsidRPr="00845CF0">
                        <w:rPr>
                          <w:rFonts w:ascii="HG丸ｺﾞｼｯｸM-PRO" w:eastAsia="HG丸ｺﾞｼｯｸM-PRO" w:hAnsi="HG丸ｺﾞｼｯｸM-PRO" w:hint="eastAsia"/>
                          <w:sz w:val="22"/>
                        </w:rPr>
                        <w:t>、右記</w:t>
                      </w:r>
                      <w:r w:rsidRPr="00845CF0">
                        <w:rPr>
                          <w:rFonts w:ascii="HG丸ｺﾞｼｯｸM-PRO" w:eastAsia="HG丸ｺﾞｼｯｸM-PRO" w:hAnsi="HG丸ｺﾞｼｯｸM-PRO"/>
                          <w:sz w:val="22"/>
                        </w:rPr>
                        <w:t>のQRコードより必要事項を入力の上</w:t>
                      </w:r>
                      <w:r w:rsidRPr="00845CF0">
                        <w:rPr>
                          <w:rFonts w:ascii="HG丸ｺﾞｼｯｸM-PRO" w:eastAsia="HG丸ｺﾞｼｯｸM-PRO" w:hAnsi="HG丸ｺﾞｼｯｸM-PRO" w:hint="eastAsia"/>
                          <w:sz w:val="22"/>
                        </w:rPr>
                        <w:t>ご申請ください。</w:t>
                      </w:r>
                    </w:p>
                    <w:p w14:paraId="6CE78D03" w14:textId="0880C2D3" w:rsidR="005E0454" w:rsidRPr="00845CF0" w:rsidRDefault="008E254C">
                      <w:pPr>
                        <w:rPr>
                          <w:rFonts w:ascii="HG丸ｺﾞｼｯｸM-PRO" w:eastAsia="HG丸ｺﾞｼｯｸM-PRO" w:hAnsi="HG丸ｺﾞｼｯｸM-PRO"/>
                          <w:sz w:val="22"/>
                        </w:rPr>
                      </w:pPr>
                      <w:r w:rsidRPr="00845CF0">
                        <w:rPr>
                          <w:rFonts w:ascii="HG丸ｺﾞｼｯｸM-PRO" w:eastAsia="HG丸ｺﾞｼｯｸM-PRO" w:hAnsi="HG丸ｺﾞｼｯｸM-PRO" w:hint="eastAsia"/>
                          <w:sz w:val="22"/>
                        </w:rPr>
                        <w:t>郵送の場合は、</w:t>
                      </w:r>
                      <w:r w:rsidR="00845CF0" w:rsidRPr="00845CF0">
                        <w:rPr>
                          <w:rFonts w:ascii="HG丸ｺﾞｼｯｸM-PRO" w:eastAsia="HG丸ｺﾞｼｯｸM-PRO" w:hAnsi="HG丸ｺﾞｼｯｸM-PRO" w:hint="eastAsia"/>
                          <w:sz w:val="22"/>
                        </w:rPr>
                        <w:t>別紙応募用紙</w:t>
                      </w:r>
                      <w:r w:rsidRPr="00845CF0">
                        <w:rPr>
                          <w:rFonts w:ascii="HG丸ｺﾞｼｯｸM-PRO" w:eastAsia="HG丸ｺﾞｼｯｸM-PRO" w:hAnsi="HG丸ｺﾞｼｯｸM-PRO"/>
                          <w:sz w:val="22"/>
                        </w:rPr>
                        <w:t>に必要事項を記入の上、下記の宛先までご送付ください</w:t>
                      </w:r>
                      <w:r w:rsidR="00845CF0" w:rsidRPr="00845CF0">
                        <w:rPr>
                          <w:rFonts w:ascii="HG丸ｺﾞｼｯｸM-PRO" w:eastAsia="HG丸ｺﾞｼｯｸM-PRO" w:hAnsi="HG丸ｺﾞｼｯｸM-PRO" w:hint="eastAsia"/>
                          <w:sz w:val="22"/>
                        </w:rPr>
                        <w:t>。</w:t>
                      </w:r>
                    </w:p>
                    <w:p w14:paraId="0A198DBA" w14:textId="77777777" w:rsidR="005E0454" w:rsidRPr="00845CF0" w:rsidRDefault="008E254C">
                      <w:pPr>
                        <w:rPr>
                          <w:rFonts w:ascii="HG丸ｺﾞｼｯｸM-PRO" w:eastAsia="HG丸ｺﾞｼｯｸM-PRO" w:hAnsi="HG丸ｺﾞｼｯｸM-PRO" w:cs="HG丸ｺﾞｼｯｸM-PRO"/>
                          <w:sz w:val="22"/>
                        </w:rPr>
                      </w:pPr>
                      <w:r w:rsidRPr="00845CF0">
                        <w:rPr>
                          <w:rFonts w:ascii="HG丸ｺﾞｼｯｸM-PRO" w:eastAsia="HG丸ｺﾞｼｯｸM-PRO" w:hAnsi="HG丸ｺﾞｼｯｸM-PRO"/>
                          <w:sz w:val="22"/>
                        </w:rPr>
                        <w:t>宛先</w:t>
                      </w:r>
                      <w:r w:rsidRPr="00845CF0">
                        <w:rPr>
                          <w:rFonts w:ascii="HG丸ｺﾞｼｯｸM-PRO" w:eastAsia="HG丸ｺﾞｼｯｸM-PRO" w:hAnsi="HG丸ｺﾞｼｯｸM-PRO" w:cs="HG丸ｺﾞｼｯｸM-PRO" w:hint="eastAsia"/>
                          <w:sz w:val="22"/>
                        </w:rPr>
                        <w:t xml:space="preserve"> 〒571-8585  門真市中町１番１号 </w:t>
                      </w:r>
                    </w:p>
                    <w:p w14:paraId="115EBFC3" w14:textId="786C7542" w:rsidR="005E0454" w:rsidRDefault="008E254C">
                      <w:pPr>
                        <w:ind w:firstLineChars="875" w:firstLine="1925"/>
                        <w:rPr>
                          <w:rFonts w:ascii="HG丸ｺﾞｼｯｸM-PRO" w:eastAsia="HG丸ｺﾞｼｯｸM-PRO" w:hAnsi="HG丸ｺﾞｼｯｸM-PRO" w:cs="HG丸ｺﾞｼｯｸM-PRO"/>
                          <w:sz w:val="22"/>
                        </w:rPr>
                      </w:pPr>
                      <w:r w:rsidRPr="00845CF0">
                        <w:rPr>
                          <w:rFonts w:ascii="HG丸ｺﾞｼｯｸM-PRO" w:eastAsia="HG丸ｺﾞｼｯｸM-PRO" w:hAnsi="HG丸ｺﾞｼｯｸM-PRO" w:cs="HG丸ｺﾞｼｯｸM-PRO" w:hint="eastAsia"/>
                          <w:sz w:val="22"/>
                        </w:rPr>
                        <w:t xml:space="preserve">　 門真市役所 障がい福祉課 ふれあいキャンペーン担当 まで</w:t>
                      </w:r>
                    </w:p>
                    <w:p w14:paraId="73DB6061" w14:textId="4EC02DAC" w:rsidR="00DC1FE9" w:rsidRPr="00D05ABF" w:rsidRDefault="00DC1FE9" w:rsidP="00DC1FE9">
                      <w:pPr>
                        <w:rPr>
                          <w:rFonts w:ascii="HG丸ｺﾞｼｯｸM-PRO" w:eastAsia="HG丸ｺﾞｼｯｸM-PRO" w:hAnsi="HG丸ｺﾞｼｯｸM-PRO" w:cs="HG丸ｺﾞｼｯｸM-PRO"/>
                          <w:sz w:val="20"/>
                          <w:szCs w:val="20"/>
                        </w:rPr>
                      </w:pPr>
                      <w:r w:rsidRPr="00D05ABF">
                        <w:rPr>
                          <w:rFonts w:ascii="HG丸ｺﾞｼｯｸM-PRO" w:eastAsia="HG丸ｺﾞｼｯｸM-PRO" w:hAnsi="HG丸ｺﾞｼｯｸM-PRO" w:cs="HG丸ｺﾞｼｯｸM-PRO" w:hint="eastAsia"/>
                          <w:sz w:val="20"/>
                          <w:szCs w:val="20"/>
                        </w:rPr>
                        <w:t xml:space="preserve">問合先　</w:t>
                      </w:r>
                      <w:r w:rsidRPr="00D05ABF">
                        <w:rPr>
                          <w:rFonts w:ascii="HG丸ｺﾞｼｯｸM-PRO" w:eastAsia="HG丸ｺﾞｼｯｸM-PRO" w:hAnsi="HG丸ｺﾞｼｯｸM-PRO" w:cs="HG丸ｺﾞｼｯｸM-PRO"/>
                          <w:sz w:val="20"/>
                          <w:szCs w:val="20"/>
                        </w:rPr>
                        <w:t>門真市障がい福祉課</w:t>
                      </w:r>
                      <w:r w:rsidRPr="00D05ABF">
                        <w:rPr>
                          <w:rFonts w:ascii="HG丸ｺﾞｼｯｸM-PRO" w:eastAsia="HG丸ｺﾞｼｯｸM-PRO" w:hAnsi="HG丸ｺﾞｼｯｸM-PRO" w:cs="HG丸ｺﾞｼｯｸM-PRO" w:hint="eastAsia"/>
                          <w:sz w:val="20"/>
                          <w:szCs w:val="20"/>
                        </w:rPr>
                        <w:t xml:space="preserve">　</w:t>
                      </w:r>
                      <w:r w:rsidRPr="00D05ABF">
                        <w:rPr>
                          <w:rFonts w:ascii="HG丸ｺﾞｼｯｸM-PRO" w:eastAsia="HG丸ｺﾞｼｯｸM-PRO" w:hAnsi="HG丸ｺﾞｼｯｸM-PRO" w:cs="HG丸ｺﾞｼｯｸM-PRO"/>
                          <w:sz w:val="20"/>
                          <w:szCs w:val="20"/>
                        </w:rPr>
                        <w:t>TEL</w:t>
                      </w:r>
                      <w:r w:rsidRPr="00D05ABF">
                        <w:rPr>
                          <w:rFonts w:ascii="HG丸ｺﾞｼｯｸM-PRO" w:eastAsia="HG丸ｺﾞｼｯｸM-PRO" w:hAnsi="HG丸ｺﾞｼｯｸM-PRO" w:cs="HG丸ｺﾞｼｯｸM-PRO" w:hint="eastAsia"/>
                          <w:sz w:val="20"/>
                          <w:szCs w:val="20"/>
                        </w:rPr>
                        <w:t>:06-6902-6154</w:t>
                      </w:r>
                      <w:r w:rsidRPr="00D05ABF">
                        <w:rPr>
                          <w:rFonts w:ascii="HG丸ｺﾞｼｯｸM-PRO" w:eastAsia="HG丸ｺﾞｼｯｸM-PRO" w:hAnsi="HG丸ｺﾞｼｯｸM-PRO" w:cs="HG丸ｺﾞｼｯｸM-PRO"/>
                          <w:sz w:val="20"/>
                          <w:szCs w:val="20"/>
                        </w:rPr>
                        <w:t xml:space="preserve">　MAIL</w:t>
                      </w:r>
                      <w:r w:rsidRPr="00D05ABF">
                        <w:rPr>
                          <w:rFonts w:ascii="HG丸ｺﾞｼｯｸM-PRO" w:eastAsia="HG丸ｺﾞｼｯｸM-PRO" w:hAnsi="HG丸ｺﾞｼｯｸM-PRO" w:cs="HG丸ｺﾞｼｯｸM-PRO" w:hint="eastAsia"/>
                          <w:sz w:val="20"/>
                          <w:szCs w:val="20"/>
                        </w:rPr>
                        <w:t>:fuk07</w:t>
                      </w:r>
                      <w:r w:rsidRPr="00D05ABF">
                        <w:rPr>
                          <w:rFonts w:ascii="HG丸ｺﾞｼｯｸM-PRO" w:eastAsia="HG丸ｺﾞｼｯｸM-PRO" w:hAnsi="HG丸ｺﾞｼｯｸM-PRO" w:cs="HG丸ｺﾞｼｯｸM-PRO"/>
                          <w:sz w:val="20"/>
                          <w:szCs w:val="20"/>
                        </w:rPr>
                        <w:t>＠</w:t>
                      </w:r>
                      <w:r w:rsidRPr="00D05ABF">
                        <w:rPr>
                          <w:rFonts w:ascii="HG丸ｺﾞｼｯｸM-PRO" w:eastAsia="HG丸ｺﾞｼｯｸM-PRO" w:hAnsi="HG丸ｺﾞｼｯｸM-PRO" w:cs="HG丸ｺﾞｼｯｸM-PRO" w:hint="eastAsia"/>
                          <w:sz w:val="20"/>
                          <w:szCs w:val="20"/>
                        </w:rPr>
                        <w:t>city.kadoma.osaka.jp</w:t>
                      </w:r>
                    </w:p>
                  </w:txbxContent>
                </v:textbox>
              </v:shape>
            </w:pict>
          </mc:Fallback>
        </mc:AlternateContent>
      </w:r>
    </w:p>
    <w:p w14:paraId="48299460" w14:textId="0377D5B3" w:rsidR="00845CF0" w:rsidRDefault="00F64300">
      <w:pPr>
        <w:tabs>
          <w:tab w:val="left" w:pos="5387"/>
        </w:tabs>
        <w:rPr>
          <w:rFonts w:ascii="BIZ UDP明朝 Medium" w:eastAsia="BIZ UDP明朝 Medium" w:hAnsi="BIZ UDP明朝 Medium"/>
        </w:rPr>
      </w:pPr>
      <w:r>
        <w:rPr>
          <w:rFonts w:ascii="HG丸ｺﾞｼｯｸM-PRO" w:eastAsia="HG丸ｺﾞｼｯｸM-PRO" w:hAnsi="HG丸ｺﾞｼｯｸM-PRO" w:cs="HG丸ｺﾞｼｯｸM-PRO"/>
          <w:noProof/>
          <w:sz w:val="40"/>
          <w:szCs w:val="40"/>
        </w:rPr>
        <w:drawing>
          <wp:anchor distT="0" distB="0" distL="114300" distR="114300" simplePos="0" relativeHeight="251669504" behindDoc="0" locked="0" layoutInCell="1" allowOverlap="1" wp14:anchorId="50061775" wp14:editId="59D434B9">
            <wp:simplePos x="0" y="0"/>
            <wp:positionH relativeFrom="column">
              <wp:posOffset>5720826</wp:posOffset>
            </wp:positionH>
            <wp:positionV relativeFrom="paragraph">
              <wp:posOffset>119380</wp:posOffset>
            </wp:positionV>
            <wp:extent cx="1076325" cy="108585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応募フォームＱＲコード.png"/>
                    <pic:cNvPicPr/>
                  </pic:nvPicPr>
                  <pic:blipFill>
                    <a:blip r:embed="rId7">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14:sizeRelH relativeFrom="page">
              <wp14:pctWidth>0</wp14:pctWidth>
            </wp14:sizeRelH>
            <wp14:sizeRelV relativeFrom="page">
              <wp14:pctHeight>0</wp14:pctHeight>
            </wp14:sizeRelV>
          </wp:anchor>
        </w:drawing>
      </w:r>
    </w:p>
    <w:p w14:paraId="20097515" w14:textId="1B8E61A1" w:rsidR="00845CF0" w:rsidRDefault="00845CF0">
      <w:pPr>
        <w:tabs>
          <w:tab w:val="left" w:pos="5387"/>
        </w:tabs>
        <w:rPr>
          <w:rFonts w:ascii="BIZ UDP明朝 Medium" w:eastAsia="BIZ UDP明朝 Medium" w:hAnsi="BIZ UDP明朝 Medium"/>
        </w:rPr>
      </w:pPr>
    </w:p>
    <w:p w14:paraId="03623D10" w14:textId="6ACD4296" w:rsidR="00845CF0" w:rsidRDefault="00845CF0">
      <w:pPr>
        <w:tabs>
          <w:tab w:val="left" w:pos="5387"/>
        </w:tabs>
        <w:rPr>
          <w:rFonts w:ascii="BIZ UDP明朝 Medium" w:eastAsia="BIZ UDP明朝 Medium" w:hAnsi="BIZ UDP明朝 Medium"/>
        </w:rPr>
      </w:pPr>
    </w:p>
    <w:p w14:paraId="5F806209" w14:textId="08D39A17" w:rsidR="00845CF0" w:rsidRDefault="00845CF0">
      <w:pPr>
        <w:tabs>
          <w:tab w:val="left" w:pos="5387"/>
        </w:tabs>
        <w:rPr>
          <w:rFonts w:ascii="BIZ UDP明朝 Medium" w:eastAsia="BIZ UDP明朝 Medium" w:hAnsi="BIZ UDP明朝 Medium"/>
        </w:rPr>
      </w:pPr>
    </w:p>
    <w:p w14:paraId="4500E81C" w14:textId="062C8BB3" w:rsidR="00845CF0" w:rsidRDefault="00845CF0">
      <w:pPr>
        <w:tabs>
          <w:tab w:val="left" w:pos="5387"/>
        </w:tabs>
        <w:rPr>
          <w:rFonts w:ascii="BIZ UDP明朝 Medium" w:eastAsia="BIZ UDP明朝 Medium" w:hAnsi="BIZ UDP明朝 Medium"/>
        </w:rPr>
      </w:pPr>
    </w:p>
    <w:p w14:paraId="6A85F76E" w14:textId="2FF22EDB" w:rsidR="00845CF0" w:rsidRDefault="00151ADD">
      <w:pPr>
        <w:tabs>
          <w:tab w:val="left" w:pos="5387"/>
        </w:tabs>
        <w:rPr>
          <w:rFonts w:ascii="BIZ UDP明朝 Medium" w:eastAsia="BIZ UDP明朝 Medium" w:hAnsi="BIZ UDP明朝 Medium"/>
        </w:rPr>
      </w:pPr>
      <w:r>
        <w:rPr>
          <w:noProof/>
          <w:sz w:val="24"/>
        </w:rPr>
        <w:lastRenderedPageBreak/>
        <mc:AlternateContent>
          <mc:Choice Requires="wps">
            <w:drawing>
              <wp:anchor distT="0" distB="0" distL="114300" distR="114300" simplePos="0" relativeHeight="251664384" behindDoc="0" locked="0" layoutInCell="1" allowOverlap="1" wp14:anchorId="3D037048" wp14:editId="16736C4C">
                <wp:simplePos x="0" y="0"/>
                <wp:positionH relativeFrom="column">
                  <wp:posOffset>28575</wp:posOffset>
                </wp:positionH>
                <wp:positionV relativeFrom="paragraph">
                  <wp:posOffset>28575</wp:posOffset>
                </wp:positionV>
                <wp:extent cx="3171190" cy="1905000"/>
                <wp:effectExtent l="0" t="0" r="10160" b="19050"/>
                <wp:wrapNone/>
                <wp:docPr id="4" name="テキストボックス 4"/>
                <wp:cNvGraphicFramePr/>
                <a:graphic xmlns:a="http://schemas.openxmlformats.org/drawingml/2006/main">
                  <a:graphicData uri="http://schemas.microsoft.com/office/word/2010/wordprocessingShape">
                    <wps:wsp>
                      <wps:cNvSpPr txBox="1"/>
                      <wps:spPr>
                        <a:xfrm>
                          <a:off x="0" y="0"/>
                          <a:ext cx="3171190" cy="1905000"/>
                        </a:xfrm>
                        <a:prstGeom prst="rect">
                          <a:avLst/>
                        </a:prstGeom>
                        <a:noFill/>
                        <a:ln w="19050">
                          <a:solidFill>
                            <a:srgbClr val="FFC000"/>
                          </a:solidFill>
                          <a:prstDash val="sysDash"/>
                        </a:ln>
                      </wps:spPr>
                      <wps:style>
                        <a:lnRef idx="0">
                          <a:schemeClr val="accent1"/>
                        </a:lnRef>
                        <a:fillRef idx="0">
                          <a:schemeClr val="accent1"/>
                        </a:fillRef>
                        <a:effectRef idx="0">
                          <a:schemeClr val="accent1"/>
                        </a:effectRef>
                        <a:fontRef idx="minor">
                          <a:schemeClr val="dk1"/>
                        </a:fontRef>
                      </wps:style>
                      <wps:txbx>
                        <w:txbxContent>
                          <w:p w14:paraId="54FD3D80" w14:textId="77777777" w:rsidR="005E0454" w:rsidRDefault="008E254C">
                            <w:pPr>
                              <w:tabs>
                                <w:tab w:val="left" w:pos="5387"/>
                              </w:tabs>
                              <w:spacing w:line="320" w:lineRule="exact"/>
                              <w:rPr>
                                <w:rFonts w:ascii="HG丸ｺﾞｼｯｸM-PRO" w:eastAsia="HG丸ｺﾞｼｯｸM-PRO" w:hAnsi="HG丸ｺﾞｼｯｸM-PRO" w:cs="HG丸ｺﾞｼｯｸM-PRO"/>
                                <w:b/>
                                <w:bCs/>
                                <w:sz w:val="28"/>
                                <w:szCs w:val="28"/>
                                <w:u w:val="single"/>
                              </w:rPr>
                            </w:pPr>
                            <w:r>
                              <w:rPr>
                                <w:rFonts w:ascii="HG丸ｺﾞｼｯｸM-PRO" w:eastAsia="HG丸ｺﾞｼｯｸM-PRO" w:hAnsi="HG丸ｺﾞｼｯｸM-PRO" w:cs="HG丸ｺﾞｼｯｸM-PRO" w:hint="eastAsia"/>
                                <w:b/>
                                <w:bCs/>
                                <w:sz w:val="28"/>
                                <w:szCs w:val="28"/>
                                <w:u w:val="single"/>
                              </w:rPr>
                              <w:t>ボッチャ</w:t>
                            </w:r>
                            <w:r>
                              <w:rPr>
                                <w:rFonts w:ascii="HG丸ｺﾞｼｯｸM-PRO" w:eastAsia="HG丸ｺﾞｼｯｸM-PRO" w:hAnsi="HG丸ｺﾞｼｯｸM-PRO" w:cs="HG丸ｺﾞｼｯｸM-PRO" w:hint="eastAsia"/>
                                <w:sz w:val="24"/>
                                <w:szCs w:val="24"/>
                                <w:u w:val="single"/>
                              </w:rPr>
                              <w:t>とは</w:t>
                            </w:r>
                            <w:r>
                              <w:rPr>
                                <w:rFonts w:ascii="HG丸ｺﾞｼｯｸM-PRO" w:eastAsia="HG丸ｺﾞｼｯｸM-PRO" w:hAnsi="HG丸ｺﾞｼｯｸM-PRO" w:cs="HG丸ｺﾞｼｯｸM-PRO" w:hint="eastAsia"/>
                                <w:sz w:val="28"/>
                                <w:szCs w:val="28"/>
                                <w:u w:val="single"/>
                              </w:rPr>
                              <w:t>、</w:t>
                            </w:r>
                          </w:p>
                          <w:p w14:paraId="122D493F" w14:textId="77777777" w:rsidR="005E0454" w:rsidRDefault="005E0454">
                            <w:pPr>
                              <w:tabs>
                                <w:tab w:val="left" w:pos="5387"/>
                              </w:tabs>
                              <w:spacing w:line="100" w:lineRule="exact"/>
                              <w:rPr>
                                <w:rFonts w:ascii="HG丸ｺﾞｼｯｸM-PRO" w:eastAsia="HG丸ｺﾞｼｯｸM-PRO" w:hAnsi="HG丸ｺﾞｼｯｸM-PRO" w:cs="HG丸ｺﾞｼｯｸM-PRO"/>
                                <w:b/>
                                <w:bCs/>
                                <w:sz w:val="28"/>
                                <w:szCs w:val="28"/>
                                <w:u w:val="single"/>
                              </w:rPr>
                            </w:pPr>
                          </w:p>
                          <w:p w14:paraId="6E5F9F05" w14:textId="77777777" w:rsidR="005E0454" w:rsidRDefault="008E254C">
                            <w:pPr>
                              <w:tabs>
                                <w:tab w:val="left" w:pos="5387"/>
                              </w:tabs>
                              <w:ind w:firstLineChars="100" w:firstLine="240"/>
                              <w:rPr>
                                <w:rFonts w:ascii="HG丸ｺﾞｼｯｸM-PRO" w:eastAsia="HG丸ｺﾞｼｯｸM-PRO" w:hAnsi="HG丸ｺﾞｼｯｸM-PRO" w:cs="HG丸ｺﾞｼｯｸM-PRO"/>
                                <w:sz w:val="40"/>
                                <w:szCs w:val="40"/>
                              </w:rPr>
                            </w:pPr>
                            <w:r>
                              <w:rPr>
                                <w:rFonts w:ascii="HG丸ｺﾞｼｯｸM-PRO" w:eastAsia="HG丸ｺﾞｼｯｸM-PRO" w:hAnsi="HG丸ｺﾞｼｯｸM-PRO" w:cs="HG丸ｺﾞｼｯｸM-PRO" w:hint="eastAsia"/>
                                <w:sz w:val="24"/>
                                <w:szCs w:val="24"/>
                              </w:rPr>
                              <w:t xml:space="preserve">赤・青それぞれ６球ずつのボールをいかにジャックボール（目標球）と呼ばれる白いボールに近づけられるかを競うスポーツです。 </w:t>
                            </w:r>
                          </w:p>
                          <w:p w14:paraId="6564784D" w14:textId="7D5C8F05" w:rsidR="005E0454" w:rsidRPr="00151ADD" w:rsidRDefault="00151ADD" w:rsidP="00151ADD">
                            <w:pPr>
                              <w:ind w:firstLineChars="100" w:firstLine="24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簡単な</w:t>
                            </w:r>
                            <w:r w:rsidR="002D2A87">
                              <w:rPr>
                                <w:rFonts w:ascii="HG丸ｺﾞｼｯｸM-PRO" w:eastAsia="HG丸ｺﾞｼｯｸM-PRO" w:hAnsi="HG丸ｺﾞｼｯｸM-PRO" w:cs="HG丸ｺﾞｼｯｸM-PRO" w:hint="eastAsia"/>
                                <w:sz w:val="24"/>
                              </w:rPr>
                              <w:t>競技</w:t>
                            </w:r>
                            <w:r>
                              <w:rPr>
                                <w:rFonts w:ascii="HG丸ｺﾞｼｯｸM-PRO" w:eastAsia="HG丸ｺﾞｼｯｸM-PRO" w:hAnsi="HG丸ｺﾞｼｯｸM-PRO" w:cs="HG丸ｺﾞｼｯｸM-PRO" w:hint="eastAsia"/>
                                <w:sz w:val="24"/>
                              </w:rPr>
                              <w:t>説明動画はこちら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037048" id="テキストボックス 4" o:spid="_x0000_s1032" type="#_x0000_t202" style="position:absolute;left:0;text-align:left;margin-left:2.25pt;margin-top:2.25pt;width:249.7pt;height:15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" filled="f" strokecolor="#ffc000" strokeweight="1.5pt">
                <v:stroke dashstyle="3 1"/>
                <v:textbox>
                  <w:txbxContent>
                    <w:p w14:paraId="54FD3D80" w14:textId="77777777" w:rsidR="005E0454" w:rsidRDefault="008E254C">
                      <w:pPr>
                        <w:tabs>
                          <w:tab w:val="left" w:pos="5387"/>
                        </w:tabs>
                        <w:spacing w:line="320" w:lineRule="exact"/>
                        <w:rPr>
                          <w:rFonts w:ascii="HG丸ｺﾞｼｯｸM-PRO" w:eastAsia="HG丸ｺﾞｼｯｸM-PRO" w:hAnsi="HG丸ｺﾞｼｯｸM-PRO" w:cs="HG丸ｺﾞｼｯｸM-PRO"/>
                          <w:b/>
                          <w:bCs/>
                          <w:sz w:val="28"/>
                          <w:szCs w:val="28"/>
                          <w:u w:val="single"/>
                        </w:rPr>
                      </w:pPr>
                      <w:r>
                        <w:rPr>
                          <w:rFonts w:ascii="HG丸ｺﾞｼｯｸM-PRO" w:eastAsia="HG丸ｺﾞｼｯｸM-PRO" w:hAnsi="HG丸ｺﾞｼｯｸM-PRO" w:cs="HG丸ｺﾞｼｯｸM-PRO" w:hint="eastAsia"/>
                          <w:b/>
                          <w:bCs/>
                          <w:sz w:val="28"/>
                          <w:szCs w:val="28"/>
                          <w:u w:val="single"/>
                        </w:rPr>
                        <w:t>ボッチャ</w:t>
                      </w:r>
                      <w:r>
                        <w:rPr>
                          <w:rFonts w:ascii="HG丸ｺﾞｼｯｸM-PRO" w:eastAsia="HG丸ｺﾞｼｯｸM-PRO" w:hAnsi="HG丸ｺﾞｼｯｸM-PRO" w:cs="HG丸ｺﾞｼｯｸM-PRO" w:hint="eastAsia"/>
                          <w:sz w:val="24"/>
                          <w:szCs w:val="24"/>
                          <w:u w:val="single"/>
                        </w:rPr>
                        <w:t>とは</w:t>
                      </w:r>
                      <w:r>
                        <w:rPr>
                          <w:rFonts w:ascii="HG丸ｺﾞｼｯｸM-PRO" w:eastAsia="HG丸ｺﾞｼｯｸM-PRO" w:hAnsi="HG丸ｺﾞｼｯｸM-PRO" w:cs="HG丸ｺﾞｼｯｸM-PRO" w:hint="eastAsia"/>
                          <w:sz w:val="28"/>
                          <w:szCs w:val="28"/>
                          <w:u w:val="single"/>
                        </w:rPr>
                        <w:t>、</w:t>
                      </w:r>
                    </w:p>
                    <w:p w14:paraId="122D493F" w14:textId="77777777" w:rsidR="005E0454" w:rsidRDefault="005E0454">
                      <w:pPr>
                        <w:tabs>
                          <w:tab w:val="left" w:pos="5387"/>
                        </w:tabs>
                        <w:spacing w:line="100" w:lineRule="exact"/>
                        <w:rPr>
                          <w:rFonts w:ascii="HG丸ｺﾞｼｯｸM-PRO" w:eastAsia="HG丸ｺﾞｼｯｸM-PRO" w:hAnsi="HG丸ｺﾞｼｯｸM-PRO" w:cs="HG丸ｺﾞｼｯｸM-PRO"/>
                          <w:b/>
                          <w:bCs/>
                          <w:sz w:val="28"/>
                          <w:szCs w:val="28"/>
                          <w:u w:val="single"/>
                        </w:rPr>
                      </w:pPr>
                    </w:p>
                    <w:p w14:paraId="6E5F9F05" w14:textId="77777777" w:rsidR="005E0454" w:rsidRDefault="008E254C">
                      <w:pPr>
                        <w:tabs>
                          <w:tab w:val="left" w:pos="5387"/>
                        </w:tabs>
                        <w:ind w:firstLineChars="100" w:firstLine="240"/>
                        <w:rPr>
                          <w:rFonts w:ascii="HG丸ｺﾞｼｯｸM-PRO" w:eastAsia="HG丸ｺﾞｼｯｸM-PRO" w:hAnsi="HG丸ｺﾞｼｯｸM-PRO" w:cs="HG丸ｺﾞｼｯｸM-PRO"/>
                          <w:sz w:val="40"/>
                          <w:szCs w:val="40"/>
                        </w:rPr>
                      </w:pPr>
                      <w:r>
                        <w:rPr>
                          <w:rFonts w:ascii="HG丸ｺﾞｼｯｸM-PRO" w:eastAsia="HG丸ｺﾞｼｯｸM-PRO" w:hAnsi="HG丸ｺﾞｼｯｸM-PRO" w:cs="HG丸ｺﾞｼｯｸM-PRO" w:hint="eastAsia"/>
                          <w:sz w:val="24"/>
                          <w:szCs w:val="24"/>
                        </w:rPr>
                        <w:t xml:space="preserve">赤・青それぞれ６球ずつのボールをいかにジャックボール（目標球）と呼ばれる白いボールに近づけられるかを競うスポーツです。 </w:t>
                      </w:r>
                    </w:p>
                    <w:p w14:paraId="6564784D" w14:textId="7D5C8F05" w:rsidR="005E0454" w:rsidRPr="00151ADD" w:rsidRDefault="00151ADD" w:rsidP="00151ADD">
                      <w:pPr>
                        <w:ind w:firstLineChars="100" w:firstLine="24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簡単な</w:t>
                      </w:r>
                      <w:r w:rsidR="002D2A87">
                        <w:rPr>
                          <w:rFonts w:ascii="HG丸ｺﾞｼｯｸM-PRO" w:eastAsia="HG丸ｺﾞｼｯｸM-PRO" w:hAnsi="HG丸ｺﾞｼｯｸM-PRO" w:cs="HG丸ｺﾞｼｯｸM-PRO" w:hint="eastAsia"/>
                          <w:sz w:val="24"/>
                        </w:rPr>
                        <w:t>競技</w:t>
                      </w:r>
                      <w:r>
                        <w:rPr>
                          <w:rFonts w:ascii="HG丸ｺﾞｼｯｸM-PRO" w:eastAsia="HG丸ｺﾞｼｯｸM-PRO" w:hAnsi="HG丸ｺﾞｼｯｸM-PRO" w:cs="HG丸ｺﾞｼｯｸM-PRO" w:hint="eastAsia"/>
                          <w:sz w:val="24"/>
                        </w:rPr>
                        <w:t>説明動画はこちら</w:t>
                      </w:r>
                    </w:p>
                  </w:txbxContent>
                </v:textbox>
              </v:shape>
            </w:pict>
          </mc:Fallback>
        </mc:AlternateContent>
      </w:r>
      <w:r w:rsidR="00845CF0">
        <w:rPr>
          <w:noProof/>
          <w:sz w:val="40"/>
        </w:rPr>
        <mc:AlternateContent>
          <mc:Choice Requires="wps">
            <w:drawing>
              <wp:anchor distT="0" distB="0" distL="114300" distR="114300" simplePos="0" relativeHeight="251665408" behindDoc="0" locked="0" layoutInCell="1" allowOverlap="1" wp14:anchorId="629677FA" wp14:editId="0A2F8442">
                <wp:simplePos x="0" y="0"/>
                <wp:positionH relativeFrom="column">
                  <wp:posOffset>3514725</wp:posOffset>
                </wp:positionH>
                <wp:positionV relativeFrom="paragraph">
                  <wp:posOffset>38100</wp:posOffset>
                </wp:positionV>
                <wp:extent cx="3152775" cy="1296035"/>
                <wp:effectExtent l="0" t="0" r="28575" b="18415"/>
                <wp:wrapNone/>
                <wp:docPr id="5" name="テキストボックス 5"/>
                <wp:cNvGraphicFramePr/>
                <a:graphic xmlns:a="http://schemas.openxmlformats.org/drawingml/2006/main">
                  <a:graphicData uri="http://schemas.microsoft.com/office/word/2010/wordprocessingShape">
                    <wps:wsp>
                      <wps:cNvSpPr txBox="1"/>
                      <wps:spPr>
                        <a:xfrm>
                          <a:off x="0" y="0"/>
                          <a:ext cx="3152775" cy="1296035"/>
                        </a:xfrm>
                        <a:prstGeom prst="rect">
                          <a:avLst/>
                        </a:prstGeom>
                        <a:noFill/>
                        <a:ln w="19050">
                          <a:solidFill>
                            <a:srgbClr val="FFC000"/>
                          </a:solidFill>
                          <a:prstDash val="sysDash"/>
                        </a:ln>
                      </wps:spPr>
                      <wps:style>
                        <a:lnRef idx="0">
                          <a:schemeClr val="accent1"/>
                        </a:lnRef>
                        <a:fillRef idx="0">
                          <a:schemeClr val="accent1"/>
                        </a:fillRef>
                        <a:effectRef idx="0">
                          <a:schemeClr val="accent1"/>
                        </a:effectRef>
                        <a:fontRef idx="minor">
                          <a:schemeClr val="dk1"/>
                        </a:fontRef>
                      </wps:style>
                      <wps:txbx>
                        <w:txbxContent>
                          <w:p w14:paraId="405CB547" w14:textId="77777777" w:rsidR="005E0454" w:rsidRDefault="008E254C">
                            <w:pPr>
                              <w:spacing w:line="320" w:lineRule="exact"/>
                              <w:rPr>
                                <w:rFonts w:ascii="HG丸ｺﾞｼｯｸM-PRO" w:eastAsia="HG丸ｺﾞｼｯｸM-PRO" w:hAnsi="HG丸ｺﾞｼｯｸM-PRO" w:cs="HG丸ｺﾞｼｯｸM-PRO"/>
                                <w:b/>
                                <w:bCs/>
                                <w:sz w:val="28"/>
                                <w:szCs w:val="28"/>
                                <w:u w:val="single"/>
                              </w:rPr>
                            </w:pPr>
                            <w:r>
                              <w:rPr>
                                <w:rFonts w:ascii="HG丸ｺﾞｼｯｸM-PRO" w:eastAsia="HG丸ｺﾞｼｯｸM-PRO" w:hAnsi="HG丸ｺﾞｼｯｸM-PRO" w:cs="HG丸ｺﾞｼｯｸM-PRO" w:hint="eastAsia"/>
                                <w:b/>
                                <w:bCs/>
                                <w:sz w:val="28"/>
                                <w:szCs w:val="28"/>
                                <w:u w:val="single"/>
                              </w:rPr>
                              <w:t>ペタビンゴ</w:t>
                            </w:r>
                            <w:r>
                              <w:rPr>
                                <w:rFonts w:ascii="HG丸ｺﾞｼｯｸM-PRO" w:eastAsia="HG丸ｺﾞｼｯｸM-PRO" w:hAnsi="HG丸ｺﾞｼｯｸM-PRO" w:cs="HG丸ｺﾞｼｯｸM-PRO" w:hint="eastAsia"/>
                                <w:sz w:val="24"/>
                                <w:szCs w:val="24"/>
                                <w:u w:val="single"/>
                              </w:rPr>
                              <w:t>とは、</w:t>
                            </w:r>
                          </w:p>
                          <w:p w14:paraId="3FA33019" w14:textId="77777777" w:rsidR="005E0454" w:rsidRDefault="005E0454">
                            <w:pPr>
                              <w:spacing w:line="100" w:lineRule="exact"/>
                              <w:rPr>
                                <w:rFonts w:ascii="HG丸ｺﾞｼｯｸM-PRO" w:eastAsia="HG丸ｺﾞｼｯｸM-PRO" w:hAnsi="HG丸ｺﾞｼｯｸM-PRO" w:cs="HG丸ｺﾞｼｯｸM-PRO"/>
                                <w:b/>
                                <w:bCs/>
                                <w:sz w:val="28"/>
                                <w:szCs w:val="28"/>
                              </w:rPr>
                            </w:pPr>
                          </w:p>
                          <w:p w14:paraId="7278F79C" w14:textId="77777777" w:rsidR="005E0454" w:rsidRDefault="008E254C">
                            <w:pPr>
                              <w:ind w:firstLineChars="100" w:firstLine="24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sz w:val="24"/>
                                <w:szCs w:val="24"/>
                              </w:rPr>
                              <w:t>ペタンクとビンゴゲームを組み合わせたスポーツで、各チームが６球のボールを投げ、より多くのマスに投げ入れビンゴを作っていき、得点を競うスポーツです。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9677FA" id="テキストボックス 5" o:spid="_x0000_s1033" type="#_x0000_t202" style="position:absolute;left:0;text-align:left;margin-left:276.75pt;margin-top:3pt;width:248.25pt;height:10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" filled="f" strokecolor="#ffc000" strokeweight="1.5pt">
                <v:stroke dashstyle="3 1"/>
                <v:textbox>
                  <w:txbxContent>
                    <w:p w14:paraId="405CB547" w14:textId="77777777" w:rsidR="005E0454" w:rsidRDefault="008E254C">
                      <w:pPr>
                        <w:spacing w:line="320" w:lineRule="exact"/>
                        <w:rPr>
                          <w:rFonts w:ascii="HG丸ｺﾞｼｯｸM-PRO" w:eastAsia="HG丸ｺﾞｼｯｸM-PRO" w:hAnsi="HG丸ｺﾞｼｯｸM-PRO" w:cs="HG丸ｺﾞｼｯｸM-PRO"/>
                          <w:b/>
                          <w:bCs/>
                          <w:sz w:val="28"/>
                          <w:szCs w:val="28"/>
                          <w:u w:val="single"/>
                        </w:rPr>
                      </w:pPr>
                      <w:r>
                        <w:rPr>
                          <w:rFonts w:ascii="HG丸ｺﾞｼｯｸM-PRO" w:eastAsia="HG丸ｺﾞｼｯｸM-PRO" w:hAnsi="HG丸ｺﾞｼｯｸM-PRO" w:cs="HG丸ｺﾞｼｯｸM-PRO" w:hint="eastAsia"/>
                          <w:b/>
                          <w:bCs/>
                          <w:sz w:val="28"/>
                          <w:szCs w:val="28"/>
                          <w:u w:val="single"/>
                        </w:rPr>
                        <w:t>ペタビンゴ</w:t>
                      </w:r>
                      <w:r>
                        <w:rPr>
                          <w:rFonts w:ascii="HG丸ｺﾞｼｯｸM-PRO" w:eastAsia="HG丸ｺﾞｼｯｸM-PRO" w:hAnsi="HG丸ｺﾞｼｯｸM-PRO" w:cs="HG丸ｺﾞｼｯｸM-PRO" w:hint="eastAsia"/>
                          <w:sz w:val="24"/>
                          <w:szCs w:val="24"/>
                          <w:u w:val="single"/>
                        </w:rPr>
                        <w:t>とは、</w:t>
                      </w:r>
                    </w:p>
                    <w:p w14:paraId="3FA33019" w14:textId="77777777" w:rsidR="005E0454" w:rsidRDefault="005E0454">
                      <w:pPr>
                        <w:spacing w:line="100" w:lineRule="exact"/>
                        <w:rPr>
                          <w:rFonts w:ascii="HG丸ｺﾞｼｯｸM-PRO" w:eastAsia="HG丸ｺﾞｼｯｸM-PRO" w:hAnsi="HG丸ｺﾞｼｯｸM-PRO" w:cs="HG丸ｺﾞｼｯｸM-PRO"/>
                          <w:b/>
                          <w:bCs/>
                          <w:sz w:val="28"/>
                          <w:szCs w:val="28"/>
                        </w:rPr>
                      </w:pPr>
                    </w:p>
                    <w:p w14:paraId="7278F79C" w14:textId="77777777" w:rsidR="005E0454" w:rsidRDefault="008E254C">
                      <w:pPr>
                        <w:ind w:firstLineChars="100" w:firstLine="24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sz w:val="24"/>
                          <w:szCs w:val="24"/>
                        </w:rPr>
                        <w:t>ペタンクとビンゴゲームを組み合わせたスポーツで、各チームが６球のボールを投げ、より多くのマスに投げ入れビンゴを作っていき、得点を競うスポーツです。</w:t>
                      </w:r>
                    </w:p>
                  </w:txbxContent>
                </v:textbox>
              </v:shape>
            </w:pict>
          </mc:Fallback>
        </mc:AlternateContent>
      </w:r>
    </w:p>
    <w:p w14:paraId="266532D5" w14:textId="6F41E055" w:rsidR="00845CF0" w:rsidRDefault="00845CF0">
      <w:pPr>
        <w:tabs>
          <w:tab w:val="left" w:pos="5387"/>
        </w:tabs>
        <w:rPr>
          <w:rFonts w:ascii="BIZ UDP明朝 Medium" w:eastAsia="BIZ UDP明朝 Medium" w:hAnsi="BIZ UDP明朝 Medium"/>
        </w:rPr>
      </w:pPr>
    </w:p>
    <w:p w14:paraId="4D48197C" w14:textId="62068695" w:rsidR="00373EA9" w:rsidRDefault="00373EA9">
      <w:pPr>
        <w:tabs>
          <w:tab w:val="left" w:pos="5387"/>
        </w:tabs>
        <w:rPr>
          <w:rFonts w:ascii="BIZ UDP明朝 Medium" w:eastAsia="BIZ UDP明朝 Medium" w:hAnsi="BIZ UDP明朝 Medium"/>
        </w:rPr>
      </w:pPr>
    </w:p>
    <w:p w14:paraId="2F65E87B" w14:textId="46FA4C47" w:rsidR="00373EA9" w:rsidRDefault="00373EA9">
      <w:pPr>
        <w:tabs>
          <w:tab w:val="left" w:pos="5387"/>
        </w:tabs>
        <w:rPr>
          <w:rFonts w:ascii="BIZ UDP明朝 Medium" w:eastAsia="BIZ UDP明朝 Medium" w:hAnsi="BIZ UDP明朝 Medium"/>
        </w:rPr>
      </w:pPr>
    </w:p>
    <w:p w14:paraId="463FD9AD" w14:textId="38371B19" w:rsidR="00E7725F" w:rsidRDefault="00151ADD">
      <w:pPr>
        <w:tabs>
          <w:tab w:val="left" w:pos="5387"/>
        </w:tabs>
        <w:rPr>
          <w:rFonts w:ascii="BIZ UDP明朝 Medium" w:eastAsia="BIZ UDP明朝 Medium" w:hAnsi="BIZ UDP明朝 Medium"/>
        </w:rPr>
      </w:pPr>
      <w:r>
        <w:rPr>
          <w:rFonts w:ascii="BIZ UDP明朝 Medium" w:eastAsia="BIZ UDP明朝 Medium" w:hAnsi="BIZ UDP明朝 Medium"/>
          <w:noProof/>
        </w:rPr>
        <w:drawing>
          <wp:anchor distT="0" distB="0" distL="114300" distR="114300" simplePos="0" relativeHeight="251689984" behindDoc="0" locked="0" layoutInCell="1" allowOverlap="1" wp14:anchorId="2D689A13" wp14:editId="496542C8">
            <wp:simplePos x="0" y="0"/>
            <wp:positionH relativeFrom="column">
              <wp:posOffset>2381250</wp:posOffset>
            </wp:positionH>
            <wp:positionV relativeFrom="paragraph">
              <wp:posOffset>200025</wp:posOffset>
            </wp:positionV>
            <wp:extent cx="723900" cy="7239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ボッチャ　説明動画リンク.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6A0BF6B9" w14:textId="5D2CD9F2" w:rsidR="00E7725F" w:rsidRDefault="00E7725F">
      <w:pPr>
        <w:tabs>
          <w:tab w:val="left" w:pos="5387"/>
        </w:tabs>
        <w:rPr>
          <w:rFonts w:ascii="BIZ UDP明朝 Medium" w:eastAsia="BIZ UDP明朝 Medium" w:hAnsi="BIZ UDP明朝 Medium"/>
        </w:rPr>
      </w:pPr>
    </w:p>
    <w:p w14:paraId="22AE335E" w14:textId="59906400" w:rsidR="00E7725F" w:rsidRDefault="00E7725F">
      <w:pPr>
        <w:tabs>
          <w:tab w:val="left" w:pos="5387"/>
        </w:tabs>
        <w:rPr>
          <w:rFonts w:ascii="BIZ UDP明朝 Medium" w:eastAsia="BIZ UDP明朝 Medium" w:hAnsi="BIZ UDP明朝 Medium"/>
        </w:rPr>
      </w:pPr>
    </w:p>
    <w:p w14:paraId="1B1DE40A" w14:textId="18094F62" w:rsidR="00373EA9" w:rsidRDefault="00E7725F">
      <w:pPr>
        <w:tabs>
          <w:tab w:val="left" w:pos="5387"/>
        </w:tabs>
        <w:rPr>
          <w:rFonts w:ascii="BIZ UDP明朝 Medium" w:eastAsia="BIZ UDP明朝 Medium" w:hAnsi="BIZ UDP明朝 Medium"/>
        </w:rPr>
      </w:pPr>
      <w:r w:rsidRPr="00373EA9">
        <w:rPr>
          <w:rFonts w:ascii="BIZ UDP明朝 Medium" w:eastAsia="BIZ UDP明朝 Medium" w:hAnsi="BIZ UDP明朝 Medium"/>
          <w:noProof/>
        </w:rPr>
        <mc:AlternateContent>
          <mc:Choice Requires="wps">
            <w:drawing>
              <wp:anchor distT="0" distB="0" distL="114300" distR="114300" simplePos="0" relativeHeight="251681792" behindDoc="0" locked="0" layoutInCell="1" allowOverlap="1" wp14:anchorId="10A6DC20" wp14:editId="165E66B6">
                <wp:simplePos x="0" y="0"/>
                <wp:positionH relativeFrom="column">
                  <wp:posOffset>3200400</wp:posOffset>
                </wp:positionH>
                <wp:positionV relativeFrom="paragraph">
                  <wp:posOffset>3533775</wp:posOffset>
                </wp:positionV>
                <wp:extent cx="666750" cy="1847850"/>
                <wp:effectExtent l="0" t="0" r="19050" b="19050"/>
                <wp:wrapNone/>
                <wp:docPr id="14" name="楕円 14"/>
                <wp:cNvGraphicFramePr/>
                <a:graphic xmlns:a="http://schemas.openxmlformats.org/drawingml/2006/main">
                  <a:graphicData uri="http://schemas.microsoft.com/office/word/2010/wordprocessingShape">
                    <wps:wsp>
                      <wps:cNvSpPr/>
                      <wps:spPr>
                        <a:xfrm>
                          <a:off x="0" y="0"/>
                          <a:ext cx="666750" cy="184785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15427779" id="楕円 14" o:spid="_x0000_s1026" style="position:absolute;left:0;text-align:left;margin-left:252pt;margin-top:278.25pt;width:52.5pt;height:14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" fillcolor="yellow" strokecolor="black [3213]" strokeweight="1pt">
                <v:stroke joinstyle="miter"/>
              </v:oval>
            </w:pict>
          </mc:Fallback>
        </mc:AlternateContent>
      </w:r>
      <w:r w:rsidRPr="005025FF">
        <w:rPr>
          <w:noProof/>
          <w:sz w:val="16"/>
        </w:rPr>
        <w:drawing>
          <wp:anchor distT="0" distB="0" distL="114300" distR="114300" simplePos="0" relativeHeight="251671552" behindDoc="0" locked="0" layoutInCell="1" allowOverlap="1" wp14:anchorId="03C28166" wp14:editId="413E8418">
            <wp:simplePos x="0" y="0"/>
            <wp:positionH relativeFrom="column">
              <wp:posOffset>0</wp:posOffset>
            </wp:positionH>
            <wp:positionV relativeFrom="paragraph">
              <wp:posOffset>1057275</wp:posOffset>
            </wp:positionV>
            <wp:extent cx="3027045" cy="2352675"/>
            <wp:effectExtent l="0" t="0" r="1905" b="9525"/>
            <wp:wrapNone/>
            <wp:docPr id="9" name="ペタビンゴ（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704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EA9">
        <w:rPr>
          <w:rFonts w:ascii="BIZ UDP明朝 Medium" w:eastAsia="BIZ UDP明朝 Medium" w:hAnsi="BIZ UDP明朝 Medium"/>
          <w:noProof/>
        </w:rPr>
        <mc:AlternateContent>
          <mc:Choice Requires="wps">
            <w:drawing>
              <wp:anchor distT="0" distB="0" distL="114300" distR="114300" simplePos="0" relativeHeight="251682816" behindDoc="0" locked="0" layoutInCell="1" allowOverlap="1" wp14:anchorId="73245A0D" wp14:editId="62D284D3">
                <wp:simplePos x="0" y="0"/>
                <wp:positionH relativeFrom="column">
                  <wp:posOffset>3229610</wp:posOffset>
                </wp:positionH>
                <wp:positionV relativeFrom="paragraph">
                  <wp:posOffset>3686175</wp:posOffset>
                </wp:positionV>
                <wp:extent cx="619760" cy="15430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19760" cy="1543050"/>
                        </a:xfrm>
                        <a:prstGeom prst="rect">
                          <a:avLst/>
                        </a:prstGeom>
                        <a:noFill/>
                        <a:ln w="6350">
                          <a:noFill/>
                        </a:ln>
                      </wps:spPr>
                      <wps:txbx>
                        <w:txbxContent>
                          <w:p w14:paraId="35B965D9" w14:textId="6DD4B3B5" w:rsidR="00373EA9" w:rsidRPr="00373EA9" w:rsidRDefault="00373EA9" w:rsidP="00373EA9">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ボッチャ</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245A0D" id="テキスト ボックス 15" o:spid="_x0000_s1034" type="#_x0000_t202" style="position:absolute;left:0;text-align:left;margin-left:254.3pt;margin-top:290.25pt;width:48.8pt;height:1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" filled="f" stroked="f" strokeweight=".5pt">
                <v:textbox style="layout-flow:vertical-ideographic">
                  <w:txbxContent>
                    <w:p w14:paraId="35B965D9" w14:textId="6DD4B3B5" w:rsidR="00373EA9" w:rsidRPr="00373EA9" w:rsidRDefault="00373EA9" w:rsidP="00373EA9">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ボッチャ</w:t>
                      </w:r>
                    </w:p>
                  </w:txbxContent>
                </v:textbox>
              </v:shape>
            </w:pict>
          </mc:Fallback>
        </mc:AlternateContent>
      </w:r>
      <w:r w:rsidRPr="005025FF">
        <w:rPr>
          <w:noProof/>
          <w:sz w:val="16"/>
        </w:rPr>
        <w:drawing>
          <wp:anchor distT="0" distB="0" distL="114300" distR="114300" simplePos="0" relativeHeight="251677696" behindDoc="0" locked="0" layoutInCell="1" allowOverlap="1" wp14:anchorId="33789D0E" wp14:editId="0DBB3AFC">
            <wp:simplePos x="0" y="0"/>
            <wp:positionH relativeFrom="column">
              <wp:posOffset>381000</wp:posOffset>
            </wp:positionH>
            <wp:positionV relativeFrom="paragraph">
              <wp:posOffset>3609975</wp:posOffset>
            </wp:positionV>
            <wp:extent cx="2515235" cy="1885950"/>
            <wp:effectExtent l="133350" t="171450" r="132715" b="171450"/>
            <wp:wrapNone/>
            <wp:docPr id="13" name="ボッチャ（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21129579" flipH="1">
                      <a:off x="0" y="0"/>
                      <a:ext cx="2515235" cy="1885950"/>
                    </a:xfrm>
                    <a:prstGeom prst="rect">
                      <a:avLst/>
                    </a:prstGeom>
                  </pic:spPr>
                </pic:pic>
              </a:graphicData>
            </a:graphic>
            <wp14:sizeRelH relativeFrom="page">
              <wp14:pctWidth>0</wp14:pctWidth>
            </wp14:sizeRelH>
            <wp14:sizeRelV relativeFrom="page">
              <wp14:pctHeight>0</wp14:pctHeight>
            </wp14:sizeRelV>
          </wp:anchor>
        </w:drawing>
      </w:r>
      <w:r w:rsidRPr="005025FF">
        <w:rPr>
          <w:noProof/>
          <w:sz w:val="16"/>
        </w:rPr>
        <w:drawing>
          <wp:anchor distT="0" distB="0" distL="114300" distR="114300" simplePos="0" relativeHeight="251679744" behindDoc="0" locked="0" layoutInCell="1" allowOverlap="1" wp14:anchorId="70A62A93" wp14:editId="1F11ECEE">
            <wp:simplePos x="0" y="0"/>
            <wp:positionH relativeFrom="column">
              <wp:posOffset>4038600</wp:posOffset>
            </wp:positionH>
            <wp:positionV relativeFrom="paragraph">
              <wp:posOffset>3467100</wp:posOffset>
            </wp:positionV>
            <wp:extent cx="2609850" cy="2118995"/>
            <wp:effectExtent l="0" t="0" r="0" b="0"/>
            <wp:wrapNone/>
            <wp:docPr id="16" name="ボッチャ（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明朝 Medium" w:eastAsia="BIZ UDP明朝 Medium" w:hAnsi="BIZ UDP明朝 Medium"/>
          <w:noProof/>
        </w:rPr>
        <mc:AlternateContent>
          <mc:Choice Requires="wps">
            <w:drawing>
              <wp:anchor distT="0" distB="0" distL="114300" distR="114300" simplePos="0" relativeHeight="251675648" behindDoc="0" locked="0" layoutInCell="1" allowOverlap="1" wp14:anchorId="61E6C250" wp14:editId="2EC6E37D">
                <wp:simplePos x="0" y="0"/>
                <wp:positionH relativeFrom="column">
                  <wp:posOffset>3228340</wp:posOffset>
                </wp:positionH>
                <wp:positionV relativeFrom="paragraph">
                  <wp:posOffset>1438275</wp:posOffset>
                </wp:positionV>
                <wp:extent cx="619760" cy="15430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19760" cy="1543050"/>
                        </a:xfrm>
                        <a:prstGeom prst="rect">
                          <a:avLst/>
                        </a:prstGeom>
                        <a:noFill/>
                        <a:ln w="6350">
                          <a:noFill/>
                        </a:ln>
                      </wps:spPr>
                      <wps:txbx>
                        <w:txbxContent>
                          <w:p w14:paraId="31CB68E8" w14:textId="59F25945" w:rsidR="00373EA9" w:rsidRPr="00373EA9" w:rsidRDefault="00373EA9" w:rsidP="00373EA9">
                            <w:pPr>
                              <w:jc w:val="center"/>
                              <w:rPr>
                                <w:rFonts w:ascii="HG丸ｺﾞｼｯｸM-PRO" w:eastAsia="HG丸ｺﾞｼｯｸM-PRO" w:hAnsi="HG丸ｺﾞｼｯｸM-PRO"/>
                                <w:sz w:val="36"/>
                              </w:rPr>
                            </w:pPr>
                            <w:r w:rsidRPr="00373EA9">
                              <w:rPr>
                                <w:rFonts w:ascii="HG丸ｺﾞｼｯｸM-PRO" w:eastAsia="HG丸ｺﾞｼｯｸM-PRO" w:hAnsi="HG丸ｺﾞｼｯｸM-PRO" w:hint="eastAsia"/>
                                <w:sz w:val="36"/>
                              </w:rPr>
                              <w:t>ペタビンゴ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E6C250" id="テキスト ボックス 12" o:spid="_x0000_s1035" type="#_x0000_t202" style="position:absolute;left:0;text-align:left;margin-left:254.2pt;margin-top:113.25pt;width:48.8pt;height: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" filled="f" stroked="f" strokeweight=".5pt">
                <v:textbox style="layout-flow:vertical-ideographic">
                  <w:txbxContent>
                    <w:p w14:paraId="31CB68E8" w14:textId="59F25945" w:rsidR="00373EA9" w:rsidRPr="00373EA9" w:rsidRDefault="00373EA9" w:rsidP="00373EA9">
                      <w:pPr>
                        <w:jc w:val="center"/>
                        <w:rPr>
                          <w:rFonts w:ascii="HG丸ｺﾞｼｯｸM-PRO" w:eastAsia="HG丸ｺﾞｼｯｸM-PRO" w:hAnsi="HG丸ｺﾞｼｯｸM-PRO"/>
                          <w:sz w:val="36"/>
                        </w:rPr>
                      </w:pPr>
                      <w:r w:rsidRPr="00373EA9">
                        <w:rPr>
                          <w:rFonts w:ascii="HG丸ｺﾞｼｯｸM-PRO" w:eastAsia="HG丸ｺﾞｼｯｸM-PRO" w:hAnsi="HG丸ｺﾞｼｯｸM-PRO" w:hint="eastAsia"/>
                          <w:sz w:val="36"/>
                        </w:rPr>
                        <w:t>ペタビンゴ</w:t>
                      </w:r>
                    </w:p>
                  </w:txbxContent>
                </v:textbox>
              </v:shape>
            </w:pict>
          </mc:Fallback>
        </mc:AlternateContent>
      </w:r>
      <w:r>
        <w:rPr>
          <w:rFonts w:ascii="BIZ UDP明朝 Medium" w:eastAsia="BIZ UDP明朝 Medium" w:hAnsi="BIZ UDP明朝 Medium"/>
          <w:noProof/>
        </w:rPr>
        <mc:AlternateContent>
          <mc:Choice Requires="wps">
            <w:drawing>
              <wp:anchor distT="0" distB="0" distL="114300" distR="114300" simplePos="0" relativeHeight="251674624" behindDoc="0" locked="0" layoutInCell="1" allowOverlap="1" wp14:anchorId="75B986D8" wp14:editId="56A5B969">
                <wp:simplePos x="0" y="0"/>
                <wp:positionH relativeFrom="column">
                  <wp:posOffset>3199130</wp:posOffset>
                </wp:positionH>
                <wp:positionV relativeFrom="paragraph">
                  <wp:posOffset>1285875</wp:posOffset>
                </wp:positionV>
                <wp:extent cx="666750" cy="1847850"/>
                <wp:effectExtent l="0" t="0" r="19050" b="19050"/>
                <wp:wrapNone/>
                <wp:docPr id="11" name="楕円 11"/>
                <wp:cNvGraphicFramePr/>
                <a:graphic xmlns:a="http://schemas.openxmlformats.org/drawingml/2006/main">
                  <a:graphicData uri="http://schemas.microsoft.com/office/word/2010/wordprocessingShape">
                    <wps:wsp>
                      <wps:cNvSpPr/>
                      <wps:spPr>
                        <a:xfrm>
                          <a:off x="0" y="0"/>
                          <a:ext cx="666750" cy="184785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4AC7AC3B" id="楕円 11" o:spid="_x0000_s1026" style="position:absolute;left:0;text-align:left;margin-left:251.9pt;margin-top:101.25pt;width:52.5pt;height:14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" fillcolor="yellow" strokecolor="black [3213]" strokeweight="1pt">
                <v:stroke joinstyle="miter"/>
              </v:oval>
            </w:pict>
          </mc:Fallback>
        </mc:AlternateContent>
      </w:r>
      <w:r w:rsidRPr="00BD3A2D">
        <w:rPr>
          <w:noProof/>
          <w:sz w:val="16"/>
        </w:rPr>
        <w:drawing>
          <wp:anchor distT="0" distB="0" distL="114300" distR="114300" simplePos="0" relativeHeight="251673600" behindDoc="0" locked="0" layoutInCell="1" allowOverlap="1" wp14:anchorId="2853A26A" wp14:editId="3B0F57BD">
            <wp:simplePos x="0" y="0"/>
            <wp:positionH relativeFrom="column">
              <wp:posOffset>4267200</wp:posOffset>
            </wp:positionH>
            <wp:positionV relativeFrom="paragraph">
              <wp:posOffset>1285875</wp:posOffset>
            </wp:positionV>
            <wp:extent cx="1976120" cy="1741805"/>
            <wp:effectExtent l="190500" t="228600" r="195580" b="239395"/>
            <wp:wrapNone/>
            <wp:docPr id="23" name="ペタビンゴ（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2" cstate="print">
                      <a:extLst>
                        <a:ext uri="{28A0092B-C50C-407E-A947-70E740481C1C}">
                          <a14:useLocalDpi xmlns:a14="http://schemas.microsoft.com/office/drawing/2010/main" val="0"/>
                        </a:ext>
                      </a:extLst>
                    </a:blip>
                    <a:srcRect b="33877"/>
                    <a:stretch/>
                  </pic:blipFill>
                  <pic:spPr>
                    <a:xfrm rot="894374">
                      <a:off x="0" y="0"/>
                      <a:ext cx="1976120" cy="1741805"/>
                    </a:xfrm>
                    <a:prstGeom prst="rect">
                      <a:avLst/>
                    </a:prstGeom>
                  </pic:spPr>
                </pic:pic>
              </a:graphicData>
            </a:graphic>
            <wp14:sizeRelH relativeFrom="page">
              <wp14:pctWidth>0</wp14:pctWidth>
            </wp14:sizeRelH>
            <wp14:sizeRelV relativeFrom="page">
              <wp14:pctHeight>0</wp14:pctHeight>
            </wp14:sizeRelV>
          </wp:anchor>
        </w:drawing>
      </w:r>
      <w:r w:rsidR="002B7A3D" w:rsidRPr="002B7A3D">
        <w:rPr>
          <w:rFonts w:ascii="BIZ UDP明朝 Medium" w:eastAsia="BIZ UDP明朝 Medium" w:hAnsi="BIZ UDP明朝 Medium"/>
          <w:noProof/>
        </w:rPr>
        <mc:AlternateContent>
          <mc:Choice Requires="wps">
            <w:drawing>
              <wp:anchor distT="0" distB="0" distL="114300" distR="114300" simplePos="0" relativeHeight="251688960" behindDoc="0" locked="0" layoutInCell="1" allowOverlap="1" wp14:anchorId="575BEEE9" wp14:editId="1AE9665A">
                <wp:simplePos x="0" y="0"/>
                <wp:positionH relativeFrom="column">
                  <wp:posOffset>781050</wp:posOffset>
                </wp:positionH>
                <wp:positionV relativeFrom="paragraph">
                  <wp:posOffset>5705475</wp:posOffset>
                </wp:positionV>
                <wp:extent cx="5305425" cy="7334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305425" cy="733425"/>
                        </a:xfrm>
                        <a:prstGeom prst="rect">
                          <a:avLst/>
                        </a:prstGeom>
                        <a:noFill/>
                        <a:ln w="6350">
                          <a:noFill/>
                        </a:ln>
                      </wps:spPr>
                      <wps:txbx>
                        <w:txbxContent>
                          <w:p w14:paraId="32F00DF8" w14:textId="3273BC36" w:rsidR="002B7A3D" w:rsidRPr="002B7A3D" w:rsidRDefault="002B7A3D" w:rsidP="002B7A3D">
                            <w:pPr>
                              <w:jc w:val="center"/>
                              <w:rPr>
                                <w:rFonts w:ascii="HG丸ｺﾞｼｯｸM-PRO" w:eastAsia="HG丸ｺﾞｼｯｸM-PRO" w:hAnsi="HG丸ｺﾞｼｯｸM-PRO"/>
                                <w:sz w:val="48"/>
                              </w:rPr>
                            </w:pPr>
                            <w:r w:rsidRPr="002B7A3D">
                              <w:rPr>
                                <w:rFonts w:ascii="HG丸ｺﾞｼｯｸM-PRO" w:eastAsia="HG丸ｺﾞｼｯｸM-PRO" w:hAnsi="HG丸ｺﾞｼｯｸM-PRO" w:hint="eastAsia"/>
                                <w:sz w:val="48"/>
                              </w:rPr>
                              <w:t>お気軽にご参加ください</w:t>
                            </w:r>
                            <w:r w:rsidRPr="002B7A3D">
                              <w:rPr>
                                <w:rFonts w:ascii="HG丸ｺﾞｼｯｸM-PRO" w:eastAsia="HG丸ｺﾞｼｯｸM-PRO" w:hAnsi="HG丸ｺﾞｼｯｸM-PRO"/>
                                <w:sz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5BEEE9" id="テキスト ボックス 19" o:spid="_x0000_s1036" type="#_x0000_t202" style="position:absolute;left:0;text-align:left;margin-left:61.5pt;margin-top:449.25pt;width:417.75pt;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" filled="f" stroked="f" strokeweight=".5pt">
                <v:textbox>
                  <w:txbxContent>
                    <w:p w14:paraId="32F00DF8" w14:textId="3273BC36" w:rsidR="002B7A3D" w:rsidRPr="002B7A3D" w:rsidRDefault="002B7A3D" w:rsidP="002B7A3D">
                      <w:pPr>
                        <w:jc w:val="center"/>
                        <w:rPr>
                          <w:rFonts w:ascii="HG丸ｺﾞｼｯｸM-PRO" w:eastAsia="HG丸ｺﾞｼｯｸM-PRO" w:hAnsi="HG丸ｺﾞｼｯｸM-PRO"/>
                          <w:sz w:val="48"/>
                        </w:rPr>
                      </w:pPr>
                      <w:r w:rsidRPr="002B7A3D">
                        <w:rPr>
                          <w:rFonts w:ascii="HG丸ｺﾞｼｯｸM-PRO" w:eastAsia="HG丸ｺﾞｼｯｸM-PRO" w:hAnsi="HG丸ｺﾞｼｯｸM-PRO" w:hint="eastAsia"/>
                          <w:sz w:val="48"/>
                        </w:rPr>
                        <w:t>お気軽にご参加ください</w:t>
                      </w:r>
                      <w:r w:rsidRPr="002B7A3D">
                        <w:rPr>
                          <w:rFonts w:ascii="HG丸ｺﾞｼｯｸM-PRO" w:eastAsia="HG丸ｺﾞｼｯｸM-PRO" w:hAnsi="HG丸ｺﾞｼｯｸM-PRO"/>
                          <w:sz w:val="48"/>
                        </w:rPr>
                        <w:t>♪</w:t>
                      </w:r>
                    </w:p>
                  </w:txbxContent>
                </v:textbox>
              </v:shape>
            </w:pict>
          </mc:Fallback>
        </mc:AlternateContent>
      </w:r>
      <w:r w:rsidR="002B7A3D" w:rsidRPr="002B7A3D">
        <w:rPr>
          <w:rFonts w:ascii="BIZ UDP明朝 Medium" w:eastAsia="BIZ UDP明朝 Medium" w:hAnsi="BIZ UDP明朝 Medium"/>
          <w:noProof/>
        </w:rPr>
        <mc:AlternateContent>
          <mc:Choice Requires="wps">
            <w:drawing>
              <wp:anchor distT="0" distB="0" distL="114300" distR="114300" simplePos="0" relativeHeight="251687936" behindDoc="0" locked="0" layoutInCell="1" allowOverlap="1" wp14:anchorId="05545FBA" wp14:editId="070840B9">
                <wp:simplePos x="0" y="0"/>
                <wp:positionH relativeFrom="column">
                  <wp:posOffset>2940845</wp:posOffset>
                </wp:positionH>
                <wp:positionV relativeFrom="paragraph">
                  <wp:posOffset>3059906</wp:posOffset>
                </wp:positionV>
                <wp:extent cx="957262" cy="6010275"/>
                <wp:effectExtent l="0" t="0" r="0" b="21590"/>
                <wp:wrapNone/>
                <wp:docPr id="17" name="楕円 17"/>
                <wp:cNvGraphicFramePr/>
                <a:graphic xmlns:a="http://schemas.openxmlformats.org/drawingml/2006/main">
                  <a:graphicData uri="http://schemas.microsoft.com/office/word/2010/wordprocessingShape">
                    <wps:wsp>
                      <wps:cNvSpPr/>
                      <wps:spPr>
                        <a:xfrm rot="16200000">
                          <a:off x="0" y="0"/>
                          <a:ext cx="957262" cy="601027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4DBFF4FC" id="楕円 17" o:spid="_x0000_s1026" style="position:absolute;left:0;text-align:left;margin-left:231.55pt;margin-top:240.95pt;width:75.35pt;height:473.2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" fillcolor="yellow" strokecolor="black [3213]" strokeweight="1pt">
                <v:stroke joinstyle="miter"/>
              </v:oval>
            </w:pict>
          </mc:Fallback>
        </mc:AlternateContent>
      </w:r>
      <w:r w:rsidR="00373EA9" w:rsidRPr="00373EA9">
        <w:rPr>
          <w:rFonts w:ascii="BIZ UDP明朝 Medium" w:eastAsia="BIZ UDP明朝 Medium" w:hAnsi="BIZ UDP明朝 Medium"/>
          <w:noProof/>
        </w:rPr>
        <mc:AlternateContent>
          <mc:Choice Requires="wps">
            <w:drawing>
              <wp:anchor distT="0" distB="0" distL="114300" distR="114300" simplePos="0" relativeHeight="251684864" behindDoc="0" locked="0" layoutInCell="1" allowOverlap="1" wp14:anchorId="3D826C68" wp14:editId="62A7AB42">
                <wp:simplePos x="0" y="0"/>
                <wp:positionH relativeFrom="column">
                  <wp:posOffset>1278255</wp:posOffset>
                </wp:positionH>
                <wp:positionV relativeFrom="paragraph">
                  <wp:posOffset>7096125</wp:posOffset>
                </wp:positionV>
                <wp:extent cx="5322570" cy="1000125"/>
                <wp:effectExtent l="0" t="0" r="11430" b="28575"/>
                <wp:wrapNone/>
                <wp:docPr id="1649753497" name="赤い羽根（文字）"/>
                <wp:cNvGraphicFramePr/>
                <a:graphic xmlns:a="http://schemas.openxmlformats.org/drawingml/2006/main">
                  <a:graphicData uri="http://schemas.microsoft.com/office/word/2010/wordprocessingShape">
                    <wps:wsp>
                      <wps:cNvSpPr txBox="1"/>
                      <wps:spPr>
                        <a:xfrm>
                          <a:off x="0" y="0"/>
                          <a:ext cx="5322570" cy="1000125"/>
                        </a:xfrm>
                        <a:prstGeom prst="rect">
                          <a:avLst/>
                        </a:prstGeom>
                        <a:solidFill>
                          <a:schemeClr val="lt1"/>
                        </a:solidFill>
                        <a:ln w="6350">
                          <a:solidFill>
                            <a:schemeClr val="tx1"/>
                          </a:solidFill>
                        </a:ln>
                      </wps:spPr>
                      <wps:txbx>
                        <w:txbxContent>
                          <w:p w14:paraId="58F2C93B" w14:textId="77777777" w:rsidR="00373EA9" w:rsidRPr="00373EA9" w:rsidRDefault="00373EA9" w:rsidP="00373EA9">
                            <w:pPr>
                              <w:spacing w:line="400" w:lineRule="exact"/>
                              <w:ind w:left="240" w:hangingChars="100" w:hanging="240"/>
                              <w:jc w:val="left"/>
                              <w:rPr>
                                <w:rFonts w:ascii="UD デジタル 教科書体 NP-R" w:eastAsia="UD デジタル 教科書体 NP-R"/>
                                <w:b/>
                                <w:bCs/>
                                <w:sz w:val="24"/>
                              </w:rPr>
                            </w:pPr>
                            <w:r w:rsidRPr="00373EA9">
                              <w:rPr>
                                <w:rFonts w:ascii="UD デジタル 教科書体 NP-R" w:eastAsia="UD デジタル 教科書体 NP-R" w:hint="eastAsia"/>
                                <w:b/>
                                <w:bCs/>
                                <w:sz w:val="24"/>
                              </w:rPr>
                              <w:t>この事業については、赤い羽根共同募金の助成を受けて実施しています。</w:t>
                            </w:r>
                          </w:p>
                          <w:p w14:paraId="751EBCB7" w14:textId="77777777" w:rsidR="00373EA9" w:rsidRPr="00373EA9" w:rsidRDefault="00373EA9" w:rsidP="00373EA9">
                            <w:pPr>
                              <w:spacing w:line="400" w:lineRule="exact"/>
                              <w:ind w:left="240" w:hangingChars="100" w:hanging="240"/>
                              <w:jc w:val="left"/>
                              <w:rPr>
                                <w:rFonts w:ascii="UD デジタル 教科書体 NP-R" w:eastAsia="UD デジタル 教科書体 NP-R"/>
                                <w:b/>
                                <w:bCs/>
                                <w:sz w:val="24"/>
                              </w:rPr>
                            </w:pPr>
                            <w:r w:rsidRPr="00373EA9">
                              <w:rPr>
                                <w:rFonts w:ascii="UD デジタル 教科書体 NP-R" w:eastAsia="UD デジタル 教科書体 NP-R" w:hint="eastAsia"/>
                                <w:b/>
                                <w:bCs/>
                                <w:sz w:val="24"/>
                              </w:rPr>
                              <w:t>みなさま、ご協力ありがとうございます。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826C68" id="赤い羽根（文字）" o:spid="_x0000_s1037" type="#_x0000_t202" style="position:absolute;left:0;text-align:left;margin-left:100.65pt;margin-top:558.75pt;width:419.1pt;height:7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" fillcolor="white [3201]" strokecolor="black [3213]" strokeweight=".5pt">
                <v:textbox>
                  <w:txbxContent>
                    <w:p w14:paraId="58F2C93B" w14:textId="77777777" w:rsidR="00373EA9" w:rsidRPr="00373EA9" w:rsidRDefault="00373EA9" w:rsidP="00373EA9">
                      <w:pPr>
                        <w:spacing w:line="400" w:lineRule="exact"/>
                        <w:ind w:left="240" w:hangingChars="100" w:hanging="240"/>
                        <w:jc w:val="left"/>
                        <w:rPr>
                          <w:rFonts w:ascii="UD デジタル 教科書体 NP-R" w:eastAsia="UD デジタル 教科書体 NP-R"/>
                          <w:b/>
                          <w:bCs/>
                          <w:sz w:val="24"/>
                        </w:rPr>
                      </w:pPr>
                      <w:r w:rsidRPr="00373EA9">
                        <w:rPr>
                          <w:rFonts w:ascii="UD デジタル 教科書体 NP-R" w:eastAsia="UD デジタル 教科書体 NP-R" w:hint="eastAsia"/>
                          <w:b/>
                          <w:bCs/>
                          <w:sz w:val="24"/>
                        </w:rPr>
                        <w:t>この事業については、赤い羽根共同募金の助成を受けて実施しています。</w:t>
                      </w:r>
                    </w:p>
                    <w:p w14:paraId="751EBCB7" w14:textId="77777777" w:rsidR="00373EA9" w:rsidRPr="00373EA9" w:rsidRDefault="00373EA9" w:rsidP="00373EA9">
                      <w:pPr>
                        <w:spacing w:line="400" w:lineRule="exact"/>
                        <w:ind w:left="240" w:hangingChars="100" w:hanging="240"/>
                        <w:jc w:val="left"/>
                        <w:rPr>
                          <w:rFonts w:ascii="UD デジタル 教科書体 NP-R" w:eastAsia="UD デジタル 教科書体 NP-R"/>
                          <w:b/>
                          <w:bCs/>
                          <w:sz w:val="24"/>
                        </w:rPr>
                      </w:pPr>
                      <w:r w:rsidRPr="00373EA9">
                        <w:rPr>
                          <w:rFonts w:ascii="UD デジタル 教科書体 NP-R" w:eastAsia="UD デジタル 教科書体 NP-R" w:hint="eastAsia"/>
                          <w:b/>
                          <w:bCs/>
                          <w:sz w:val="24"/>
                        </w:rPr>
                        <w:t>みなさま、ご協力ありがとうございます。</w:t>
                      </w:r>
                    </w:p>
                  </w:txbxContent>
                </v:textbox>
              </v:shape>
            </w:pict>
          </mc:Fallback>
        </mc:AlternateContent>
      </w:r>
      <w:r w:rsidR="00373EA9" w:rsidRPr="00373EA9">
        <w:rPr>
          <w:rFonts w:ascii="BIZ UDP明朝 Medium" w:eastAsia="BIZ UDP明朝 Medium" w:hAnsi="BIZ UDP明朝 Medium"/>
          <w:noProof/>
        </w:rPr>
        <w:drawing>
          <wp:anchor distT="0" distB="0" distL="114300" distR="114300" simplePos="0" relativeHeight="251685888" behindDoc="0" locked="0" layoutInCell="1" allowOverlap="1" wp14:anchorId="549495C3" wp14:editId="5561E9B4">
            <wp:simplePos x="0" y="0"/>
            <wp:positionH relativeFrom="margin">
              <wp:posOffset>142875</wp:posOffset>
            </wp:positionH>
            <wp:positionV relativeFrom="paragraph">
              <wp:posOffset>7153275</wp:posOffset>
            </wp:positionV>
            <wp:extent cx="876300" cy="876300"/>
            <wp:effectExtent l="0" t="0" r="0" b="0"/>
            <wp:wrapNone/>
            <wp:docPr id="2075715278" name="赤い羽根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73EA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3B5A6" w14:textId="77777777" w:rsidR="00B43488" w:rsidRDefault="00B43488" w:rsidP="00B43488">
      <w:r>
        <w:separator/>
      </w:r>
    </w:p>
  </w:endnote>
  <w:endnote w:type="continuationSeparator" w:id="0">
    <w:p w14:paraId="009F2626" w14:textId="77777777" w:rsidR="00B43488" w:rsidRDefault="00B43488" w:rsidP="00B4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186E9" w14:textId="77777777" w:rsidR="00B43488" w:rsidRDefault="00B43488" w:rsidP="00B43488">
      <w:r>
        <w:separator/>
      </w:r>
    </w:p>
  </w:footnote>
  <w:footnote w:type="continuationSeparator" w:id="0">
    <w:p w14:paraId="51190D7A" w14:textId="77777777" w:rsidR="00B43488" w:rsidRDefault="00B43488" w:rsidP="00B434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bordersDoNotSurroundHeader/>
  <w:bordersDoNotSurroundFooter/>
  <w:proofState w:spelling="clean" w:grammar="dirty"/>
  <w:defaultTabStop w:val="840"/>
  <w:drawingGridHorizontalSpacing w:val="105"/>
  <w:noPunctuationKerning/>
  <w:characterSpacingControl w:val="compressPunctuation"/>
  <w:hdrShapeDefaults>
    <o:shapedefaults v:ext="edit" spidmax="2457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898"/>
    <w:rsid w:val="000040B1"/>
    <w:rsid w:val="00006D63"/>
    <w:rsid w:val="00015868"/>
    <w:rsid w:val="00041E37"/>
    <w:rsid w:val="000520B1"/>
    <w:rsid w:val="0006150E"/>
    <w:rsid w:val="00096C55"/>
    <w:rsid w:val="000A366F"/>
    <w:rsid w:val="000A6C88"/>
    <w:rsid w:val="000C2DBC"/>
    <w:rsid w:val="000D0F65"/>
    <w:rsid w:val="000D2E4F"/>
    <w:rsid w:val="000E439B"/>
    <w:rsid w:val="000E5898"/>
    <w:rsid w:val="000E6A3B"/>
    <w:rsid w:val="0010004A"/>
    <w:rsid w:val="00107584"/>
    <w:rsid w:val="00110AD6"/>
    <w:rsid w:val="00113991"/>
    <w:rsid w:val="00151ADD"/>
    <w:rsid w:val="00162606"/>
    <w:rsid w:val="00165700"/>
    <w:rsid w:val="001B4601"/>
    <w:rsid w:val="001D361D"/>
    <w:rsid w:val="001E4CA1"/>
    <w:rsid w:val="001E5627"/>
    <w:rsid w:val="001E7899"/>
    <w:rsid w:val="001F6B2C"/>
    <w:rsid w:val="0022181D"/>
    <w:rsid w:val="00224287"/>
    <w:rsid w:val="00225209"/>
    <w:rsid w:val="00232963"/>
    <w:rsid w:val="002402DA"/>
    <w:rsid w:val="00267E46"/>
    <w:rsid w:val="00272E5E"/>
    <w:rsid w:val="00277764"/>
    <w:rsid w:val="00294E85"/>
    <w:rsid w:val="002B6813"/>
    <w:rsid w:val="002B7A3D"/>
    <w:rsid w:val="002D1CBD"/>
    <w:rsid w:val="002D2A87"/>
    <w:rsid w:val="002E1DF2"/>
    <w:rsid w:val="002E6CC6"/>
    <w:rsid w:val="002F5525"/>
    <w:rsid w:val="00352B93"/>
    <w:rsid w:val="00373EA9"/>
    <w:rsid w:val="003A7DCE"/>
    <w:rsid w:val="003D6985"/>
    <w:rsid w:val="004259ED"/>
    <w:rsid w:val="0043362E"/>
    <w:rsid w:val="004371FB"/>
    <w:rsid w:val="0044024A"/>
    <w:rsid w:val="00447DD4"/>
    <w:rsid w:val="004564D7"/>
    <w:rsid w:val="00461B0B"/>
    <w:rsid w:val="004A6B8C"/>
    <w:rsid w:val="004B6FCF"/>
    <w:rsid w:val="004F1B2B"/>
    <w:rsid w:val="005468C9"/>
    <w:rsid w:val="0054762F"/>
    <w:rsid w:val="00560823"/>
    <w:rsid w:val="00585299"/>
    <w:rsid w:val="00591ABA"/>
    <w:rsid w:val="005A761F"/>
    <w:rsid w:val="005B77D4"/>
    <w:rsid w:val="005C29C3"/>
    <w:rsid w:val="005E0454"/>
    <w:rsid w:val="005E1131"/>
    <w:rsid w:val="006215FE"/>
    <w:rsid w:val="00631E86"/>
    <w:rsid w:val="006352B2"/>
    <w:rsid w:val="006359F8"/>
    <w:rsid w:val="00636247"/>
    <w:rsid w:val="00663D8D"/>
    <w:rsid w:val="00684AD0"/>
    <w:rsid w:val="00687D05"/>
    <w:rsid w:val="006931F7"/>
    <w:rsid w:val="006C240D"/>
    <w:rsid w:val="006E6C33"/>
    <w:rsid w:val="006F3A65"/>
    <w:rsid w:val="00712F69"/>
    <w:rsid w:val="00730A92"/>
    <w:rsid w:val="00770DF0"/>
    <w:rsid w:val="007951AC"/>
    <w:rsid w:val="007A2169"/>
    <w:rsid w:val="007B090B"/>
    <w:rsid w:val="007B5954"/>
    <w:rsid w:val="007B6C70"/>
    <w:rsid w:val="007C6A05"/>
    <w:rsid w:val="007E0DAA"/>
    <w:rsid w:val="007E2841"/>
    <w:rsid w:val="007E7FA1"/>
    <w:rsid w:val="008007C9"/>
    <w:rsid w:val="0081597A"/>
    <w:rsid w:val="00820D4B"/>
    <w:rsid w:val="00831E4B"/>
    <w:rsid w:val="00842929"/>
    <w:rsid w:val="00842D4C"/>
    <w:rsid w:val="00842FCD"/>
    <w:rsid w:val="00845CF0"/>
    <w:rsid w:val="008657C7"/>
    <w:rsid w:val="00867069"/>
    <w:rsid w:val="00870147"/>
    <w:rsid w:val="008717C3"/>
    <w:rsid w:val="008728F7"/>
    <w:rsid w:val="00876CB4"/>
    <w:rsid w:val="0089500B"/>
    <w:rsid w:val="008A6081"/>
    <w:rsid w:val="008E254C"/>
    <w:rsid w:val="008F57A1"/>
    <w:rsid w:val="008F76DE"/>
    <w:rsid w:val="00903FA4"/>
    <w:rsid w:val="00916904"/>
    <w:rsid w:val="0094279B"/>
    <w:rsid w:val="00943008"/>
    <w:rsid w:val="00945C04"/>
    <w:rsid w:val="00950A09"/>
    <w:rsid w:val="00956540"/>
    <w:rsid w:val="0096238D"/>
    <w:rsid w:val="009635E7"/>
    <w:rsid w:val="00995EEE"/>
    <w:rsid w:val="009A1899"/>
    <w:rsid w:val="009B2000"/>
    <w:rsid w:val="009C4145"/>
    <w:rsid w:val="009C6886"/>
    <w:rsid w:val="009E33C7"/>
    <w:rsid w:val="00A00CC0"/>
    <w:rsid w:val="00A0110F"/>
    <w:rsid w:val="00A02914"/>
    <w:rsid w:val="00A159CB"/>
    <w:rsid w:val="00A36226"/>
    <w:rsid w:val="00A37183"/>
    <w:rsid w:val="00A65E67"/>
    <w:rsid w:val="00A73CA9"/>
    <w:rsid w:val="00A800C9"/>
    <w:rsid w:val="00AB0C3C"/>
    <w:rsid w:val="00AB50A7"/>
    <w:rsid w:val="00AC3882"/>
    <w:rsid w:val="00AE4926"/>
    <w:rsid w:val="00AF667C"/>
    <w:rsid w:val="00B2612E"/>
    <w:rsid w:val="00B31FB5"/>
    <w:rsid w:val="00B43488"/>
    <w:rsid w:val="00B6168B"/>
    <w:rsid w:val="00B91991"/>
    <w:rsid w:val="00BA3CBA"/>
    <w:rsid w:val="00BC435F"/>
    <w:rsid w:val="00BE46D7"/>
    <w:rsid w:val="00BF39E2"/>
    <w:rsid w:val="00C00F21"/>
    <w:rsid w:val="00C134C4"/>
    <w:rsid w:val="00C164EC"/>
    <w:rsid w:val="00C264D6"/>
    <w:rsid w:val="00C40719"/>
    <w:rsid w:val="00C452E6"/>
    <w:rsid w:val="00C477BC"/>
    <w:rsid w:val="00C530A6"/>
    <w:rsid w:val="00C560C3"/>
    <w:rsid w:val="00C73394"/>
    <w:rsid w:val="00CE7461"/>
    <w:rsid w:val="00D0161A"/>
    <w:rsid w:val="00D02807"/>
    <w:rsid w:val="00D05ABF"/>
    <w:rsid w:val="00D06E34"/>
    <w:rsid w:val="00D137F4"/>
    <w:rsid w:val="00D20164"/>
    <w:rsid w:val="00D32629"/>
    <w:rsid w:val="00D71311"/>
    <w:rsid w:val="00D95741"/>
    <w:rsid w:val="00DA6A08"/>
    <w:rsid w:val="00DB6A5F"/>
    <w:rsid w:val="00DC1FE9"/>
    <w:rsid w:val="00DD7901"/>
    <w:rsid w:val="00DE3EAA"/>
    <w:rsid w:val="00E04D26"/>
    <w:rsid w:val="00E245CE"/>
    <w:rsid w:val="00E36D8A"/>
    <w:rsid w:val="00E47B1F"/>
    <w:rsid w:val="00E555C7"/>
    <w:rsid w:val="00E71040"/>
    <w:rsid w:val="00E76221"/>
    <w:rsid w:val="00E7725F"/>
    <w:rsid w:val="00E854EC"/>
    <w:rsid w:val="00EB49DC"/>
    <w:rsid w:val="00EC1EE8"/>
    <w:rsid w:val="00EF17F8"/>
    <w:rsid w:val="00EF6974"/>
    <w:rsid w:val="00F14015"/>
    <w:rsid w:val="00F22BC7"/>
    <w:rsid w:val="00F42257"/>
    <w:rsid w:val="00F64300"/>
    <w:rsid w:val="00F652D5"/>
    <w:rsid w:val="00F76064"/>
    <w:rsid w:val="00F9121E"/>
    <w:rsid w:val="00FB17C7"/>
    <w:rsid w:val="00FB4774"/>
    <w:rsid w:val="00FC0CF4"/>
    <w:rsid w:val="00FD3100"/>
    <w:rsid w:val="00FD4133"/>
    <w:rsid w:val="00FD4918"/>
    <w:rsid w:val="00FD4A30"/>
    <w:rsid w:val="00FE024B"/>
    <w:rsid w:val="12B20639"/>
    <w:rsid w:val="1B226D95"/>
    <w:rsid w:val="2A940D59"/>
    <w:rsid w:val="2C0174B4"/>
    <w:rsid w:val="3A3810EB"/>
    <w:rsid w:val="3E177118"/>
    <w:rsid w:val="40D40E00"/>
    <w:rsid w:val="48CD4B4A"/>
    <w:rsid w:val="499355AB"/>
    <w:rsid w:val="610B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fillcolor="white">
      <v:fill color="white"/>
      <v:textbox inset="5.85pt,.7pt,5.85pt,.7pt"/>
    </o:shapedefaults>
    <o:shapelayout v:ext="edit">
      <o:idmap v:ext="edit" data="1"/>
    </o:shapelayout>
  </w:shapeDefaults>
  <w:decimalSymbol w:val="."/>
  <w:listSeparator w:val=","/>
  <w14:docId w14:val="5B4A9FD9"/>
  <w15:docId w15:val="{70CBEEF1-1F24-46E5-B0AE-E6F67D9C9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style>
  <w:style w:type="paragraph" w:styleId="a5">
    <w:name w:val="footer"/>
    <w:basedOn w:val="a"/>
    <w:link w:val="a6"/>
    <w:uiPriority w:val="99"/>
    <w:unhideWhenUsed/>
    <w:qFormat/>
    <w:pPr>
      <w:tabs>
        <w:tab w:val="center" w:pos="4252"/>
        <w:tab w:val="right" w:pos="8504"/>
      </w:tabs>
      <w:snapToGrid w:val="0"/>
    </w:pPr>
  </w:style>
  <w:style w:type="paragraph" w:styleId="a7">
    <w:name w:val="Balloon Text"/>
    <w:basedOn w:val="a"/>
    <w:link w:val="a8"/>
    <w:uiPriority w:val="99"/>
    <w:semiHidden/>
    <w:unhideWhenUsed/>
    <w:qFormat/>
    <w:rPr>
      <w:rFonts w:asciiTheme="majorHAnsi" w:eastAsiaTheme="majorEastAsia" w:hAnsiTheme="majorHAnsi" w:cstheme="majorBidi"/>
      <w:sz w:val="18"/>
      <w:szCs w:val="18"/>
    </w:rPr>
  </w:style>
  <w:style w:type="paragraph" w:styleId="a9">
    <w:name w:val="header"/>
    <w:basedOn w:val="a"/>
    <w:link w:val="aa"/>
    <w:uiPriority w:val="99"/>
    <w:unhideWhenUsed/>
    <w:qFormat/>
    <w:pPr>
      <w:tabs>
        <w:tab w:val="center" w:pos="4252"/>
        <w:tab w:val="right" w:pos="8504"/>
      </w:tabs>
      <w:snapToGrid w:val="0"/>
    </w:pPr>
  </w:style>
  <w:style w:type="character" w:customStyle="1" w:styleId="a8">
    <w:name w:val="吹き出し (文字)"/>
    <w:basedOn w:val="a0"/>
    <w:link w:val="a7"/>
    <w:uiPriority w:val="99"/>
    <w:semiHidden/>
    <w:qFormat/>
    <w:rPr>
      <w:rFonts w:asciiTheme="majorHAnsi" w:eastAsiaTheme="majorEastAsia" w:hAnsiTheme="majorHAnsi" w:cstheme="majorBidi"/>
      <w:sz w:val="18"/>
      <w:szCs w:val="18"/>
    </w:rPr>
  </w:style>
  <w:style w:type="character" w:customStyle="1" w:styleId="aa">
    <w:name w:val="ヘッダー (文字)"/>
    <w:basedOn w:val="a0"/>
    <w:link w:val="a9"/>
    <w:uiPriority w:val="99"/>
    <w:qFormat/>
  </w:style>
  <w:style w:type="character" w:customStyle="1" w:styleId="a6">
    <w:name w:val="フッター (文字)"/>
    <w:basedOn w:val="a0"/>
    <w:link w:val="a5"/>
    <w:uiPriority w:val="99"/>
    <w:qFormat/>
  </w:style>
  <w:style w:type="character" w:customStyle="1" w:styleId="a4">
    <w:name w:val="日付 (文字)"/>
    <w:basedOn w:val="a0"/>
    <w:link w:val="a3"/>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ユーザー定義 1">
      <a:dk1>
        <a:sysClr val="windowText" lastClr="000000"/>
      </a:dk1>
      <a:lt1>
        <a:sysClr val="window" lastClr="FFFFFF"/>
      </a:lt1>
      <a:dk2>
        <a:srgbClr val="444D26"/>
      </a:dk2>
      <a:lt2>
        <a:srgbClr val="FEFAC9"/>
      </a:lt2>
      <a:accent1>
        <a:srgbClr val="A5B592"/>
      </a:accent1>
      <a:accent2>
        <a:srgbClr val="F3A447"/>
      </a:accent2>
      <a:accent3>
        <a:srgbClr val="92D050"/>
      </a:accent3>
      <a:accent4>
        <a:srgbClr val="D092A7"/>
      </a:accent4>
      <a:accent5>
        <a:srgbClr val="9C85C0"/>
      </a:accent5>
      <a:accent6>
        <a:srgbClr val="809EC2"/>
      </a:accent6>
      <a:hlink>
        <a:srgbClr val="8E58B6"/>
      </a:hlink>
      <a:folHlink>
        <a:srgbClr val="7F6F6F"/>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11</Words>
  <Characters>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門真市役所</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村瀨節代</dc:creator>
  <cp:lastModifiedBy>門真市</cp:lastModifiedBy>
  <cp:revision>6</cp:revision>
  <cp:lastPrinted>2025-10-20T04:17:00Z</cp:lastPrinted>
  <dcterms:created xsi:type="dcterms:W3CDTF">2025-10-19T23:36:00Z</dcterms:created>
  <dcterms:modified xsi:type="dcterms:W3CDTF">2025-10-20T09:53:00Z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