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AC515" w14:textId="6048BD3F" w:rsidR="000E0B2A" w:rsidRDefault="008834B2" w:rsidP="00C7309C">
      <w:pPr>
        <w:adjustRightInd/>
        <w:jc w:val="center"/>
        <w:rPr>
          <w:b/>
          <w:sz w:val="24"/>
        </w:rPr>
      </w:pPr>
      <w:r>
        <w:rPr>
          <w:rFonts w:eastAsia="ＭＳ ゴシック"/>
          <w:b/>
          <w:noProof/>
          <w:color w:val="auto"/>
          <w:sz w:val="24"/>
        </w:rPr>
        <mc:AlternateContent>
          <mc:Choice Requires="wps">
            <w:drawing>
              <wp:inline distT="0" distB="0" distL="0" distR="0" wp14:anchorId="26B0CA05" wp14:editId="6FCE1FAE">
                <wp:extent cx="5800725" cy="485775"/>
                <wp:effectExtent l="0" t="0" r="28575" b="28575"/>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485775"/>
                        </a:xfrm>
                        <a:prstGeom prst="roundRect">
                          <a:avLst>
                            <a:gd name="adj" fmla="val 16667"/>
                          </a:avLst>
                        </a:prstGeom>
                        <a:solidFill>
                          <a:srgbClr val="FFFFFF"/>
                        </a:solidFill>
                        <a:ln w="19050">
                          <a:solidFill>
                            <a:sysClr val="windowText" lastClr="000000"/>
                          </a:solidFill>
                          <a:round/>
                          <a:headEnd/>
                          <a:tailEnd/>
                        </a:ln>
                      </wps:spPr>
                      <wps:txbx>
                        <w:txbxContent>
                          <w:p w14:paraId="378E3441" w14:textId="77777777" w:rsidR="00570CA6" w:rsidRPr="007D0E78" w:rsidRDefault="00570CA6" w:rsidP="006D4A30">
                            <w:pPr>
                              <w:spacing w:line="280" w:lineRule="exact"/>
                              <w:rPr>
                                <w:rFonts w:ascii="ＭＳ ゴシック" w:eastAsia="ＭＳ ゴシック" w:hAnsi="ＭＳ ゴシック"/>
                                <w:color w:val="FF0000"/>
                                <w:szCs w:val="21"/>
                              </w:rPr>
                            </w:pPr>
                            <w:r w:rsidRPr="007D0E78">
                              <w:rPr>
                                <w:rFonts w:ascii="ＭＳ ゴシック" w:eastAsia="ＭＳ ゴシック" w:hAnsi="ＭＳ ゴシック" w:hint="eastAsia"/>
                                <w:color w:val="FF0000"/>
                                <w:szCs w:val="21"/>
                              </w:rPr>
                              <w:t>本様式は参考例を示したものです。引用した場合は、その責めは作成者にあります。</w:t>
                            </w:r>
                          </w:p>
                          <w:p w14:paraId="657781E5" w14:textId="77777777" w:rsidR="00570CA6" w:rsidRPr="007D0E78" w:rsidRDefault="00570CA6" w:rsidP="006D4A30">
                            <w:pPr>
                              <w:spacing w:line="280" w:lineRule="exact"/>
                              <w:rPr>
                                <w:rFonts w:ascii="ＭＳ ゴシック" w:eastAsia="ＭＳ ゴシック" w:hAnsi="ＭＳ ゴシック"/>
                                <w:color w:val="FF0000"/>
                                <w:szCs w:val="21"/>
                              </w:rPr>
                            </w:pPr>
                            <w:r w:rsidRPr="007D0E78">
                              <w:rPr>
                                <w:rFonts w:ascii="ＭＳ ゴシック" w:eastAsia="ＭＳ ゴシック" w:hAnsi="ＭＳ ゴシック" w:hint="eastAsia"/>
                                <w:color w:val="FF0000"/>
                                <w:szCs w:val="21"/>
                              </w:rPr>
                              <w:t>各項目の記載の方法・内容については、事業所の実情に応じた内容に編集してください。</w:t>
                            </w:r>
                          </w:p>
                        </w:txbxContent>
                      </wps:txbx>
                      <wps:bodyPr rot="0" vert="horz" wrap="square" lIns="74295" tIns="8890" rIns="74295" bIns="8890" anchor="t" anchorCtr="0" upright="1">
                        <a:noAutofit/>
                      </wps:bodyPr>
                    </wps:wsp>
                  </a:graphicData>
                </a:graphic>
              </wp:inline>
            </w:drawing>
          </mc:Choice>
          <mc:Fallback>
            <w:pict>
              <v:roundrect w14:anchorId="26B0CA05" id="AutoShape 2" o:spid="_x0000_s1026" style="width:456.75pt;height:38.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" strokecolor="windowText" strokeweight="1.5pt">
                <v:textbox inset="5.85pt,.7pt,5.85pt,.7pt">
                  <w:txbxContent>
                    <w:p w14:paraId="378E3441" w14:textId="77777777" w:rsidR="00570CA6" w:rsidRPr="007D0E78" w:rsidRDefault="00570CA6" w:rsidP="006D4A30">
                      <w:pPr>
                        <w:spacing w:line="280" w:lineRule="exact"/>
                        <w:rPr>
                          <w:rFonts w:ascii="ＭＳ ゴシック" w:eastAsia="ＭＳ ゴシック" w:hAnsi="ＭＳ ゴシック"/>
                          <w:color w:val="FF0000"/>
                          <w:szCs w:val="21"/>
                        </w:rPr>
                      </w:pPr>
                      <w:r w:rsidRPr="007D0E78">
                        <w:rPr>
                          <w:rFonts w:ascii="ＭＳ ゴシック" w:eastAsia="ＭＳ ゴシック" w:hAnsi="ＭＳ ゴシック" w:hint="eastAsia"/>
                          <w:color w:val="FF0000"/>
                          <w:szCs w:val="21"/>
                        </w:rPr>
                        <w:t>本様式は参考例を示したものです。引用した場合は、その責めは作成者にあります。</w:t>
                      </w:r>
                    </w:p>
                    <w:p w14:paraId="657781E5" w14:textId="77777777" w:rsidR="00570CA6" w:rsidRPr="007D0E78" w:rsidRDefault="00570CA6" w:rsidP="006D4A30">
                      <w:pPr>
                        <w:spacing w:line="280" w:lineRule="exact"/>
                        <w:rPr>
                          <w:rFonts w:ascii="ＭＳ ゴシック" w:eastAsia="ＭＳ ゴシック" w:hAnsi="ＭＳ ゴシック"/>
                          <w:color w:val="FF0000"/>
                          <w:szCs w:val="21"/>
                        </w:rPr>
                      </w:pPr>
                      <w:r w:rsidRPr="007D0E78">
                        <w:rPr>
                          <w:rFonts w:ascii="ＭＳ ゴシック" w:eastAsia="ＭＳ ゴシック" w:hAnsi="ＭＳ ゴシック" w:hint="eastAsia"/>
                          <w:color w:val="FF0000"/>
                          <w:szCs w:val="21"/>
                        </w:rPr>
                        <w:t>各項目の記載の方法・内容については、事業所の実情に応じた内容に編集してください。</w:t>
                      </w:r>
                    </w:p>
                  </w:txbxContent>
                </v:textbox>
                <w10:anchorlock/>
              </v:roundrect>
            </w:pict>
          </mc:Fallback>
        </mc:AlternateContent>
      </w:r>
    </w:p>
    <w:p w14:paraId="36B78ECB" w14:textId="77777777" w:rsidR="00113691" w:rsidRDefault="00113691" w:rsidP="00C7309C">
      <w:pPr>
        <w:adjustRightInd/>
        <w:jc w:val="center"/>
        <w:rPr>
          <w:b/>
          <w:sz w:val="24"/>
        </w:rPr>
      </w:pPr>
    </w:p>
    <w:p w14:paraId="460AC1F1" w14:textId="3E21EE16" w:rsidR="00BF588C" w:rsidRPr="00EA0948" w:rsidRDefault="00051FF9" w:rsidP="00C7309C">
      <w:pPr>
        <w:adjustRightInd/>
        <w:jc w:val="center"/>
        <w:rPr>
          <w:rFonts w:ascii="ＭＳ ゴシック" w:eastAsia="ＭＳ ゴシック" w:hAnsi="ＭＳ ゴシック"/>
          <w:b/>
          <w:spacing w:val="2"/>
          <w:sz w:val="24"/>
        </w:rPr>
      </w:pPr>
      <w:r w:rsidRPr="00EA0948">
        <w:rPr>
          <w:rFonts w:ascii="ＭＳ ゴシック" w:eastAsia="ＭＳ ゴシック" w:hAnsi="ＭＳ ゴシック" w:hint="eastAsia"/>
          <w:b/>
          <w:sz w:val="24"/>
        </w:rPr>
        <w:t>居宅介護支援事業</w:t>
      </w:r>
      <w:r w:rsidR="00C7309C" w:rsidRPr="00EA0948">
        <w:rPr>
          <w:rFonts w:ascii="ＭＳ ゴシック" w:eastAsia="ＭＳ ゴシック" w:hAnsi="ＭＳ ゴシック" w:hint="eastAsia"/>
          <w:b/>
          <w:sz w:val="24"/>
        </w:rPr>
        <w:t>重要事項説明書</w:t>
      </w:r>
    </w:p>
    <w:p w14:paraId="25BF1823" w14:textId="77777777" w:rsidR="00BF588C" w:rsidRPr="008834B2" w:rsidRDefault="00BF588C">
      <w:pPr>
        <w:wordWrap/>
        <w:adjustRightInd/>
        <w:rPr>
          <w:color w:val="auto"/>
          <w:spacing w:val="2"/>
        </w:rPr>
      </w:pPr>
    </w:p>
    <w:p w14:paraId="2F0DCB89" w14:textId="77777777" w:rsidR="00BF588C" w:rsidRPr="008834B2" w:rsidRDefault="00BF588C">
      <w:pPr>
        <w:wordWrap/>
        <w:adjustRightInd/>
        <w:rPr>
          <w:color w:val="auto"/>
        </w:rPr>
      </w:pPr>
      <w:r w:rsidRPr="008834B2">
        <w:rPr>
          <w:color w:val="auto"/>
        </w:rPr>
        <w:t xml:space="preserve">  </w:t>
      </w:r>
      <w:r w:rsidRPr="008834B2">
        <w:rPr>
          <w:rFonts w:hint="eastAsia"/>
          <w:color w:val="auto"/>
        </w:rPr>
        <w:t>あなた（利用者）に対するサービスの提供開始にあたり、当事業者があなたに説明すべき重要事項は、次のとおりです。</w:t>
      </w:r>
    </w:p>
    <w:p w14:paraId="3F4611EC" w14:textId="77777777" w:rsidR="004C2D68" w:rsidRPr="008834B2" w:rsidRDefault="004C2D68">
      <w:pPr>
        <w:wordWrap/>
        <w:adjustRightInd/>
        <w:rPr>
          <w:color w:val="auto"/>
          <w:spacing w:val="2"/>
        </w:rPr>
      </w:pPr>
    </w:p>
    <w:p w14:paraId="7E2A6BB0" w14:textId="77777777" w:rsidR="00BF588C" w:rsidRPr="008834B2" w:rsidRDefault="00BF588C">
      <w:pPr>
        <w:wordWrap/>
        <w:adjustRightInd/>
        <w:spacing w:line="360" w:lineRule="auto"/>
        <w:rPr>
          <w:b/>
          <w:color w:val="auto"/>
          <w:spacing w:val="2"/>
        </w:rPr>
      </w:pPr>
      <w:r w:rsidRPr="008834B2">
        <w:rPr>
          <w:rFonts w:hint="eastAsia"/>
          <w:b/>
          <w:color w:val="auto"/>
        </w:rPr>
        <w:t>１．事業者（法人）の概要</w:t>
      </w:r>
    </w:p>
    <w:tbl>
      <w:tblPr>
        <w:tblW w:w="9072" w:type="dxa"/>
        <w:tblInd w:w="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2" w:type="dxa"/>
          <w:right w:w="52" w:type="dxa"/>
        </w:tblCellMar>
        <w:tblLook w:val="0600" w:firstRow="0" w:lastRow="0" w:firstColumn="0" w:lastColumn="0" w:noHBand="1" w:noVBand="1"/>
      </w:tblPr>
      <w:tblGrid>
        <w:gridCol w:w="2485"/>
        <w:gridCol w:w="6587"/>
      </w:tblGrid>
      <w:tr w:rsidR="00BF588C" w:rsidRPr="008834B2" w14:paraId="6E11AD9A" w14:textId="77777777" w:rsidTr="000A6B0C">
        <w:trPr>
          <w:trHeight w:val="452"/>
        </w:trPr>
        <w:tc>
          <w:tcPr>
            <w:tcW w:w="2485" w:type="dxa"/>
            <w:shd w:val="clear" w:color="auto" w:fill="D9E2F3" w:themeFill="accent1" w:themeFillTint="33"/>
            <w:vAlign w:val="center"/>
          </w:tcPr>
          <w:p w14:paraId="3C7240CA" w14:textId="77777777" w:rsidR="00BF588C" w:rsidRPr="008834B2" w:rsidRDefault="00BF588C" w:rsidP="002C1FFC">
            <w:pPr>
              <w:wordWrap/>
              <w:overflowPunct w:val="0"/>
              <w:autoSpaceDE w:val="0"/>
              <w:autoSpaceDN w:val="0"/>
              <w:spacing w:line="276" w:lineRule="auto"/>
              <w:jc w:val="center"/>
              <w:rPr>
                <w:color w:val="auto"/>
                <w:spacing w:val="2"/>
              </w:rPr>
            </w:pPr>
            <w:r w:rsidRPr="008834B2">
              <w:rPr>
                <w:rFonts w:hint="eastAsia"/>
                <w:color w:val="auto"/>
              </w:rPr>
              <w:t>事業者（法人）の名称</w:t>
            </w:r>
          </w:p>
        </w:tc>
        <w:tc>
          <w:tcPr>
            <w:tcW w:w="6587" w:type="dxa"/>
            <w:vAlign w:val="center"/>
          </w:tcPr>
          <w:p w14:paraId="062C56FC" w14:textId="77777777" w:rsidR="00BF588C" w:rsidRPr="008834B2" w:rsidRDefault="00BF588C" w:rsidP="002C1FFC">
            <w:pPr>
              <w:wordWrap/>
              <w:overflowPunct w:val="0"/>
              <w:autoSpaceDE w:val="0"/>
              <w:autoSpaceDN w:val="0"/>
              <w:spacing w:line="276" w:lineRule="auto"/>
              <w:ind w:firstLineChars="50" w:firstLine="106"/>
              <w:jc w:val="both"/>
              <w:rPr>
                <w:color w:val="auto"/>
                <w:spacing w:val="2"/>
              </w:rPr>
            </w:pPr>
            <w:r w:rsidRPr="008834B2">
              <w:rPr>
                <w:rFonts w:hint="eastAsia"/>
                <w:color w:val="auto"/>
              </w:rPr>
              <w:t>株式会社</w:t>
            </w:r>
            <w:r w:rsidRPr="008834B2">
              <w:rPr>
                <w:color w:val="auto"/>
              </w:rPr>
              <w:t xml:space="preserve"> </w:t>
            </w:r>
            <w:r w:rsidRPr="008834B2">
              <w:rPr>
                <w:rFonts w:hint="eastAsia"/>
                <w:color w:val="auto"/>
              </w:rPr>
              <w:t>○○○○</w:t>
            </w:r>
          </w:p>
        </w:tc>
      </w:tr>
      <w:tr w:rsidR="00BF588C" w:rsidRPr="008834B2" w14:paraId="07645085" w14:textId="77777777" w:rsidTr="000A6B0C">
        <w:trPr>
          <w:trHeight w:val="452"/>
        </w:trPr>
        <w:tc>
          <w:tcPr>
            <w:tcW w:w="2485" w:type="dxa"/>
            <w:shd w:val="clear" w:color="auto" w:fill="D9E2F3" w:themeFill="accent1" w:themeFillTint="33"/>
            <w:vAlign w:val="center"/>
          </w:tcPr>
          <w:p w14:paraId="373DE5A8" w14:textId="77777777" w:rsidR="00BF588C" w:rsidRPr="008834B2" w:rsidRDefault="00BF588C" w:rsidP="002C1FFC">
            <w:pPr>
              <w:wordWrap/>
              <w:overflowPunct w:val="0"/>
              <w:autoSpaceDE w:val="0"/>
              <w:autoSpaceDN w:val="0"/>
              <w:spacing w:line="276" w:lineRule="auto"/>
              <w:jc w:val="center"/>
              <w:rPr>
                <w:color w:val="auto"/>
                <w:spacing w:val="2"/>
              </w:rPr>
            </w:pPr>
            <w:r w:rsidRPr="008834B2">
              <w:rPr>
                <w:rFonts w:hint="eastAsia"/>
                <w:color w:val="auto"/>
              </w:rPr>
              <w:t>主たる事務所の所在地</w:t>
            </w:r>
          </w:p>
        </w:tc>
        <w:tc>
          <w:tcPr>
            <w:tcW w:w="6587" w:type="dxa"/>
            <w:vAlign w:val="center"/>
          </w:tcPr>
          <w:p w14:paraId="5CA0297C" w14:textId="64B2BE87" w:rsidR="00BF588C" w:rsidRPr="008834B2" w:rsidRDefault="00BF588C" w:rsidP="002C1FFC">
            <w:pPr>
              <w:wordWrap/>
              <w:overflowPunct w:val="0"/>
              <w:autoSpaceDE w:val="0"/>
              <w:autoSpaceDN w:val="0"/>
              <w:spacing w:line="276" w:lineRule="auto"/>
              <w:ind w:firstLineChars="50" w:firstLine="106"/>
              <w:jc w:val="both"/>
              <w:rPr>
                <w:color w:val="auto"/>
                <w:spacing w:val="2"/>
              </w:rPr>
            </w:pPr>
            <w:r w:rsidRPr="008834B2">
              <w:rPr>
                <w:rFonts w:hint="eastAsia"/>
                <w:color w:val="auto"/>
              </w:rPr>
              <w:t>〒</w:t>
            </w:r>
            <w:r w:rsidR="008652DC">
              <w:rPr>
                <w:rFonts w:hint="eastAsia"/>
                <w:color w:val="auto"/>
              </w:rPr>
              <w:t>000</w:t>
            </w:r>
            <w:r w:rsidRPr="008834B2">
              <w:rPr>
                <w:color w:val="auto"/>
              </w:rPr>
              <w:t>-0000</w:t>
            </w:r>
            <w:r w:rsidRPr="008834B2">
              <w:rPr>
                <w:rFonts w:hint="eastAsia"/>
                <w:color w:val="auto"/>
              </w:rPr>
              <w:t xml:space="preserve">　○○市○○</w:t>
            </w:r>
            <w:r w:rsidR="00594F8F">
              <w:rPr>
                <w:rFonts w:hint="eastAsia"/>
                <w:color w:val="auto"/>
              </w:rPr>
              <w:t>町</w:t>
            </w:r>
            <w:r w:rsidRPr="008834B2">
              <w:rPr>
                <w:rFonts w:hint="eastAsia"/>
                <w:color w:val="auto"/>
              </w:rPr>
              <w:t>○</w:t>
            </w:r>
            <w:r w:rsidR="00594F8F">
              <w:rPr>
                <w:rFonts w:hint="eastAsia"/>
                <w:color w:val="auto"/>
              </w:rPr>
              <w:t>番○号</w:t>
            </w:r>
          </w:p>
        </w:tc>
      </w:tr>
      <w:tr w:rsidR="00BF588C" w:rsidRPr="008834B2" w14:paraId="105B1DEA" w14:textId="77777777" w:rsidTr="000A6B0C">
        <w:trPr>
          <w:trHeight w:val="452"/>
        </w:trPr>
        <w:tc>
          <w:tcPr>
            <w:tcW w:w="2485" w:type="dxa"/>
            <w:shd w:val="clear" w:color="auto" w:fill="D9E2F3" w:themeFill="accent1" w:themeFillTint="33"/>
            <w:vAlign w:val="center"/>
          </w:tcPr>
          <w:p w14:paraId="2E71A2F5" w14:textId="77777777" w:rsidR="00BF588C" w:rsidRPr="008834B2" w:rsidRDefault="00BF588C" w:rsidP="002C1FFC">
            <w:pPr>
              <w:wordWrap/>
              <w:overflowPunct w:val="0"/>
              <w:autoSpaceDE w:val="0"/>
              <w:autoSpaceDN w:val="0"/>
              <w:spacing w:line="276" w:lineRule="auto"/>
              <w:jc w:val="center"/>
              <w:rPr>
                <w:color w:val="auto"/>
                <w:spacing w:val="2"/>
              </w:rPr>
            </w:pPr>
            <w:r w:rsidRPr="008834B2">
              <w:rPr>
                <w:rFonts w:hint="eastAsia"/>
                <w:color w:val="auto"/>
              </w:rPr>
              <w:t>代表者（職名・氏名）</w:t>
            </w:r>
          </w:p>
        </w:tc>
        <w:tc>
          <w:tcPr>
            <w:tcW w:w="6587" w:type="dxa"/>
            <w:vAlign w:val="center"/>
          </w:tcPr>
          <w:p w14:paraId="58856406" w14:textId="77777777" w:rsidR="00BF588C" w:rsidRPr="008834B2" w:rsidRDefault="00BF588C" w:rsidP="002C1FFC">
            <w:pPr>
              <w:wordWrap/>
              <w:overflowPunct w:val="0"/>
              <w:autoSpaceDE w:val="0"/>
              <w:autoSpaceDN w:val="0"/>
              <w:spacing w:line="276" w:lineRule="auto"/>
              <w:ind w:firstLineChars="50" w:firstLine="106"/>
              <w:jc w:val="both"/>
              <w:rPr>
                <w:color w:val="auto"/>
                <w:spacing w:val="2"/>
              </w:rPr>
            </w:pPr>
            <w:r w:rsidRPr="008834B2">
              <w:rPr>
                <w:rFonts w:hint="eastAsia"/>
                <w:color w:val="auto"/>
              </w:rPr>
              <w:t>代表取締役　○○</w:t>
            </w:r>
            <w:r w:rsidRPr="008834B2">
              <w:rPr>
                <w:color w:val="auto"/>
              </w:rPr>
              <w:t xml:space="preserve"> </w:t>
            </w:r>
            <w:r w:rsidRPr="008834B2">
              <w:rPr>
                <w:rFonts w:hint="eastAsia"/>
                <w:color w:val="auto"/>
              </w:rPr>
              <w:t>○○</w:t>
            </w:r>
          </w:p>
        </w:tc>
      </w:tr>
      <w:tr w:rsidR="00BF588C" w:rsidRPr="008834B2" w14:paraId="3F10E277" w14:textId="77777777" w:rsidTr="000A6B0C">
        <w:trPr>
          <w:trHeight w:val="452"/>
        </w:trPr>
        <w:tc>
          <w:tcPr>
            <w:tcW w:w="2485" w:type="dxa"/>
            <w:shd w:val="clear" w:color="auto" w:fill="D9E2F3" w:themeFill="accent1" w:themeFillTint="33"/>
            <w:vAlign w:val="center"/>
          </w:tcPr>
          <w:p w14:paraId="1297446C" w14:textId="77777777" w:rsidR="00BF588C" w:rsidRPr="008834B2" w:rsidRDefault="00BF588C" w:rsidP="002C1FFC">
            <w:pPr>
              <w:wordWrap/>
              <w:overflowPunct w:val="0"/>
              <w:autoSpaceDE w:val="0"/>
              <w:autoSpaceDN w:val="0"/>
              <w:spacing w:line="276" w:lineRule="auto"/>
              <w:jc w:val="center"/>
              <w:rPr>
                <w:color w:val="auto"/>
              </w:rPr>
            </w:pPr>
            <w:r w:rsidRPr="008834B2">
              <w:rPr>
                <w:rFonts w:hint="eastAsia"/>
                <w:color w:val="auto"/>
                <w:spacing w:val="134"/>
                <w:fitText w:val="2121" w:id="1"/>
              </w:rPr>
              <w:t>設立年月</w:t>
            </w:r>
            <w:r w:rsidRPr="008834B2">
              <w:rPr>
                <w:rFonts w:hint="eastAsia"/>
                <w:color w:val="auto"/>
                <w:fitText w:val="2121" w:id="1"/>
              </w:rPr>
              <w:t>日</w:t>
            </w:r>
          </w:p>
        </w:tc>
        <w:tc>
          <w:tcPr>
            <w:tcW w:w="6587" w:type="dxa"/>
            <w:vAlign w:val="center"/>
          </w:tcPr>
          <w:p w14:paraId="50288F5E" w14:textId="1D1AB04C" w:rsidR="00BF588C" w:rsidRPr="008834B2" w:rsidRDefault="00BF588C" w:rsidP="002C1FFC">
            <w:pPr>
              <w:wordWrap/>
              <w:overflowPunct w:val="0"/>
              <w:autoSpaceDE w:val="0"/>
              <w:autoSpaceDN w:val="0"/>
              <w:spacing w:line="276" w:lineRule="auto"/>
              <w:ind w:firstLineChars="50" w:firstLine="106"/>
              <w:jc w:val="both"/>
              <w:rPr>
                <w:color w:val="auto"/>
              </w:rPr>
            </w:pPr>
            <w:r w:rsidRPr="008834B2">
              <w:rPr>
                <w:rFonts w:hint="eastAsia"/>
                <w:color w:val="auto"/>
              </w:rPr>
              <w:t>○○年○○月○○日</w:t>
            </w:r>
          </w:p>
        </w:tc>
      </w:tr>
      <w:tr w:rsidR="00BF588C" w:rsidRPr="008834B2" w14:paraId="1E482120" w14:textId="77777777" w:rsidTr="000A6B0C">
        <w:trPr>
          <w:trHeight w:val="452"/>
        </w:trPr>
        <w:tc>
          <w:tcPr>
            <w:tcW w:w="2485" w:type="dxa"/>
            <w:shd w:val="clear" w:color="auto" w:fill="D9E2F3" w:themeFill="accent1" w:themeFillTint="33"/>
            <w:vAlign w:val="center"/>
          </w:tcPr>
          <w:p w14:paraId="05CCB67E" w14:textId="77777777" w:rsidR="00BF588C" w:rsidRPr="008834B2" w:rsidRDefault="00BF588C" w:rsidP="002C1FFC">
            <w:pPr>
              <w:wordWrap/>
              <w:overflowPunct w:val="0"/>
              <w:autoSpaceDE w:val="0"/>
              <w:autoSpaceDN w:val="0"/>
              <w:spacing w:line="276" w:lineRule="auto"/>
              <w:jc w:val="center"/>
              <w:rPr>
                <w:color w:val="auto"/>
                <w:spacing w:val="2"/>
              </w:rPr>
            </w:pPr>
            <w:r w:rsidRPr="00823E56">
              <w:rPr>
                <w:rFonts w:hint="eastAsia"/>
                <w:color w:val="auto"/>
                <w:spacing w:val="214"/>
                <w:fitText w:val="2121" w:id="2"/>
              </w:rPr>
              <w:t>電話番</w:t>
            </w:r>
            <w:r w:rsidRPr="00823E56">
              <w:rPr>
                <w:rFonts w:hint="eastAsia"/>
                <w:color w:val="auto"/>
                <w:spacing w:val="-1"/>
                <w:fitText w:val="2121" w:id="2"/>
              </w:rPr>
              <w:t>号</w:t>
            </w:r>
          </w:p>
        </w:tc>
        <w:tc>
          <w:tcPr>
            <w:tcW w:w="6587" w:type="dxa"/>
            <w:vAlign w:val="center"/>
          </w:tcPr>
          <w:p w14:paraId="1981A949" w14:textId="56359416" w:rsidR="00BF588C" w:rsidRPr="008834B2" w:rsidRDefault="004F32EF" w:rsidP="002C1FFC">
            <w:pPr>
              <w:wordWrap/>
              <w:overflowPunct w:val="0"/>
              <w:autoSpaceDE w:val="0"/>
              <w:autoSpaceDN w:val="0"/>
              <w:spacing w:line="276" w:lineRule="auto"/>
              <w:ind w:firstLineChars="50" w:firstLine="106"/>
              <w:jc w:val="both"/>
              <w:rPr>
                <w:color w:val="auto"/>
                <w:spacing w:val="2"/>
              </w:rPr>
            </w:pPr>
            <w:r>
              <w:rPr>
                <w:rFonts w:hint="eastAsia"/>
                <w:color w:val="auto"/>
              </w:rPr>
              <w:t>○○</w:t>
            </w:r>
            <w:r w:rsidR="00BF588C" w:rsidRPr="008834B2">
              <w:rPr>
                <w:rFonts w:hint="eastAsia"/>
                <w:color w:val="auto"/>
              </w:rPr>
              <w:t>－○○○</w:t>
            </w:r>
            <w:r>
              <w:rPr>
                <w:rFonts w:hint="eastAsia"/>
                <w:color w:val="auto"/>
              </w:rPr>
              <w:t>〇</w:t>
            </w:r>
            <w:r w:rsidR="00BF588C" w:rsidRPr="008834B2">
              <w:rPr>
                <w:rFonts w:hint="eastAsia"/>
                <w:color w:val="auto"/>
              </w:rPr>
              <w:t>－○○○○</w:t>
            </w:r>
          </w:p>
        </w:tc>
      </w:tr>
    </w:tbl>
    <w:p w14:paraId="502B86AA" w14:textId="77777777" w:rsidR="00BF588C" w:rsidRPr="008834B2" w:rsidRDefault="00BF588C">
      <w:pPr>
        <w:wordWrap/>
        <w:adjustRightInd/>
        <w:rPr>
          <w:color w:val="auto"/>
          <w:spacing w:val="2"/>
        </w:rPr>
      </w:pPr>
    </w:p>
    <w:p w14:paraId="30DA10E2" w14:textId="77777777" w:rsidR="00BF588C" w:rsidRPr="008834B2" w:rsidRDefault="00BF588C">
      <w:pPr>
        <w:wordWrap/>
        <w:adjustRightInd/>
        <w:spacing w:line="360" w:lineRule="auto"/>
        <w:rPr>
          <w:b/>
          <w:color w:val="auto"/>
          <w:spacing w:val="2"/>
        </w:rPr>
      </w:pPr>
      <w:r w:rsidRPr="008834B2">
        <w:rPr>
          <w:rFonts w:hint="eastAsia"/>
          <w:b/>
          <w:color w:val="auto"/>
        </w:rPr>
        <w:t>２．ご利用事業所の概要</w:t>
      </w: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485"/>
        <w:gridCol w:w="3265"/>
        <w:gridCol w:w="3322"/>
      </w:tblGrid>
      <w:tr w:rsidR="00BF588C" w:rsidRPr="008834B2" w14:paraId="3999B4F4" w14:textId="77777777" w:rsidTr="000A6B0C">
        <w:trPr>
          <w:trHeight w:val="468"/>
        </w:trPr>
        <w:tc>
          <w:tcPr>
            <w:tcW w:w="2485"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38C681DF" w14:textId="77777777" w:rsidR="00BF588C" w:rsidRPr="008834B2" w:rsidRDefault="00BF588C" w:rsidP="002C1FFC">
            <w:pPr>
              <w:wordWrap/>
              <w:overflowPunct w:val="0"/>
              <w:autoSpaceDE w:val="0"/>
              <w:autoSpaceDN w:val="0"/>
              <w:spacing w:line="276" w:lineRule="auto"/>
              <w:jc w:val="center"/>
              <w:rPr>
                <w:color w:val="auto"/>
                <w:spacing w:val="2"/>
              </w:rPr>
            </w:pPr>
            <w:r w:rsidRPr="008834B2">
              <w:rPr>
                <w:rFonts w:hint="eastAsia"/>
                <w:color w:val="auto"/>
                <w:spacing w:val="14"/>
                <w:fitText w:val="2121" w:id="3"/>
              </w:rPr>
              <w:t>ご利用事業所の名</w:t>
            </w:r>
            <w:r w:rsidRPr="008834B2">
              <w:rPr>
                <w:rFonts w:hint="eastAsia"/>
                <w:color w:val="auto"/>
                <w:spacing w:val="4"/>
                <w:fitText w:val="2121" w:id="3"/>
              </w:rPr>
              <w:t>称</w:t>
            </w:r>
          </w:p>
        </w:tc>
        <w:tc>
          <w:tcPr>
            <w:tcW w:w="6587" w:type="dxa"/>
            <w:gridSpan w:val="2"/>
            <w:tcBorders>
              <w:top w:val="single" w:sz="8" w:space="0" w:color="auto"/>
              <w:left w:val="single" w:sz="8" w:space="0" w:color="auto"/>
              <w:bottom w:val="single" w:sz="8" w:space="0" w:color="auto"/>
              <w:right w:val="single" w:sz="8" w:space="0" w:color="auto"/>
            </w:tcBorders>
            <w:vAlign w:val="center"/>
          </w:tcPr>
          <w:p w14:paraId="327124B3" w14:textId="77777777" w:rsidR="00BF588C" w:rsidRPr="008834B2" w:rsidRDefault="00BF588C">
            <w:pPr>
              <w:wordWrap/>
              <w:overflowPunct w:val="0"/>
              <w:autoSpaceDE w:val="0"/>
              <w:autoSpaceDN w:val="0"/>
              <w:spacing w:line="292" w:lineRule="atLeast"/>
              <w:ind w:firstLineChars="50" w:firstLine="106"/>
              <w:jc w:val="both"/>
              <w:rPr>
                <w:color w:val="auto"/>
                <w:spacing w:val="2"/>
              </w:rPr>
            </w:pPr>
            <w:r w:rsidRPr="008834B2">
              <w:rPr>
                <w:rFonts w:hint="eastAsia"/>
                <w:color w:val="auto"/>
              </w:rPr>
              <w:t>○○</w:t>
            </w:r>
            <w:r w:rsidR="009C395B" w:rsidRPr="008834B2">
              <w:rPr>
                <w:rFonts w:hint="eastAsia"/>
                <w:color w:val="auto"/>
              </w:rPr>
              <w:t>ケアプランセンター</w:t>
            </w:r>
          </w:p>
        </w:tc>
      </w:tr>
      <w:tr w:rsidR="00BF588C" w:rsidRPr="00594F8F" w14:paraId="676F9FB2" w14:textId="77777777" w:rsidTr="000A6B0C">
        <w:trPr>
          <w:trHeight w:val="469"/>
        </w:trPr>
        <w:tc>
          <w:tcPr>
            <w:tcW w:w="2485"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58BFCAE2" w14:textId="77777777" w:rsidR="00BF588C" w:rsidRPr="008834B2" w:rsidRDefault="00BF588C" w:rsidP="002C1FFC">
            <w:pPr>
              <w:wordWrap/>
              <w:overflowPunct w:val="0"/>
              <w:autoSpaceDE w:val="0"/>
              <w:autoSpaceDN w:val="0"/>
              <w:spacing w:line="276" w:lineRule="auto"/>
              <w:jc w:val="center"/>
              <w:rPr>
                <w:color w:val="auto"/>
                <w:spacing w:val="2"/>
              </w:rPr>
            </w:pPr>
            <w:r w:rsidRPr="008834B2">
              <w:rPr>
                <w:rFonts w:hint="eastAsia"/>
                <w:color w:val="auto"/>
                <w:spacing w:val="54"/>
                <w:fitText w:val="2121" w:id="5"/>
              </w:rPr>
              <w:t>事業所の所在</w:t>
            </w:r>
            <w:r w:rsidRPr="008834B2">
              <w:rPr>
                <w:rFonts w:hint="eastAsia"/>
                <w:color w:val="auto"/>
                <w:spacing w:val="2"/>
                <w:fitText w:val="2121" w:id="5"/>
              </w:rPr>
              <w:t>地</w:t>
            </w:r>
          </w:p>
        </w:tc>
        <w:tc>
          <w:tcPr>
            <w:tcW w:w="6587" w:type="dxa"/>
            <w:gridSpan w:val="2"/>
            <w:tcBorders>
              <w:top w:val="single" w:sz="8" w:space="0" w:color="auto"/>
              <w:left w:val="single" w:sz="8" w:space="0" w:color="auto"/>
              <w:bottom w:val="single" w:sz="8" w:space="0" w:color="auto"/>
              <w:right w:val="single" w:sz="8" w:space="0" w:color="auto"/>
            </w:tcBorders>
            <w:vAlign w:val="center"/>
          </w:tcPr>
          <w:p w14:paraId="50D71C90" w14:textId="5D561F3B" w:rsidR="00BF588C" w:rsidRPr="008834B2" w:rsidRDefault="00BF588C" w:rsidP="00194944">
            <w:pPr>
              <w:wordWrap/>
              <w:overflowPunct w:val="0"/>
              <w:autoSpaceDE w:val="0"/>
              <w:autoSpaceDN w:val="0"/>
              <w:spacing w:line="292" w:lineRule="atLeast"/>
              <w:ind w:firstLineChars="50" w:firstLine="106"/>
              <w:jc w:val="both"/>
              <w:rPr>
                <w:color w:val="auto"/>
                <w:spacing w:val="2"/>
              </w:rPr>
            </w:pPr>
            <w:r w:rsidRPr="008834B2">
              <w:rPr>
                <w:rFonts w:hint="eastAsia"/>
                <w:color w:val="auto"/>
              </w:rPr>
              <w:t>〒</w:t>
            </w:r>
            <w:r w:rsidR="00416F77">
              <w:rPr>
                <w:rFonts w:hint="eastAsia"/>
                <w:color w:val="auto"/>
              </w:rPr>
              <w:t>57</w:t>
            </w:r>
            <w:r w:rsidR="00194944">
              <w:rPr>
                <w:rFonts w:hint="eastAsia"/>
                <w:color w:val="auto"/>
              </w:rPr>
              <w:t>1</w:t>
            </w:r>
            <w:r w:rsidRPr="008834B2">
              <w:rPr>
                <w:color w:val="auto"/>
              </w:rPr>
              <w:t>-0000</w:t>
            </w:r>
            <w:r w:rsidR="00194944">
              <w:rPr>
                <w:rFonts w:hint="eastAsia"/>
                <w:color w:val="auto"/>
              </w:rPr>
              <w:t xml:space="preserve">　門真</w:t>
            </w:r>
            <w:r w:rsidRPr="008834B2">
              <w:rPr>
                <w:rFonts w:hint="eastAsia"/>
                <w:color w:val="auto"/>
              </w:rPr>
              <w:t>市○○</w:t>
            </w:r>
            <w:r w:rsidR="00594F8F">
              <w:rPr>
                <w:rFonts w:hint="eastAsia"/>
                <w:color w:val="auto"/>
              </w:rPr>
              <w:t>町</w:t>
            </w:r>
            <w:r w:rsidRPr="008834B2">
              <w:rPr>
                <w:rFonts w:hint="eastAsia"/>
                <w:color w:val="auto"/>
              </w:rPr>
              <w:t>○</w:t>
            </w:r>
            <w:r w:rsidR="00594F8F">
              <w:rPr>
                <w:rFonts w:hint="eastAsia"/>
                <w:color w:val="auto"/>
              </w:rPr>
              <w:t>番○号</w:t>
            </w:r>
          </w:p>
        </w:tc>
      </w:tr>
      <w:tr w:rsidR="00BF588C" w:rsidRPr="008834B2" w14:paraId="61FDE55D" w14:textId="77777777" w:rsidTr="000A6B0C">
        <w:trPr>
          <w:trHeight w:val="469"/>
        </w:trPr>
        <w:tc>
          <w:tcPr>
            <w:tcW w:w="2485"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404E5245" w14:textId="77777777" w:rsidR="00BF588C" w:rsidRPr="008834B2" w:rsidRDefault="00BF588C" w:rsidP="002C1FFC">
            <w:pPr>
              <w:wordWrap/>
              <w:overflowPunct w:val="0"/>
              <w:autoSpaceDE w:val="0"/>
              <w:autoSpaceDN w:val="0"/>
              <w:spacing w:line="276" w:lineRule="auto"/>
              <w:jc w:val="center"/>
              <w:rPr>
                <w:color w:val="auto"/>
                <w:spacing w:val="2"/>
              </w:rPr>
            </w:pPr>
            <w:r w:rsidRPr="00CE3135">
              <w:rPr>
                <w:rFonts w:hint="eastAsia"/>
                <w:color w:val="auto"/>
                <w:spacing w:val="214"/>
                <w:fitText w:val="2121" w:id="6"/>
              </w:rPr>
              <w:t>電話番</w:t>
            </w:r>
            <w:r w:rsidRPr="00CE3135">
              <w:rPr>
                <w:rFonts w:hint="eastAsia"/>
                <w:color w:val="auto"/>
                <w:spacing w:val="-1"/>
                <w:fitText w:val="2121" w:id="6"/>
              </w:rPr>
              <w:t>号</w:t>
            </w:r>
          </w:p>
        </w:tc>
        <w:tc>
          <w:tcPr>
            <w:tcW w:w="6587" w:type="dxa"/>
            <w:gridSpan w:val="2"/>
            <w:tcBorders>
              <w:top w:val="single" w:sz="8" w:space="0" w:color="auto"/>
              <w:left w:val="single" w:sz="8" w:space="0" w:color="auto"/>
              <w:bottom w:val="single" w:sz="8" w:space="0" w:color="auto"/>
              <w:right w:val="single" w:sz="8" w:space="0" w:color="auto"/>
            </w:tcBorders>
            <w:vAlign w:val="center"/>
          </w:tcPr>
          <w:p w14:paraId="17B6FC68" w14:textId="524BE9FB" w:rsidR="00BF588C" w:rsidRPr="008834B2" w:rsidRDefault="00BF588C">
            <w:pPr>
              <w:wordWrap/>
              <w:overflowPunct w:val="0"/>
              <w:autoSpaceDE w:val="0"/>
              <w:autoSpaceDN w:val="0"/>
              <w:spacing w:line="292" w:lineRule="atLeast"/>
              <w:ind w:firstLineChars="50" w:firstLine="106"/>
              <w:jc w:val="both"/>
              <w:rPr>
                <w:color w:val="auto"/>
                <w:spacing w:val="2"/>
              </w:rPr>
            </w:pPr>
            <w:r w:rsidRPr="008834B2">
              <w:rPr>
                <w:rFonts w:hint="eastAsia"/>
                <w:color w:val="auto"/>
              </w:rPr>
              <w:t>○○－○○</w:t>
            </w:r>
            <w:r w:rsidR="00736FC0" w:rsidRPr="008834B2">
              <w:rPr>
                <w:rFonts w:hint="eastAsia"/>
                <w:color w:val="auto"/>
              </w:rPr>
              <w:t>○</w:t>
            </w:r>
            <w:r w:rsidRPr="008834B2">
              <w:rPr>
                <w:rFonts w:hint="eastAsia"/>
                <w:color w:val="auto"/>
              </w:rPr>
              <w:t>○－○○○○</w:t>
            </w:r>
          </w:p>
        </w:tc>
      </w:tr>
      <w:tr w:rsidR="00BF588C" w:rsidRPr="008834B2" w14:paraId="4BB1D7EA" w14:textId="77777777" w:rsidTr="000A6B0C">
        <w:trPr>
          <w:trHeight w:val="469"/>
        </w:trPr>
        <w:tc>
          <w:tcPr>
            <w:tcW w:w="2485"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64551AD7" w14:textId="77777777" w:rsidR="00BF588C" w:rsidRPr="008834B2" w:rsidRDefault="00BF588C" w:rsidP="002C1FFC">
            <w:pPr>
              <w:wordWrap/>
              <w:overflowPunct w:val="0"/>
              <w:autoSpaceDE w:val="0"/>
              <w:autoSpaceDN w:val="0"/>
              <w:spacing w:line="276" w:lineRule="auto"/>
              <w:jc w:val="center"/>
              <w:rPr>
                <w:color w:val="auto"/>
                <w:spacing w:val="2"/>
                <w:sz w:val="20"/>
              </w:rPr>
            </w:pPr>
            <w:r w:rsidRPr="008834B2">
              <w:rPr>
                <w:rFonts w:hint="eastAsia"/>
                <w:color w:val="auto"/>
                <w:spacing w:val="2"/>
                <w:w w:val="91"/>
                <w:fitText w:val="2121" w:id="7"/>
              </w:rPr>
              <w:t>指定年月日・事業所番</w:t>
            </w:r>
            <w:r w:rsidRPr="008834B2">
              <w:rPr>
                <w:rFonts w:hint="eastAsia"/>
                <w:color w:val="auto"/>
                <w:spacing w:val="-6"/>
                <w:w w:val="91"/>
                <w:fitText w:val="2121" w:id="7"/>
              </w:rPr>
              <w:t>号</w:t>
            </w:r>
          </w:p>
        </w:tc>
        <w:tc>
          <w:tcPr>
            <w:tcW w:w="3265" w:type="dxa"/>
            <w:tcBorders>
              <w:top w:val="single" w:sz="8" w:space="0" w:color="auto"/>
              <w:left w:val="single" w:sz="8" w:space="0" w:color="auto"/>
              <w:bottom w:val="single" w:sz="8" w:space="0" w:color="auto"/>
              <w:right w:val="single" w:sz="8" w:space="0" w:color="auto"/>
            </w:tcBorders>
            <w:vAlign w:val="center"/>
          </w:tcPr>
          <w:p w14:paraId="2FF3A630" w14:textId="433F06D0" w:rsidR="00BF588C" w:rsidRPr="008834B2" w:rsidRDefault="00274C05" w:rsidP="00E65E93">
            <w:pPr>
              <w:wordWrap/>
              <w:overflowPunct w:val="0"/>
              <w:autoSpaceDE w:val="0"/>
              <w:autoSpaceDN w:val="0"/>
              <w:spacing w:line="292" w:lineRule="atLeast"/>
              <w:ind w:firstLineChars="50" w:firstLine="108"/>
              <w:jc w:val="both"/>
              <w:rPr>
                <w:color w:val="auto"/>
                <w:spacing w:val="2"/>
              </w:rPr>
            </w:pPr>
            <w:r>
              <w:rPr>
                <w:rFonts w:hint="eastAsia"/>
                <w:color w:val="auto"/>
                <w:spacing w:val="2"/>
              </w:rPr>
              <w:t>○</w:t>
            </w:r>
            <w:r w:rsidR="00BF588C" w:rsidRPr="008834B2">
              <w:rPr>
                <w:rFonts w:hint="eastAsia"/>
                <w:color w:val="auto"/>
                <w:spacing w:val="2"/>
              </w:rPr>
              <w:t>○年○○月○○日</w:t>
            </w:r>
          </w:p>
        </w:tc>
        <w:tc>
          <w:tcPr>
            <w:tcW w:w="3322" w:type="dxa"/>
            <w:tcBorders>
              <w:top w:val="single" w:sz="8" w:space="0" w:color="auto"/>
              <w:left w:val="single" w:sz="8" w:space="0" w:color="auto"/>
              <w:bottom w:val="single" w:sz="8" w:space="0" w:color="auto"/>
              <w:right w:val="single" w:sz="8" w:space="0" w:color="auto"/>
            </w:tcBorders>
            <w:vAlign w:val="center"/>
          </w:tcPr>
          <w:p w14:paraId="313B517C" w14:textId="77777777" w:rsidR="00BF588C" w:rsidRPr="008834B2" w:rsidRDefault="00BF588C" w:rsidP="00E65E93">
            <w:pPr>
              <w:wordWrap/>
              <w:overflowPunct w:val="0"/>
              <w:autoSpaceDE w:val="0"/>
              <w:autoSpaceDN w:val="0"/>
              <w:spacing w:line="292" w:lineRule="atLeast"/>
              <w:jc w:val="both"/>
              <w:rPr>
                <w:color w:val="auto"/>
                <w:spacing w:val="2"/>
              </w:rPr>
            </w:pPr>
            <w:r w:rsidRPr="008834B2">
              <w:rPr>
                <w:rFonts w:hint="eastAsia"/>
                <w:color w:val="auto"/>
              </w:rPr>
              <w:t>００００００００００</w:t>
            </w:r>
          </w:p>
        </w:tc>
      </w:tr>
      <w:tr w:rsidR="00BF588C" w:rsidRPr="008834B2" w14:paraId="75BC4449" w14:textId="77777777" w:rsidTr="000A6B0C">
        <w:trPr>
          <w:trHeight w:val="469"/>
        </w:trPr>
        <w:tc>
          <w:tcPr>
            <w:tcW w:w="2485"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00B50BFF" w14:textId="4817613D" w:rsidR="00BF588C" w:rsidRPr="008834B2" w:rsidRDefault="00156FCC" w:rsidP="002C1FFC">
            <w:pPr>
              <w:wordWrap/>
              <w:overflowPunct w:val="0"/>
              <w:autoSpaceDE w:val="0"/>
              <w:autoSpaceDN w:val="0"/>
              <w:spacing w:line="276" w:lineRule="auto"/>
              <w:jc w:val="center"/>
              <w:rPr>
                <w:color w:val="auto"/>
              </w:rPr>
            </w:pPr>
            <w:r w:rsidRPr="00156FCC">
              <w:rPr>
                <w:rFonts w:hint="eastAsia"/>
                <w:color w:val="auto"/>
                <w:spacing w:val="86"/>
                <w:fitText w:val="2121" w:id="8"/>
              </w:rPr>
              <w:t>管理</w:t>
            </w:r>
            <w:r w:rsidR="00BF588C" w:rsidRPr="00156FCC">
              <w:rPr>
                <w:rFonts w:hint="eastAsia"/>
                <w:color w:val="auto"/>
                <w:spacing w:val="86"/>
                <w:fitText w:val="2121" w:id="8"/>
              </w:rPr>
              <w:t>者</w:t>
            </w:r>
            <w:r w:rsidR="00C21FAD" w:rsidRPr="00156FCC">
              <w:rPr>
                <w:rFonts w:hint="eastAsia"/>
                <w:color w:val="auto"/>
                <w:spacing w:val="86"/>
                <w:fitText w:val="2121" w:id="8"/>
              </w:rPr>
              <w:t>の氏</w:t>
            </w:r>
            <w:r w:rsidR="00BF588C" w:rsidRPr="00156FCC">
              <w:rPr>
                <w:rFonts w:hint="eastAsia"/>
                <w:color w:val="auto"/>
                <w:fitText w:val="2121" w:id="8"/>
              </w:rPr>
              <w:t>名</w:t>
            </w:r>
          </w:p>
        </w:tc>
        <w:tc>
          <w:tcPr>
            <w:tcW w:w="6587" w:type="dxa"/>
            <w:gridSpan w:val="2"/>
            <w:tcBorders>
              <w:top w:val="single" w:sz="8" w:space="0" w:color="auto"/>
              <w:left w:val="single" w:sz="8" w:space="0" w:color="auto"/>
              <w:bottom w:val="single" w:sz="8" w:space="0" w:color="auto"/>
              <w:right w:val="single" w:sz="8" w:space="0" w:color="auto"/>
            </w:tcBorders>
            <w:vAlign w:val="center"/>
          </w:tcPr>
          <w:p w14:paraId="3C99DCE6" w14:textId="77777777" w:rsidR="00BF588C" w:rsidRPr="008834B2" w:rsidRDefault="00BF588C">
            <w:pPr>
              <w:wordWrap/>
              <w:overflowPunct w:val="0"/>
              <w:autoSpaceDE w:val="0"/>
              <w:autoSpaceDN w:val="0"/>
              <w:spacing w:line="292" w:lineRule="atLeast"/>
              <w:ind w:firstLineChars="50" w:firstLine="106"/>
              <w:jc w:val="both"/>
              <w:rPr>
                <w:color w:val="auto"/>
              </w:rPr>
            </w:pPr>
            <w:r w:rsidRPr="008834B2">
              <w:rPr>
                <w:rFonts w:hint="eastAsia"/>
                <w:color w:val="auto"/>
              </w:rPr>
              <w:t>○○</w:t>
            </w:r>
            <w:r w:rsidR="00D45483" w:rsidRPr="008834B2">
              <w:rPr>
                <w:rFonts w:hint="eastAsia"/>
                <w:color w:val="auto"/>
              </w:rPr>
              <w:t xml:space="preserve"> </w:t>
            </w:r>
            <w:r w:rsidRPr="008834B2">
              <w:rPr>
                <w:rFonts w:hint="eastAsia"/>
                <w:color w:val="auto"/>
              </w:rPr>
              <w:t>○○</w:t>
            </w:r>
          </w:p>
        </w:tc>
      </w:tr>
      <w:tr w:rsidR="00823E56" w:rsidRPr="008834B2" w14:paraId="6C5CAE63" w14:textId="77777777" w:rsidTr="000A6B0C">
        <w:trPr>
          <w:trHeight w:val="469"/>
        </w:trPr>
        <w:tc>
          <w:tcPr>
            <w:tcW w:w="2485"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297A8CE3" w14:textId="1B481EE8" w:rsidR="00823E56" w:rsidRPr="00823E56" w:rsidRDefault="00823E56" w:rsidP="002C1FFC">
            <w:pPr>
              <w:wordWrap/>
              <w:overflowPunct w:val="0"/>
              <w:autoSpaceDE w:val="0"/>
              <w:autoSpaceDN w:val="0"/>
              <w:spacing w:line="276" w:lineRule="auto"/>
              <w:jc w:val="center"/>
              <w:rPr>
                <w:color w:val="auto"/>
              </w:rPr>
            </w:pPr>
            <w:r w:rsidRPr="00823E56">
              <w:rPr>
                <w:rFonts w:hint="eastAsia"/>
                <w:color w:val="auto"/>
                <w:spacing w:val="2"/>
                <w:fitText w:val="2121" w:id="9"/>
              </w:rPr>
              <w:t>通常の事業の実施地</w:t>
            </w:r>
            <w:r w:rsidRPr="00823E56">
              <w:rPr>
                <w:rFonts w:hint="eastAsia"/>
                <w:color w:val="auto"/>
                <w:spacing w:val="-7"/>
                <w:fitText w:val="2121" w:id="9"/>
              </w:rPr>
              <w:t>域</w:t>
            </w:r>
          </w:p>
        </w:tc>
        <w:tc>
          <w:tcPr>
            <w:tcW w:w="6587" w:type="dxa"/>
            <w:gridSpan w:val="2"/>
            <w:tcBorders>
              <w:top w:val="single" w:sz="8" w:space="0" w:color="auto"/>
              <w:left w:val="single" w:sz="8" w:space="0" w:color="auto"/>
              <w:bottom w:val="single" w:sz="8" w:space="0" w:color="auto"/>
              <w:right w:val="single" w:sz="8" w:space="0" w:color="auto"/>
            </w:tcBorders>
            <w:vAlign w:val="center"/>
          </w:tcPr>
          <w:p w14:paraId="5D7BAB04" w14:textId="2D7FB741" w:rsidR="00797FD4" w:rsidRPr="008834B2" w:rsidRDefault="00823E56" w:rsidP="008C7518">
            <w:pPr>
              <w:wordWrap/>
              <w:overflowPunct w:val="0"/>
              <w:autoSpaceDE w:val="0"/>
              <w:autoSpaceDN w:val="0"/>
              <w:spacing w:line="360" w:lineRule="auto"/>
              <w:ind w:firstLineChars="50" w:firstLine="106"/>
              <w:jc w:val="both"/>
              <w:rPr>
                <w:color w:val="auto"/>
              </w:rPr>
            </w:pPr>
            <w:r w:rsidRPr="008834B2">
              <w:rPr>
                <w:rFonts w:hint="eastAsia"/>
                <w:color w:val="auto"/>
              </w:rPr>
              <w:t>門真市</w:t>
            </w:r>
          </w:p>
        </w:tc>
      </w:tr>
    </w:tbl>
    <w:p w14:paraId="1B85D005" w14:textId="77777777" w:rsidR="00BF588C" w:rsidRPr="008834B2" w:rsidRDefault="00BF588C">
      <w:pPr>
        <w:wordWrap/>
        <w:adjustRightInd/>
        <w:rPr>
          <w:color w:val="auto"/>
          <w:spacing w:val="2"/>
        </w:rPr>
      </w:pPr>
    </w:p>
    <w:p w14:paraId="778A0A8F" w14:textId="77777777" w:rsidR="00BF588C" w:rsidRPr="008834B2" w:rsidRDefault="00BF588C">
      <w:pPr>
        <w:wordWrap/>
        <w:adjustRightInd/>
        <w:spacing w:line="360" w:lineRule="auto"/>
        <w:rPr>
          <w:b/>
          <w:color w:val="auto"/>
          <w:spacing w:val="2"/>
        </w:rPr>
      </w:pPr>
      <w:r w:rsidRPr="008834B2">
        <w:rPr>
          <w:rFonts w:hint="eastAsia"/>
          <w:b/>
          <w:color w:val="auto"/>
        </w:rPr>
        <w:t>３．事業の目的と運営の方針</w:t>
      </w:r>
    </w:p>
    <w:tbl>
      <w:tblPr>
        <w:tblW w:w="9072" w:type="dxa"/>
        <w:tblInd w:w="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2" w:type="dxa"/>
          <w:right w:w="52" w:type="dxa"/>
        </w:tblCellMar>
        <w:tblLook w:val="0600" w:firstRow="0" w:lastRow="0" w:firstColumn="0" w:lastColumn="0" w:noHBand="1" w:noVBand="1"/>
      </w:tblPr>
      <w:tblGrid>
        <w:gridCol w:w="2485"/>
        <w:gridCol w:w="6587"/>
      </w:tblGrid>
      <w:tr w:rsidR="00BF588C" w:rsidRPr="008834B2" w14:paraId="7930279A" w14:textId="77777777" w:rsidTr="000A6B0C">
        <w:tc>
          <w:tcPr>
            <w:tcW w:w="2485" w:type="dxa"/>
            <w:shd w:val="clear" w:color="auto" w:fill="D9E2F3" w:themeFill="accent1" w:themeFillTint="33"/>
            <w:vAlign w:val="center"/>
          </w:tcPr>
          <w:p w14:paraId="05C3F961" w14:textId="77777777" w:rsidR="00BF588C" w:rsidRPr="008834B2" w:rsidRDefault="00BF588C" w:rsidP="002C1FFC">
            <w:pPr>
              <w:wordWrap/>
              <w:overflowPunct w:val="0"/>
              <w:autoSpaceDE w:val="0"/>
              <w:autoSpaceDN w:val="0"/>
              <w:spacing w:line="276" w:lineRule="auto"/>
              <w:jc w:val="center"/>
              <w:rPr>
                <w:color w:val="auto"/>
                <w:spacing w:val="2"/>
              </w:rPr>
            </w:pPr>
            <w:r w:rsidRPr="008834B2">
              <w:rPr>
                <w:rFonts w:hint="eastAsia"/>
                <w:color w:val="auto"/>
              </w:rPr>
              <w:t>事業の目的</w:t>
            </w:r>
          </w:p>
        </w:tc>
        <w:tc>
          <w:tcPr>
            <w:tcW w:w="6587" w:type="dxa"/>
          </w:tcPr>
          <w:p w14:paraId="4A42A13B" w14:textId="77777777" w:rsidR="00560EB2" w:rsidRPr="00117BBC" w:rsidRDefault="000A2601" w:rsidP="000A2601">
            <w:pPr>
              <w:ind w:firstLineChars="100" w:firstLine="222"/>
              <w:rPr>
                <w:color w:val="FF0000"/>
                <w:szCs w:val="21"/>
              </w:rPr>
            </w:pPr>
            <w:r w:rsidRPr="00117BBC">
              <w:rPr>
                <w:rFonts w:hint="eastAsia"/>
                <w:color w:val="FF0000"/>
                <w:sz w:val="22"/>
                <w:szCs w:val="22"/>
              </w:rPr>
              <w:t>（運営規程記載</w:t>
            </w:r>
            <w:r w:rsidR="00C17EF2" w:rsidRPr="00117BBC">
              <w:rPr>
                <w:rFonts w:hint="eastAsia"/>
                <w:color w:val="FF0000"/>
                <w:sz w:val="22"/>
                <w:szCs w:val="22"/>
              </w:rPr>
              <w:t>の内容</w:t>
            </w:r>
            <w:r w:rsidRPr="00117BBC">
              <w:rPr>
                <w:rFonts w:hint="eastAsia"/>
                <w:color w:val="FF0000"/>
                <w:sz w:val="22"/>
                <w:szCs w:val="22"/>
              </w:rPr>
              <w:t>の要約</w:t>
            </w:r>
            <w:r w:rsidR="00C17EF2" w:rsidRPr="00117BBC">
              <w:rPr>
                <w:rFonts w:hint="eastAsia"/>
                <w:color w:val="FF0000"/>
                <w:sz w:val="22"/>
                <w:szCs w:val="22"/>
              </w:rPr>
              <w:t>を記載）</w:t>
            </w:r>
          </w:p>
        </w:tc>
      </w:tr>
      <w:tr w:rsidR="00BF588C" w:rsidRPr="008834B2" w14:paraId="1E71D0CB" w14:textId="77777777" w:rsidTr="000A6B0C">
        <w:tc>
          <w:tcPr>
            <w:tcW w:w="2485" w:type="dxa"/>
            <w:shd w:val="clear" w:color="auto" w:fill="D9E2F3" w:themeFill="accent1" w:themeFillTint="33"/>
            <w:vAlign w:val="center"/>
          </w:tcPr>
          <w:p w14:paraId="476C309D" w14:textId="77777777" w:rsidR="00BF588C" w:rsidRPr="008834B2" w:rsidRDefault="00BF588C" w:rsidP="002C1FFC">
            <w:pPr>
              <w:wordWrap/>
              <w:overflowPunct w:val="0"/>
              <w:autoSpaceDE w:val="0"/>
              <w:autoSpaceDN w:val="0"/>
              <w:spacing w:line="276" w:lineRule="auto"/>
              <w:jc w:val="center"/>
              <w:rPr>
                <w:color w:val="auto"/>
                <w:spacing w:val="2"/>
              </w:rPr>
            </w:pPr>
            <w:r w:rsidRPr="008834B2">
              <w:rPr>
                <w:rFonts w:hint="eastAsia"/>
                <w:color w:val="auto"/>
              </w:rPr>
              <w:t>運営の方針</w:t>
            </w:r>
          </w:p>
        </w:tc>
        <w:tc>
          <w:tcPr>
            <w:tcW w:w="6587" w:type="dxa"/>
          </w:tcPr>
          <w:p w14:paraId="1C91BFA5" w14:textId="77777777" w:rsidR="00BF588C" w:rsidRPr="00117BBC" w:rsidRDefault="000A2601" w:rsidP="000A2601">
            <w:pPr>
              <w:wordWrap/>
              <w:overflowPunct w:val="0"/>
              <w:autoSpaceDE w:val="0"/>
              <w:autoSpaceDN w:val="0"/>
              <w:spacing w:line="292" w:lineRule="atLeast"/>
              <w:ind w:firstLineChars="100" w:firstLine="222"/>
              <w:rPr>
                <w:color w:val="FF0000"/>
                <w:spacing w:val="2"/>
              </w:rPr>
            </w:pPr>
            <w:r w:rsidRPr="00117BBC">
              <w:rPr>
                <w:rFonts w:hint="eastAsia"/>
                <w:color w:val="FF0000"/>
                <w:sz w:val="22"/>
                <w:szCs w:val="22"/>
              </w:rPr>
              <w:t>（運営規程記載の内容の要約を</w:t>
            </w:r>
            <w:r w:rsidR="00C17EF2" w:rsidRPr="00117BBC">
              <w:rPr>
                <w:rFonts w:hint="eastAsia"/>
                <w:color w:val="FF0000"/>
                <w:sz w:val="22"/>
                <w:szCs w:val="22"/>
              </w:rPr>
              <w:t>記載）</w:t>
            </w:r>
          </w:p>
        </w:tc>
      </w:tr>
    </w:tbl>
    <w:p w14:paraId="0F63C9E6" w14:textId="77777777" w:rsidR="00BF588C" w:rsidRPr="008834B2" w:rsidRDefault="00BF588C">
      <w:pPr>
        <w:wordWrap/>
        <w:adjustRightInd/>
        <w:rPr>
          <w:color w:val="auto"/>
        </w:rPr>
      </w:pPr>
    </w:p>
    <w:p w14:paraId="02454158" w14:textId="77777777" w:rsidR="00BF588C" w:rsidRPr="008834B2" w:rsidRDefault="00794B66">
      <w:pPr>
        <w:wordWrap/>
        <w:adjustRightInd/>
        <w:spacing w:line="360" w:lineRule="auto"/>
        <w:rPr>
          <w:b/>
          <w:color w:val="auto"/>
          <w:spacing w:val="2"/>
        </w:rPr>
      </w:pPr>
      <w:r w:rsidRPr="008834B2">
        <w:rPr>
          <w:rFonts w:hint="eastAsia"/>
          <w:b/>
          <w:color w:val="auto"/>
        </w:rPr>
        <w:t>４</w:t>
      </w:r>
      <w:r w:rsidR="00BF588C" w:rsidRPr="008834B2">
        <w:rPr>
          <w:rFonts w:hint="eastAsia"/>
          <w:b/>
          <w:color w:val="auto"/>
        </w:rPr>
        <w:t>．営業日時</w:t>
      </w:r>
    </w:p>
    <w:tbl>
      <w:tblPr>
        <w:tblW w:w="9072" w:type="dxa"/>
        <w:tblInd w:w="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2" w:type="dxa"/>
          <w:right w:w="52" w:type="dxa"/>
        </w:tblCellMar>
        <w:tblLook w:val="0600" w:firstRow="0" w:lastRow="0" w:firstColumn="0" w:lastColumn="0" w:noHBand="1" w:noVBand="1"/>
      </w:tblPr>
      <w:tblGrid>
        <w:gridCol w:w="2485"/>
        <w:gridCol w:w="6587"/>
      </w:tblGrid>
      <w:tr w:rsidR="00BF588C" w:rsidRPr="008834B2" w14:paraId="5F81E199" w14:textId="77777777" w:rsidTr="000A6B0C">
        <w:tc>
          <w:tcPr>
            <w:tcW w:w="2485" w:type="dxa"/>
            <w:shd w:val="clear" w:color="auto" w:fill="D9E2F3" w:themeFill="accent1" w:themeFillTint="33"/>
            <w:vAlign w:val="center"/>
          </w:tcPr>
          <w:p w14:paraId="35E876B4" w14:textId="77777777" w:rsidR="00BF588C" w:rsidRPr="008834B2" w:rsidRDefault="00A4599A" w:rsidP="002C1FFC">
            <w:pPr>
              <w:wordWrap/>
              <w:overflowPunct w:val="0"/>
              <w:autoSpaceDE w:val="0"/>
              <w:autoSpaceDN w:val="0"/>
              <w:spacing w:line="276" w:lineRule="auto"/>
              <w:jc w:val="center"/>
              <w:rPr>
                <w:color w:val="auto"/>
                <w:spacing w:val="2"/>
              </w:rPr>
            </w:pPr>
            <w:r w:rsidRPr="00834959">
              <w:rPr>
                <w:rFonts w:hint="eastAsia"/>
                <w:color w:val="auto"/>
                <w:spacing w:val="267"/>
                <w:fitText w:val="1696" w:id="1483890688"/>
              </w:rPr>
              <w:t>営業</w:t>
            </w:r>
            <w:r w:rsidRPr="00834959">
              <w:rPr>
                <w:rFonts w:hint="eastAsia"/>
                <w:color w:val="auto"/>
                <w:spacing w:val="-1"/>
                <w:fitText w:val="1696" w:id="1483890688"/>
              </w:rPr>
              <w:t>日</w:t>
            </w:r>
          </w:p>
        </w:tc>
        <w:tc>
          <w:tcPr>
            <w:tcW w:w="6587" w:type="dxa"/>
          </w:tcPr>
          <w:p w14:paraId="321EB7E7" w14:textId="77777777" w:rsidR="00BF588C" w:rsidRPr="00834959" w:rsidRDefault="000A2601" w:rsidP="000A2601">
            <w:pPr>
              <w:wordWrap/>
              <w:overflowPunct w:val="0"/>
              <w:autoSpaceDE w:val="0"/>
              <w:autoSpaceDN w:val="0"/>
              <w:spacing w:line="292" w:lineRule="atLeast"/>
              <w:ind w:firstLineChars="100" w:firstLine="212"/>
              <w:rPr>
                <w:color w:val="FF0000"/>
                <w:spacing w:val="2"/>
                <w:szCs w:val="21"/>
              </w:rPr>
            </w:pPr>
            <w:r w:rsidRPr="00834959">
              <w:rPr>
                <w:rFonts w:hint="eastAsia"/>
                <w:color w:val="FF0000"/>
                <w:szCs w:val="21"/>
              </w:rPr>
              <w:t>（運営規程</w:t>
            </w:r>
            <w:r w:rsidR="00316C83" w:rsidRPr="00834959">
              <w:rPr>
                <w:rFonts w:hint="eastAsia"/>
                <w:color w:val="FF0000"/>
                <w:szCs w:val="21"/>
              </w:rPr>
              <w:t>の営業日を記載）</w:t>
            </w:r>
          </w:p>
        </w:tc>
      </w:tr>
      <w:tr w:rsidR="00BF588C" w:rsidRPr="008834B2" w14:paraId="7400CAF4" w14:textId="77777777" w:rsidTr="000A6B0C">
        <w:tc>
          <w:tcPr>
            <w:tcW w:w="2485" w:type="dxa"/>
            <w:shd w:val="clear" w:color="auto" w:fill="D9E2F3" w:themeFill="accent1" w:themeFillTint="33"/>
            <w:vAlign w:val="center"/>
          </w:tcPr>
          <w:p w14:paraId="14B88BC4" w14:textId="77777777" w:rsidR="00BF588C" w:rsidRPr="008834B2" w:rsidRDefault="00BF588C" w:rsidP="002C1FFC">
            <w:pPr>
              <w:wordWrap/>
              <w:overflowPunct w:val="0"/>
              <w:autoSpaceDE w:val="0"/>
              <w:autoSpaceDN w:val="0"/>
              <w:spacing w:line="276" w:lineRule="auto"/>
              <w:jc w:val="center"/>
              <w:rPr>
                <w:color w:val="auto"/>
                <w:spacing w:val="2"/>
              </w:rPr>
            </w:pPr>
            <w:r w:rsidRPr="00834959">
              <w:rPr>
                <w:rFonts w:hint="eastAsia"/>
                <w:color w:val="auto"/>
                <w:spacing w:val="142"/>
                <w:fitText w:val="1696" w:id="1483890689"/>
              </w:rPr>
              <w:t>営業時</w:t>
            </w:r>
            <w:r w:rsidRPr="00834959">
              <w:rPr>
                <w:rFonts w:hint="eastAsia"/>
                <w:color w:val="auto"/>
                <w:spacing w:val="2"/>
                <w:fitText w:val="1696" w:id="1483890689"/>
              </w:rPr>
              <w:t>間</w:t>
            </w:r>
          </w:p>
        </w:tc>
        <w:tc>
          <w:tcPr>
            <w:tcW w:w="6587" w:type="dxa"/>
          </w:tcPr>
          <w:p w14:paraId="06D6A83C" w14:textId="77777777" w:rsidR="00BF588C" w:rsidRPr="00834959" w:rsidRDefault="000A2601" w:rsidP="000A2601">
            <w:pPr>
              <w:wordWrap/>
              <w:overflowPunct w:val="0"/>
              <w:autoSpaceDE w:val="0"/>
              <w:autoSpaceDN w:val="0"/>
              <w:spacing w:line="292" w:lineRule="atLeast"/>
              <w:ind w:firstLineChars="100" w:firstLine="212"/>
              <w:rPr>
                <w:color w:val="FF0000"/>
                <w:spacing w:val="2"/>
                <w:szCs w:val="21"/>
              </w:rPr>
            </w:pPr>
            <w:r w:rsidRPr="00834959">
              <w:rPr>
                <w:rFonts w:hint="eastAsia"/>
                <w:color w:val="FF0000"/>
                <w:szCs w:val="21"/>
              </w:rPr>
              <w:t>（運営規程</w:t>
            </w:r>
            <w:r w:rsidR="00316C83" w:rsidRPr="00834959">
              <w:rPr>
                <w:rFonts w:hint="eastAsia"/>
                <w:color w:val="FF0000"/>
                <w:szCs w:val="21"/>
              </w:rPr>
              <w:t>の営業時間を記載）</w:t>
            </w:r>
          </w:p>
        </w:tc>
      </w:tr>
      <w:tr w:rsidR="001D74BD" w:rsidRPr="008834B2" w14:paraId="336BE9D0" w14:textId="77777777" w:rsidTr="000A6B0C">
        <w:tc>
          <w:tcPr>
            <w:tcW w:w="2485" w:type="dxa"/>
            <w:shd w:val="clear" w:color="auto" w:fill="D9E2F3" w:themeFill="accent1" w:themeFillTint="33"/>
            <w:vAlign w:val="center"/>
          </w:tcPr>
          <w:p w14:paraId="740A19B5" w14:textId="0BF559CA" w:rsidR="00CE3135" w:rsidRPr="00CE3135" w:rsidRDefault="001D74BD" w:rsidP="002C1FFC">
            <w:pPr>
              <w:wordWrap/>
              <w:overflowPunct w:val="0"/>
              <w:autoSpaceDE w:val="0"/>
              <w:autoSpaceDN w:val="0"/>
              <w:spacing w:line="276" w:lineRule="auto"/>
              <w:jc w:val="center"/>
              <w:rPr>
                <w:color w:val="auto"/>
                <w:spacing w:val="-1"/>
              </w:rPr>
            </w:pPr>
            <w:r w:rsidRPr="00834959">
              <w:rPr>
                <w:rFonts w:hint="eastAsia"/>
                <w:color w:val="auto"/>
                <w:spacing w:val="268"/>
                <w:fitText w:val="1702" w:id="-1215041280"/>
              </w:rPr>
              <w:t>その</w:t>
            </w:r>
            <w:r w:rsidRPr="00834959">
              <w:rPr>
                <w:rFonts w:hint="eastAsia"/>
                <w:color w:val="auto"/>
                <w:fitText w:val="1702" w:id="-1215041280"/>
              </w:rPr>
              <w:t>他</w:t>
            </w:r>
          </w:p>
        </w:tc>
        <w:tc>
          <w:tcPr>
            <w:tcW w:w="6587" w:type="dxa"/>
          </w:tcPr>
          <w:p w14:paraId="42893123" w14:textId="10B90AB2" w:rsidR="001D74BD" w:rsidRPr="00834959" w:rsidRDefault="001D74BD" w:rsidP="001D74BD">
            <w:pPr>
              <w:wordWrap/>
              <w:overflowPunct w:val="0"/>
              <w:autoSpaceDE w:val="0"/>
              <w:autoSpaceDN w:val="0"/>
              <w:spacing w:line="292" w:lineRule="atLeast"/>
              <w:rPr>
                <w:b/>
                <w:bCs/>
                <w:color w:val="FF0000"/>
                <w:szCs w:val="21"/>
              </w:rPr>
            </w:pPr>
            <w:r w:rsidRPr="00834959">
              <w:rPr>
                <w:rFonts w:hint="eastAsia"/>
                <w:b/>
                <w:bCs/>
                <w:color w:val="FF0000"/>
                <w:szCs w:val="21"/>
              </w:rPr>
              <w:t>※</w:t>
            </w:r>
            <w:r w:rsidR="00123A42" w:rsidRPr="00834959">
              <w:rPr>
                <w:rFonts w:hint="eastAsia"/>
                <w:b/>
                <w:bCs/>
                <w:color w:val="FF0000"/>
                <w:szCs w:val="21"/>
              </w:rPr>
              <w:t>２４</w:t>
            </w:r>
            <w:r w:rsidR="001819A0">
              <w:rPr>
                <w:rFonts w:hint="eastAsia"/>
                <w:b/>
                <w:bCs/>
                <w:color w:val="FF0000"/>
                <w:szCs w:val="21"/>
              </w:rPr>
              <w:t>時間常時連絡</w:t>
            </w:r>
            <w:r w:rsidR="004B06B8">
              <w:rPr>
                <w:rFonts w:hint="eastAsia"/>
                <w:b/>
                <w:bCs/>
                <w:color w:val="FF0000"/>
                <w:szCs w:val="21"/>
              </w:rPr>
              <w:t>が</w:t>
            </w:r>
            <w:r w:rsidR="001819A0">
              <w:rPr>
                <w:rFonts w:hint="eastAsia"/>
                <w:b/>
                <w:bCs/>
                <w:color w:val="FF0000"/>
                <w:szCs w:val="21"/>
              </w:rPr>
              <w:t>可能な</w:t>
            </w:r>
            <w:r w:rsidRPr="00834959">
              <w:rPr>
                <w:rFonts w:hint="eastAsia"/>
                <w:b/>
                <w:bCs/>
                <w:color w:val="FF0000"/>
                <w:szCs w:val="21"/>
              </w:rPr>
              <w:t>体制をとっている場合は記載</w:t>
            </w:r>
          </w:p>
          <w:p w14:paraId="242ED346" w14:textId="67F7A09F" w:rsidR="00CE3135" w:rsidRPr="00834959" w:rsidRDefault="001D74BD" w:rsidP="00CE3135">
            <w:pPr>
              <w:wordWrap/>
              <w:overflowPunct w:val="0"/>
              <w:autoSpaceDE w:val="0"/>
              <w:autoSpaceDN w:val="0"/>
              <w:spacing w:line="276" w:lineRule="auto"/>
              <w:ind w:firstLineChars="100" w:firstLine="212"/>
              <w:rPr>
                <w:color w:val="auto"/>
                <w:szCs w:val="21"/>
              </w:rPr>
            </w:pPr>
            <w:r w:rsidRPr="00834959">
              <w:rPr>
                <w:rFonts w:hint="eastAsia"/>
                <w:color w:val="auto"/>
                <w:szCs w:val="21"/>
              </w:rPr>
              <w:t>上記の営業日、営業時間のほか、電話等により２４時間常時連絡が可能な体制とする。</w:t>
            </w:r>
          </w:p>
        </w:tc>
      </w:tr>
    </w:tbl>
    <w:p w14:paraId="12F3E073" w14:textId="77777777" w:rsidR="002477D6" w:rsidRDefault="002477D6">
      <w:pPr>
        <w:wordWrap/>
        <w:adjustRightInd/>
        <w:spacing w:line="360" w:lineRule="auto"/>
        <w:rPr>
          <w:color w:val="auto"/>
          <w:spacing w:val="2"/>
        </w:rPr>
      </w:pPr>
    </w:p>
    <w:p w14:paraId="2E34247C" w14:textId="77777777" w:rsidR="00113691" w:rsidRDefault="00113691">
      <w:pPr>
        <w:wordWrap/>
        <w:adjustRightInd/>
        <w:spacing w:line="360" w:lineRule="auto"/>
        <w:rPr>
          <w:b/>
          <w:color w:val="auto"/>
        </w:rPr>
      </w:pPr>
    </w:p>
    <w:p w14:paraId="3DD479C8" w14:textId="77777777" w:rsidR="00113691" w:rsidRDefault="00113691">
      <w:pPr>
        <w:wordWrap/>
        <w:adjustRightInd/>
        <w:spacing w:line="360" w:lineRule="auto"/>
        <w:rPr>
          <w:b/>
          <w:color w:val="auto"/>
        </w:rPr>
      </w:pPr>
    </w:p>
    <w:p w14:paraId="0484910B" w14:textId="21686AC3" w:rsidR="00BB6264" w:rsidRPr="00113691" w:rsidRDefault="00A42E50">
      <w:pPr>
        <w:wordWrap/>
        <w:adjustRightInd/>
        <w:spacing w:line="360" w:lineRule="auto"/>
        <w:rPr>
          <w:b/>
          <w:color w:val="auto"/>
        </w:rPr>
      </w:pPr>
      <w:r w:rsidRPr="008834B2">
        <w:rPr>
          <w:rFonts w:hint="eastAsia"/>
          <w:b/>
          <w:color w:val="auto"/>
        </w:rPr>
        <w:lastRenderedPageBreak/>
        <w:t>５</w:t>
      </w:r>
      <w:r w:rsidR="0073591C" w:rsidRPr="008834B2">
        <w:rPr>
          <w:rFonts w:hint="eastAsia"/>
          <w:b/>
          <w:color w:val="auto"/>
        </w:rPr>
        <w:t>．事業所の職員体制</w:t>
      </w:r>
    </w:p>
    <w:tbl>
      <w:tblPr>
        <w:tblW w:w="9072" w:type="dxa"/>
        <w:tblInd w:w="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2" w:type="dxa"/>
          <w:right w:w="52" w:type="dxa"/>
        </w:tblCellMar>
        <w:tblLook w:val="0600" w:firstRow="0" w:lastRow="0" w:firstColumn="0" w:lastColumn="0" w:noHBand="1" w:noVBand="1"/>
      </w:tblPr>
      <w:tblGrid>
        <w:gridCol w:w="2485"/>
        <w:gridCol w:w="6587"/>
      </w:tblGrid>
      <w:tr w:rsidR="008C3F16" w:rsidRPr="008834B2" w14:paraId="6AA0E0EA" w14:textId="77777777" w:rsidTr="000A6B0C">
        <w:trPr>
          <w:trHeight w:val="337"/>
        </w:trPr>
        <w:tc>
          <w:tcPr>
            <w:tcW w:w="2485" w:type="dxa"/>
            <w:shd w:val="clear" w:color="auto" w:fill="D9E2F3" w:themeFill="accent1" w:themeFillTint="33"/>
            <w:vAlign w:val="center"/>
          </w:tcPr>
          <w:p w14:paraId="11812049" w14:textId="77777777" w:rsidR="008C3F16" w:rsidRPr="008834B2" w:rsidRDefault="008C3F16" w:rsidP="002C1FFC">
            <w:pPr>
              <w:kinsoku w:val="0"/>
              <w:overflowPunct w:val="0"/>
              <w:autoSpaceDE w:val="0"/>
              <w:autoSpaceDN w:val="0"/>
              <w:spacing w:line="360" w:lineRule="auto"/>
              <w:jc w:val="center"/>
              <w:rPr>
                <w:color w:val="auto"/>
              </w:rPr>
            </w:pPr>
            <w:r w:rsidRPr="008834B2">
              <w:rPr>
                <w:rFonts w:hint="eastAsia"/>
                <w:color w:val="auto"/>
              </w:rPr>
              <w:t>従業者の職種</w:t>
            </w:r>
          </w:p>
        </w:tc>
        <w:tc>
          <w:tcPr>
            <w:tcW w:w="6587" w:type="dxa"/>
            <w:shd w:val="clear" w:color="auto" w:fill="D9E2F3" w:themeFill="accent1" w:themeFillTint="33"/>
            <w:vAlign w:val="center"/>
          </w:tcPr>
          <w:p w14:paraId="21C0559B" w14:textId="77777777" w:rsidR="008C3F16" w:rsidRPr="008834B2" w:rsidRDefault="008C3F16" w:rsidP="007D3CCD">
            <w:pPr>
              <w:kinsoku w:val="0"/>
              <w:overflowPunct w:val="0"/>
              <w:autoSpaceDE w:val="0"/>
              <w:autoSpaceDN w:val="0"/>
              <w:spacing w:line="360" w:lineRule="auto"/>
              <w:ind w:firstLineChars="100" w:firstLine="216"/>
              <w:jc w:val="center"/>
              <w:rPr>
                <w:color w:val="auto"/>
              </w:rPr>
            </w:pPr>
            <w:r w:rsidRPr="008834B2">
              <w:rPr>
                <w:rFonts w:hint="eastAsia"/>
                <w:color w:val="auto"/>
                <w:spacing w:val="2"/>
              </w:rPr>
              <w:t>勤務の形態・人数</w:t>
            </w:r>
          </w:p>
        </w:tc>
      </w:tr>
      <w:tr w:rsidR="008C3F16" w:rsidRPr="008834B2" w14:paraId="06AD1E99" w14:textId="77777777" w:rsidTr="000A6B0C">
        <w:trPr>
          <w:trHeight w:val="385"/>
        </w:trPr>
        <w:tc>
          <w:tcPr>
            <w:tcW w:w="2485" w:type="dxa"/>
            <w:vAlign w:val="center"/>
          </w:tcPr>
          <w:p w14:paraId="38E16765" w14:textId="77777777" w:rsidR="008C3F16" w:rsidRPr="008834B2" w:rsidRDefault="008C3F16" w:rsidP="002C1FFC">
            <w:pPr>
              <w:kinsoku w:val="0"/>
              <w:overflowPunct w:val="0"/>
              <w:autoSpaceDE w:val="0"/>
              <w:autoSpaceDN w:val="0"/>
              <w:spacing w:line="276" w:lineRule="auto"/>
              <w:jc w:val="center"/>
              <w:rPr>
                <w:color w:val="auto"/>
              </w:rPr>
            </w:pPr>
            <w:r w:rsidRPr="00834959">
              <w:rPr>
                <w:color w:val="auto"/>
                <w:spacing w:val="320"/>
                <w:fitText w:val="1908" w:id="1483890944"/>
              </w:rPr>
              <w:t>管理</w:t>
            </w:r>
            <w:r w:rsidRPr="00834959">
              <w:rPr>
                <w:color w:val="auto"/>
                <w:spacing w:val="-1"/>
                <w:fitText w:val="1908" w:id="1483890944"/>
              </w:rPr>
              <w:t>者</w:t>
            </w:r>
          </w:p>
        </w:tc>
        <w:tc>
          <w:tcPr>
            <w:tcW w:w="6587" w:type="dxa"/>
            <w:vAlign w:val="center"/>
          </w:tcPr>
          <w:p w14:paraId="3A48673B" w14:textId="77777777" w:rsidR="008C3F16" w:rsidRPr="008834B2" w:rsidRDefault="00BF7FEC" w:rsidP="002C1FFC">
            <w:pPr>
              <w:kinsoku w:val="0"/>
              <w:overflowPunct w:val="0"/>
              <w:autoSpaceDE w:val="0"/>
              <w:autoSpaceDN w:val="0"/>
              <w:spacing w:line="276" w:lineRule="auto"/>
              <w:ind w:firstLineChars="100" w:firstLine="212"/>
              <w:jc w:val="center"/>
              <w:rPr>
                <w:color w:val="auto"/>
              </w:rPr>
            </w:pPr>
            <w:r w:rsidRPr="008834B2">
              <w:rPr>
                <w:rFonts w:hint="eastAsia"/>
                <w:color w:val="auto"/>
              </w:rPr>
              <w:t>常勤　１</w:t>
            </w:r>
            <w:r w:rsidR="00087F8B" w:rsidRPr="008834B2">
              <w:rPr>
                <w:rFonts w:hint="eastAsia"/>
                <w:color w:val="auto"/>
              </w:rPr>
              <w:t>人</w:t>
            </w:r>
          </w:p>
        </w:tc>
      </w:tr>
      <w:tr w:rsidR="00626F41" w:rsidRPr="008834B2" w14:paraId="31952F41" w14:textId="77777777" w:rsidTr="000A6B0C">
        <w:trPr>
          <w:trHeight w:val="437"/>
        </w:trPr>
        <w:tc>
          <w:tcPr>
            <w:tcW w:w="2485" w:type="dxa"/>
            <w:vAlign w:val="center"/>
          </w:tcPr>
          <w:p w14:paraId="3A7B9718" w14:textId="77777777" w:rsidR="00626F41" w:rsidRPr="008834B2" w:rsidRDefault="00626F41" w:rsidP="002C1FFC">
            <w:pPr>
              <w:kinsoku w:val="0"/>
              <w:overflowPunct w:val="0"/>
              <w:autoSpaceDE w:val="0"/>
              <w:autoSpaceDN w:val="0"/>
              <w:spacing w:line="276" w:lineRule="auto"/>
              <w:jc w:val="center"/>
              <w:rPr>
                <w:color w:val="auto"/>
              </w:rPr>
            </w:pPr>
            <w:r w:rsidRPr="00AF73F5">
              <w:rPr>
                <w:rFonts w:hint="eastAsia"/>
                <w:color w:val="auto"/>
                <w:spacing w:val="37"/>
                <w:fitText w:val="1908" w:id="1523324417"/>
              </w:rPr>
              <w:t>介護支援専門</w:t>
            </w:r>
            <w:r w:rsidRPr="00AF73F5">
              <w:rPr>
                <w:rFonts w:hint="eastAsia"/>
                <w:color w:val="auto"/>
                <w:spacing w:val="-3"/>
                <w:fitText w:val="1908" w:id="1523324417"/>
              </w:rPr>
              <w:t>員</w:t>
            </w:r>
          </w:p>
        </w:tc>
        <w:tc>
          <w:tcPr>
            <w:tcW w:w="6587" w:type="dxa"/>
            <w:vAlign w:val="center"/>
          </w:tcPr>
          <w:p w14:paraId="32604072" w14:textId="77777777" w:rsidR="00626F41" w:rsidRPr="008834B2" w:rsidRDefault="00626F41" w:rsidP="002C1FFC">
            <w:pPr>
              <w:kinsoku w:val="0"/>
              <w:overflowPunct w:val="0"/>
              <w:autoSpaceDE w:val="0"/>
              <w:autoSpaceDN w:val="0"/>
              <w:spacing w:line="276" w:lineRule="auto"/>
              <w:ind w:firstLineChars="100" w:firstLine="212"/>
              <w:jc w:val="center"/>
              <w:rPr>
                <w:color w:val="auto"/>
              </w:rPr>
            </w:pPr>
            <w:r w:rsidRPr="008834B2">
              <w:rPr>
                <w:rFonts w:hint="eastAsia"/>
                <w:color w:val="auto"/>
              </w:rPr>
              <w:t>○人以上</w:t>
            </w:r>
          </w:p>
        </w:tc>
      </w:tr>
      <w:tr w:rsidR="00C508C1" w:rsidRPr="008834B2" w14:paraId="5994EFDE" w14:textId="77777777" w:rsidTr="000A6B0C">
        <w:trPr>
          <w:trHeight w:val="437"/>
        </w:trPr>
        <w:tc>
          <w:tcPr>
            <w:tcW w:w="2485" w:type="dxa"/>
            <w:vAlign w:val="center"/>
          </w:tcPr>
          <w:p w14:paraId="4342A249" w14:textId="297BBB84" w:rsidR="00C508C1" w:rsidRPr="008834B2" w:rsidRDefault="00C508C1" w:rsidP="002C1FFC">
            <w:pPr>
              <w:kinsoku w:val="0"/>
              <w:overflowPunct w:val="0"/>
              <w:autoSpaceDE w:val="0"/>
              <w:autoSpaceDN w:val="0"/>
              <w:spacing w:line="276" w:lineRule="auto"/>
              <w:jc w:val="center"/>
              <w:rPr>
                <w:color w:val="auto"/>
              </w:rPr>
            </w:pPr>
            <w:r w:rsidRPr="00F81F97">
              <w:rPr>
                <w:rFonts w:hint="eastAsia"/>
                <w:color w:val="auto"/>
                <w:spacing w:val="178"/>
                <w:fitText w:val="1908" w:id="-1494533632"/>
              </w:rPr>
              <w:t>事務職</w:t>
            </w:r>
            <w:r w:rsidRPr="00F81F97">
              <w:rPr>
                <w:rFonts w:hint="eastAsia"/>
                <w:color w:val="auto"/>
                <w:fitText w:val="1908" w:id="-1494533632"/>
              </w:rPr>
              <w:t>員</w:t>
            </w:r>
          </w:p>
        </w:tc>
        <w:tc>
          <w:tcPr>
            <w:tcW w:w="6587" w:type="dxa"/>
            <w:vAlign w:val="center"/>
          </w:tcPr>
          <w:p w14:paraId="6E58A3E8" w14:textId="60633D64" w:rsidR="00C508C1" w:rsidRPr="003538D6" w:rsidRDefault="00C508C1" w:rsidP="00C80550">
            <w:pPr>
              <w:kinsoku w:val="0"/>
              <w:overflowPunct w:val="0"/>
              <w:autoSpaceDE w:val="0"/>
              <w:autoSpaceDN w:val="0"/>
              <w:spacing w:line="276" w:lineRule="auto"/>
              <w:ind w:firstLineChars="100" w:firstLine="212"/>
              <w:jc w:val="center"/>
              <w:rPr>
                <w:color w:val="auto"/>
                <w:szCs w:val="21"/>
              </w:rPr>
            </w:pPr>
            <w:r w:rsidRPr="008834B2">
              <w:rPr>
                <w:rFonts w:hint="eastAsia"/>
                <w:color w:val="auto"/>
              </w:rPr>
              <w:t>○人</w:t>
            </w:r>
            <w:r w:rsidR="003538D6">
              <w:rPr>
                <w:rFonts w:hint="eastAsia"/>
                <w:color w:val="auto"/>
              </w:rPr>
              <w:t xml:space="preserve">　</w:t>
            </w:r>
            <w:r w:rsidR="00117BBC" w:rsidRPr="00527F06">
              <w:rPr>
                <w:rFonts w:hint="eastAsia"/>
                <w:b/>
                <w:bCs/>
                <w:color w:val="FF0000"/>
                <w:szCs w:val="21"/>
                <w:u w:val="single"/>
              </w:rPr>
              <w:t>※配置する場合のみ記載</w:t>
            </w:r>
          </w:p>
        </w:tc>
      </w:tr>
    </w:tbl>
    <w:p w14:paraId="5AEE22D9" w14:textId="511E6C61" w:rsidR="00C21FAD" w:rsidRPr="00A95F4F" w:rsidRDefault="00C21FAD" w:rsidP="00C21FAD">
      <w:pPr>
        <w:suppressAutoHyphens w:val="0"/>
        <w:wordWrap/>
        <w:adjustRightInd/>
        <w:jc w:val="both"/>
        <w:textAlignment w:val="auto"/>
        <w:rPr>
          <w:sz w:val="20"/>
        </w:rPr>
      </w:pPr>
    </w:p>
    <w:p w14:paraId="725A702D" w14:textId="76830234" w:rsidR="001A5BA6" w:rsidRPr="00527F06" w:rsidRDefault="00A42E50" w:rsidP="001A5BA6">
      <w:pPr>
        <w:wordWrap/>
        <w:adjustRightInd/>
        <w:spacing w:line="360" w:lineRule="auto"/>
        <w:rPr>
          <w:b/>
          <w:color w:val="000000" w:themeColor="text1"/>
          <w:szCs w:val="21"/>
        </w:rPr>
      </w:pPr>
      <w:r w:rsidRPr="00527F06">
        <w:rPr>
          <w:rFonts w:hint="eastAsia"/>
          <w:b/>
          <w:color w:val="000000" w:themeColor="text1"/>
          <w:szCs w:val="21"/>
        </w:rPr>
        <w:t>６</w:t>
      </w:r>
      <w:r w:rsidR="001A5BA6" w:rsidRPr="00527F06">
        <w:rPr>
          <w:rFonts w:hint="eastAsia"/>
          <w:b/>
          <w:color w:val="000000" w:themeColor="text1"/>
          <w:szCs w:val="21"/>
        </w:rPr>
        <w:t>．居宅介護支援の内容</w:t>
      </w:r>
      <w:r w:rsidR="00234F3C" w:rsidRPr="00527F06">
        <w:rPr>
          <w:rFonts w:hint="eastAsia"/>
          <w:b/>
          <w:color w:val="000000" w:themeColor="text1"/>
          <w:szCs w:val="21"/>
        </w:rPr>
        <w:t>及び</w:t>
      </w:r>
      <w:r w:rsidR="001A5BA6" w:rsidRPr="00527F06">
        <w:rPr>
          <w:rFonts w:hint="eastAsia"/>
          <w:b/>
          <w:color w:val="000000" w:themeColor="text1"/>
          <w:szCs w:val="21"/>
        </w:rPr>
        <w:t>利用料について</w:t>
      </w:r>
    </w:p>
    <w:p w14:paraId="128E7599" w14:textId="77777777" w:rsidR="004B3CC7" w:rsidRPr="008834B2" w:rsidRDefault="004B3CC7" w:rsidP="001A5BA6">
      <w:pPr>
        <w:wordWrap/>
        <w:adjustRightInd/>
        <w:spacing w:line="360" w:lineRule="auto"/>
      </w:pPr>
      <w:r w:rsidRPr="008834B2">
        <w:rPr>
          <w:rFonts w:hint="eastAsia"/>
        </w:rPr>
        <w:t>※地域単価　１１．０５円（３級地）</w:t>
      </w:r>
    </w:p>
    <w:tbl>
      <w:tblPr>
        <w:tblW w:w="90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21"/>
        <w:gridCol w:w="1276"/>
        <w:gridCol w:w="1134"/>
        <w:gridCol w:w="1559"/>
        <w:gridCol w:w="2374"/>
      </w:tblGrid>
      <w:tr w:rsidR="001A5BA6" w:rsidRPr="008834B2" w14:paraId="06165119" w14:textId="77777777" w:rsidTr="000A6B0C">
        <w:tc>
          <w:tcPr>
            <w:tcW w:w="2721"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7E421CCF" w14:textId="77777777" w:rsidR="001A5BA6" w:rsidRPr="008834B2" w:rsidRDefault="001A5BA6" w:rsidP="00BA2EEB">
            <w:pPr>
              <w:pStyle w:val="aa"/>
              <w:tabs>
                <w:tab w:val="clear" w:pos="4252"/>
                <w:tab w:val="clear" w:pos="8504"/>
              </w:tabs>
              <w:snapToGrid/>
              <w:jc w:val="center"/>
              <w:rPr>
                <w:sz w:val="22"/>
                <w:szCs w:val="22"/>
              </w:rPr>
            </w:pPr>
            <w:r w:rsidRPr="008834B2">
              <w:rPr>
                <w:rFonts w:hint="eastAsia"/>
              </w:rPr>
              <w:t>居宅介護支援の内容</w:t>
            </w:r>
          </w:p>
        </w:tc>
        <w:tc>
          <w:tcPr>
            <w:tcW w:w="1276"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4958342C" w14:textId="77777777" w:rsidR="001A5BA6" w:rsidRPr="008834B2" w:rsidRDefault="001A5BA6" w:rsidP="00BA2EEB">
            <w:pPr>
              <w:jc w:val="center"/>
              <w:rPr>
                <w:sz w:val="22"/>
                <w:szCs w:val="22"/>
              </w:rPr>
            </w:pPr>
            <w:r w:rsidRPr="008834B2">
              <w:rPr>
                <w:rFonts w:hint="eastAsia"/>
                <w:sz w:val="22"/>
                <w:szCs w:val="22"/>
              </w:rPr>
              <w:t>提供方法</w:t>
            </w:r>
          </w:p>
        </w:tc>
        <w:tc>
          <w:tcPr>
            <w:tcW w:w="1134"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57D6694E" w14:textId="77777777" w:rsidR="001A5BA6" w:rsidRPr="008834B2" w:rsidRDefault="001A5BA6" w:rsidP="00BA2EEB">
            <w:pPr>
              <w:jc w:val="center"/>
              <w:rPr>
                <w:sz w:val="22"/>
                <w:szCs w:val="22"/>
              </w:rPr>
            </w:pPr>
            <w:r w:rsidRPr="008834B2">
              <w:rPr>
                <w:rFonts w:hint="eastAsia"/>
                <w:sz w:val="22"/>
                <w:szCs w:val="22"/>
              </w:rPr>
              <w:t>介護保険適用有無</w:t>
            </w:r>
          </w:p>
        </w:tc>
        <w:tc>
          <w:tcPr>
            <w:tcW w:w="1559"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5792AFB3" w14:textId="77777777" w:rsidR="001A5BA6" w:rsidRPr="008834B2" w:rsidRDefault="001A5BA6" w:rsidP="00BA2EEB">
            <w:pPr>
              <w:jc w:val="center"/>
              <w:rPr>
                <w:sz w:val="22"/>
                <w:szCs w:val="22"/>
              </w:rPr>
            </w:pPr>
            <w:r w:rsidRPr="008834B2">
              <w:rPr>
                <w:rFonts w:hint="eastAsia"/>
                <w:sz w:val="22"/>
                <w:szCs w:val="22"/>
              </w:rPr>
              <w:t>利用料</w:t>
            </w:r>
          </w:p>
          <w:p w14:paraId="316B421E" w14:textId="77777777" w:rsidR="001A5BA6" w:rsidRPr="008834B2" w:rsidRDefault="001A5BA6" w:rsidP="00BA2EEB">
            <w:pPr>
              <w:jc w:val="center"/>
              <w:rPr>
                <w:sz w:val="22"/>
                <w:szCs w:val="22"/>
              </w:rPr>
            </w:pPr>
            <w:r w:rsidRPr="008834B2">
              <w:rPr>
                <w:rFonts w:hint="eastAsia"/>
                <w:sz w:val="22"/>
                <w:szCs w:val="22"/>
              </w:rPr>
              <w:t>（月額）</w:t>
            </w:r>
          </w:p>
        </w:tc>
        <w:tc>
          <w:tcPr>
            <w:tcW w:w="2374"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7AD43570" w14:textId="77777777" w:rsidR="001A5BA6" w:rsidRPr="008834B2" w:rsidRDefault="001A5BA6" w:rsidP="00BA2EEB">
            <w:pPr>
              <w:jc w:val="center"/>
              <w:rPr>
                <w:sz w:val="22"/>
                <w:szCs w:val="22"/>
              </w:rPr>
            </w:pPr>
            <w:r w:rsidRPr="008834B2">
              <w:rPr>
                <w:rFonts w:hint="eastAsia"/>
                <w:sz w:val="22"/>
                <w:szCs w:val="22"/>
              </w:rPr>
              <w:t>利用者負担額</w:t>
            </w:r>
          </w:p>
          <w:p w14:paraId="3A1300E6" w14:textId="77777777" w:rsidR="001A5BA6" w:rsidRPr="008834B2" w:rsidRDefault="001A5BA6" w:rsidP="00BA2EEB">
            <w:pPr>
              <w:jc w:val="center"/>
              <w:rPr>
                <w:spacing w:val="-6"/>
                <w:w w:val="90"/>
                <w:sz w:val="20"/>
              </w:rPr>
            </w:pPr>
            <w:r w:rsidRPr="008834B2">
              <w:rPr>
                <w:rFonts w:hint="eastAsia"/>
                <w:spacing w:val="-6"/>
                <w:w w:val="90"/>
                <w:sz w:val="20"/>
              </w:rPr>
              <w:t>（介護保険適用の場合）</w:t>
            </w:r>
          </w:p>
        </w:tc>
      </w:tr>
      <w:tr w:rsidR="001A5BA6" w:rsidRPr="008834B2" w14:paraId="5FFFD92A" w14:textId="77777777" w:rsidTr="000A6B0C">
        <w:trPr>
          <w:cantSplit/>
          <w:trHeight w:val="567"/>
        </w:trPr>
        <w:tc>
          <w:tcPr>
            <w:tcW w:w="2721" w:type="dxa"/>
            <w:tcBorders>
              <w:top w:val="single" w:sz="8" w:space="0" w:color="auto"/>
              <w:left w:val="single" w:sz="8" w:space="0" w:color="auto"/>
              <w:bottom w:val="single" w:sz="8" w:space="0" w:color="auto"/>
              <w:right w:val="single" w:sz="8" w:space="0" w:color="auto"/>
            </w:tcBorders>
            <w:vAlign w:val="center"/>
          </w:tcPr>
          <w:p w14:paraId="2131E1E2" w14:textId="77777777" w:rsidR="001A5BA6" w:rsidRPr="008834B2" w:rsidRDefault="001A5BA6" w:rsidP="001A5BA6">
            <w:pPr>
              <w:numPr>
                <w:ilvl w:val="0"/>
                <w:numId w:val="18"/>
              </w:numPr>
              <w:suppressAutoHyphens w:val="0"/>
              <w:wordWrap/>
              <w:adjustRightInd/>
              <w:jc w:val="both"/>
              <w:textAlignment w:val="auto"/>
              <w:rPr>
                <w:sz w:val="22"/>
                <w:szCs w:val="22"/>
              </w:rPr>
            </w:pPr>
            <w:r w:rsidRPr="008834B2">
              <w:rPr>
                <w:rFonts w:hint="eastAsia"/>
                <w:sz w:val="22"/>
                <w:szCs w:val="22"/>
              </w:rPr>
              <w:t>居宅サービス計画の作成</w:t>
            </w:r>
            <w:r w:rsidR="003E3BCF" w:rsidRPr="008834B2">
              <w:rPr>
                <w:rFonts w:hint="eastAsia"/>
                <w:sz w:val="22"/>
                <w:szCs w:val="22"/>
              </w:rPr>
              <w:t>・サービス担当者会議の実施</w:t>
            </w:r>
          </w:p>
          <w:p w14:paraId="11B35E9D" w14:textId="77777777" w:rsidR="001A5BA6" w:rsidRPr="008834B2" w:rsidRDefault="001A5BA6" w:rsidP="00BA2EEB">
            <w:pPr>
              <w:spacing w:line="20" w:lineRule="exact"/>
              <w:rPr>
                <w:sz w:val="22"/>
                <w:szCs w:val="22"/>
              </w:rPr>
            </w:pPr>
          </w:p>
        </w:tc>
        <w:tc>
          <w:tcPr>
            <w:tcW w:w="1276" w:type="dxa"/>
            <w:vMerge w:val="restart"/>
            <w:tcBorders>
              <w:top w:val="single" w:sz="8" w:space="0" w:color="auto"/>
              <w:left w:val="single" w:sz="8" w:space="0" w:color="auto"/>
              <w:bottom w:val="single" w:sz="8" w:space="0" w:color="auto"/>
              <w:right w:val="single" w:sz="8" w:space="0" w:color="auto"/>
            </w:tcBorders>
          </w:tcPr>
          <w:p w14:paraId="4FE907AE" w14:textId="5462F83A" w:rsidR="001A5BA6" w:rsidRPr="008834B2" w:rsidRDefault="001A5BA6" w:rsidP="00CE13FC">
            <w:pPr>
              <w:rPr>
                <w:sz w:val="22"/>
                <w:szCs w:val="22"/>
              </w:rPr>
            </w:pPr>
            <w:r w:rsidRPr="008834B2">
              <w:rPr>
                <w:rFonts w:hint="eastAsia"/>
                <w:sz w:val="22"/>
                <w:szCs w:val="22"/>
              </w:rPr>
              <w:t>別紙に掲げる「居宅介護支援業務の実施方法等について」を参照</w:t>
            </w:r>
            <w:r w:rsidR="008834B2">
              <w:rPr>
                <w:rFonts w:hint="eastAsia"/>
                <w:sz w:val="22"/>
                <w:szCs w:val="22"/>
              </w:rPr>
              <w:t>くだ</w:t>
            </w:r>
            <w:r w:rsidRPr="008834B2">
              <w:rPr>
                <w:rFonts w:hint="eastAsia"/>
                <w:sz w:val="22"/>
                <w:szCs w:val="22"/>
              </w:rPr>
              <w:t>さい。</w:t>
            </w:r>
          </w:p>
        </w:tc>
        <w:tc>
          <w:tcPr>
            <w:tcW w:w="1134" w:type="dxa"/>
            <w:vMerge w:val="restart"/>
            <w:tcBorders>
              <w:top w:val="single" w:sz="8" w:space="0" w:color="auto"/>
              <w:left w:val="single" w:sz="8" w:space="0" w:color="auto"/>
              <w:bottom w:val="single" w:sz="8" w:space="0" w:color="auto"/>
              <w:right w:val="single" w:sz="8" w:space="0" w:color="auto"/>
            </w:tcBorders>
          </w:tcPr>
          <w:p w14:paraId="39D86FE2" w14:textId="77777777" w:rsidR="001A5BA6" w:rsidRPr="008834B2" w:rsidRDefault="001A5BA6" w:rsidP="00BA2EEB">
            <w:pPr>
              <w:rPr>
                <w:sz w:val="22"/>
                <w:szCs w:val="22"/>
              </w:rPr>
            </w:pPr>
            <w:r w:rsidRPr="008834B2">
              <w:rPr>
                <w:rFonts w:hint="eastAsia"/>
                <w:sz w:val="22"/>
                <w:szCs w:val="22"/>
              </w:rPr>
              <w:t>左の①～⑦の内容は、居宅介護支援の一連業務として、介護保険の対象となるものです。</w:t>
            </w:r>
          </w:p>
        </w:tc>
        <w:tc>
          <w:tcPr>
            <w:tcW w:w="1559" w:type="dxa"/>
            <w:vMerge w:val="restart"/>
            <w:tcBorders>
              <w:top w:val="single" w:sz="8" w:space="0" w:color="auto"/>
              <w:left w:val="single" w:sz="8" w:space="0" w:color="auto"/>
              <w:bottom w:val="single" w:sz="8" w:space="0" w:color="auto"/>
              <w:right w:val="single" w:sz="8" w:space="0" w:color="auto"/>
            </w:tcBorders>
          </w:tcPr>
          <w:p w14:paraId="3F490A7E" w14:textId="77777777" w:rsidR="001A5BA6" w:rsidRPr="008834B2" w:rsidRDefault="001A5BA6" w:rsidP="00BA2EEB">
            <w:pPr>
              <w:rPr>
                <w:sz w:val="22"/>
                <w:szCs w:val="22"/>
              </w:rPr>
            </w:pPr>
            <w:r w:rsidRPr="008834B2">
              <w:rPr>
                <w:rFonts w:hint="eastAsia"/>
                <w:sz w:val="22"/>
                <w:szCs w:val="22"/>
              </w:rPr>
              <w:t>下表のとおり</w:t>
            </w:r>
          </w:p>
        </w:tc>
        <w:tc>
          <w:tcPr>
            <w:tcW w:w="2374" w:type="dxa"/>
            <w:vMerge w:val="restart"/>
            <w:tcBorders>
              <w:top w:val="single" w:sz="8" w:space="0" w:color="auto"/>
              <w:left w:val="single" w:sz="8" w:space="0" w:color="auto"/>
              <w:bottom w:val="single" w:sz="8" w:space="0" w:color="auto"/>
              <w:right w:val="single" w:sz="8" w:space="0" w:color="auto"/>
            </w:tcBorders>
          </w:tcPr>
          <w:p w14:paraId="702451FF" w14:textId="77777777" w:rsidR="001A5BA6" w:rsidRPr="008834B2" w:rsidRDefault="001A5BA6" w:rsidP="00BA2EEB">
            <w:pPr>
              <w:rPr>
                <w:sz w:val="22"/>
                <w:szCs w:val="22"/>
              </w:rPr>
            </w:pPr>
            <w:r w:rsidRPr="008834B2">
              <w:rPr>
                <w:rFonts w:hint="eastAsia"/>
                <w:sz w:val="22"/>
                <w:szCs w:val="22"/>
              </w:rPr>
              <w:t>介護保険適用となる場合には、利用料を支払う必要がありません。</w:t>
            </w:r>
          </w:p>
          <w:p w14:paraId="3C6A95C1" w14:textId="77777777" w:rsidR="001A5BA6" w:rsidRPr="008834B2" w:rsidRDefault="001A5BA6" w:rsidP="00BA2EEB">
            <w:pPr>
              <w:rPr>
                <w:sz w:val="22"/>
                <w:szCs w:val="22"/>
              </w:rPr>
            </w:pPr>
            <w:r w:rsidRPr="008834B2">
              <w:rPr>
                <w:rFonts w:hint="eastAsia"/>
                <w:sz w:val="22"/>
                <w:szCs w:val="22"/>
              </w:rPr>
              <w:t>（全額介護保険により負担されます。）</w:t>
            </w:r>
          </w:p>
        </w:tc>
      </w:tr>
      <w:tr w:rsidR="001A5BA6" w:rsidRPr="008834B2" w14:paraId="56DC4937" w14:textId="77777777" w:rsidTr="000A6B0C">
        <w:trPr>
          <w:cantSplit/>
          <w:trHeight w:val="567"/>
        </w:trPr>
        <w:tc>
          <w:tcPr>
            <w:tcW w:w="2721" w:type="dxa"/>
            <w:tcBorders>
              <w:top w:val="single" w:sz="8" w:space="0" w:color="auto"/>
              <w:left w:val="single" w:sz="8" w:space="0" w:color="auto"/>
              <w:bottom w:val="single" w:sz="8" w:space="0" w:color="auto"/>
              <w:right w:val="single" w:sz="8" w:space="0" w:color="auto"/>
            </w:tcBorders>
            <w:vAlign w:val="center"/>
          </w:tcPr>
          <w:p w14:paraId="753B081B" w14:textId="77777777" w:rsidR="001A5BA6" w:rsidRPr="008834B2" w:rsidRDefault="001A5BA6" w:rsidP="001A5BA6">
            <w:pPr>
              <w:numPr>
                <w:ilvl w:val="0"/>
                <w:numId w:val="18"/>
              </w:numPr>
              <w:suppressAutoHyphens w:val="0"/>
              <w:wordWrap/>
              <w:adjustRightInd/>
              <w:jc w:val="both"/>
              <w:textAlignment w:val="auto"/>
              <w:rPr>
                <w:sz w:val="22"/>
                <w:szCs w:val="22"/>
              </w:rPr>
            </w:pPr>
            <w:r w:rsidRPr="008834B2">
              <w:rPr>
                <w:rFonts w:hint="eastAsia"/>
                <w:sz w:val="22"/>
                <w:szCs w:val="22"/>
              </w:rPr>
              <w:t>居宅サービス事業者との連絡調整</w:t>
            </w:r>
          </w:p>
          <w:p w14:paraId="74B2EA91" w14:textId="77777777" w:rsidR="001A5BA6" w:rsidRPr="008834B2" w:rsidRDefault="001A5BA6" w:rsidP="00BA2EEB">
            <w:pPr>
              <w:spacing w:line="20" w:lineRule="exact"/>
              <w:rPr>
                <w:sz w:val="22"/>
                <w:szCs w:val="22"/>
              </w:rPr>
            </w:pPr>
          </w:p>
        </w:tc>
        <w:tc>
          <w:tcPr>
            <w:tcW w:w="1276" w:type="dxa"/>
            <w:vMerge/>
            <w:tcBorders>
              <w:top w:val="single" w:sz="8" w:space="0" w:color="auto"/>
              <w:left w:val="single" w:sz="8" w:space="0" w:color="auto"/>
              <w:bottom w:val="single" w:sz="8" w:space="0" w:color="auto"/>
              <w:right w:val="single" w:sz="8" w:space="0" w:color="auto"/>
            </w:tcBorders>
          </w:tcPr>
          <w:p w14:paraId="0EDDB923" w14:textId="77777777" w:rsidR="001A5BA6" w:rsidRPr="008834B2" w:rsidRDefault="001A5BA6" w:rsidP="00BA2EEB">
            <w:pPr>
              <w:spacing w:line="260" w:lineRule="exact"/>
              <w:rPr>
                <w:sz w:val="24"/>
              </w:rPr>
            </w:pPr>
          </w:p>
        </w:tc>
        <w:tc>
          <w:tcPr>
            <w:tcW w:w="1134" w:type="dxa"/>
            <w:vMerge/>
            <w:tcBorders>
              <w:top w:val="single" w:sz="8" w:space="0" w:color="auto"/>
              <w:left w:val="single" w:sz="8" w:space="0" w:color="auto"/>
              <w:bottom w:val="single" w:sz="8" w:space="0" w:color="auto"/>
              <w:right w:val="single" w:sz="8" w:space="0" w:color="auto"/>
            </w:tcBorders>
          </w:tcPr>
          <w:p w14:paraId="6B141BF3" w14:textId="77777777" w:rsidR="001A5BA6" w:rsidRPr="008834B2" w:rsidRDefault="001A5BA6" w:rsidP="00BA2EEB">
            <w:pPr>
              <w:spacing w:line="260" w:lineRule="exact"/>
              <w:rPr>
                <w:sz w:val="24"/>
              </w:rPr>
            </w:pPr>
          </w:p>
        </w:tc>
        <w:tc>
          <w:tcPr>
            <w:tcW w:w="1559" w:type="dxa"/>
            <w:vMerge/>
            <w:tcBorders>
              <w:top w:val="single" w:sz="8" w:space="0" w:color="auto"/>
              <w:left w:val="single" w:sz="8" w:space="0" w:color="auto"/>
              <w:bottom w:val="single" w:sz="8" w:space="0" w:color="auto"/>
              <w:right w:val="single" w:sz="8" w:space="0" w:color="auto"/>
            </w:tcBorders>
          </w:tcPr>
          <w:p w14:paraId="7D8127DE" w14:textId="77777777" w:rsidR="001A5BA6" w:rsidRPr="008834B2" w:rsidRDefault="001A5BA6" w:rsidP="00BA2EEB">
            <w:pPr>
              <w:spacing w:line="260" w:lineRule="exact"/>
              <w:ind w:firstLine="210"/>
              <w:rPr>
                <w:sz w:val="24"/>
              </w:rPr>
            </w:pPr>
          </w:p>
        </w:tc>
        <w:tc>
          <w:tcPr>
            <w:tcW w:w="2374" w:type="dxa"/>
            <w:vMerge/>
            <w:tcBorders>
              <w:top w:val="single" w:sz="8" w:space="0" w:color="auto"/>
              <w:left w:val="single" w:sz="8" w:space="0" w:color="auto"/>
              <w:bottom w:val="single" w:sz="8" w:space="0" w:color="auto"/>
              <w:right w:val="single" w:sz="8" w:space="0" w:color="auto"/>
            </w:tcBorders>
          </w:tcPr>
          <w:p w14:paraId="5EE373BF" w14:textId="77777777" w:rsidR="001A5BA6" w:rsidRPr="008834B2" w:rsidRDefault="001A5BA6" w:rsidP="00BA2EEB">
            <w:pPr>
              <w:spacing w:line="260" w:lineRule="exact"/>
              <w:rPr>
                <w:sz w:val="24"/>
              </w:rPr>
            </w:pPr>
          </w:p>
        </w:tc>
      </w:tr>
      <w:tr w:rsidR="001A5BA6" w:rsidRPr="008834B2" w14:paraId="082C66F1" w14:textId="77777777" w:rsidTr="000A6B0C">
        <w:trPr>
          <w:cantSplit/>
          <w:trHeight w:val="567"/>
        </w:trPr>
        <w:tc>
          <w:tcPr>
            <w:tcW w:w="2721" w:type="dxa"/>
            <w:tcBorders>
              <w:top w:val="single" w:sz="8" w:space="0" w:color="auto"/>
              <w:left w:val="single" w:sz="8" w:space="0" w:color="auto"/>
              <w:bottom w:val="single" w:sz="8" w:space="0" w:color="auto"/>
              <w:right w:val="single" w:sz="8" w:space="0" w:color="auto"/>
            </w:tcBorders>
            <w:vAlign w:val="center"/>
          </w:tcPr>
          <w:p w14:paraId="5BF1B339" w14:textId="77777777" w:rsidR="001A5BA6" w:rsidRPr="008834B2" w:rsidRDefault="001A5BA6" w:rsidP="001A5BA6">
            <w:pPr>
              <w:numPr>
                <w:ilvl w:val="0"/>
                <w:numId w:val="18"/>
              </w:numPr>
              <w:suppressAutoHyphens w:val="0"/>
              <w:wordWrap/>
              <w:adjustRightInd/>
              <w:jc w:val="both"/>
              <w:textAlignment w:val="auto"/>
              <w:rPr>
                <w:sz w:val="22"/>
                <w:szCs w:val="22"/>
              </w:rPr>
            </w:pPr>
            <w:r w:rsidRPr="008834B2">
              <w:rPr>
                <w:rFonts w:hint="eastAsia"/>
                <w:sz w:val="22"/>
                <w:szCs w:val="22"/>
              </w:rPr>
              <w:t>サービス実施状況把握、評価</w:t>
            </w:r>
          </w:p>
          <w:p w14:paraId="62756F4A" w14:textId="77777777" w:rsidR="001A5BA6" w:rsidRPr="008834B2" w:rsidRDefault="001A5BA6" w:rsidP="00BA2EEB">
            <w:pPr>
              <w:spacing w:line="20" w:lineRule="exact"/>
              <w:rPr>
                <w:sz w:val="22"/>
                <w:szCs w:val="22"/>
              </w:rPr>
            </w:pPr>
          </w:p>
        </w:tc>
        <w:tc>
          <w:tcPr>
            <w:tcW w:w="1276" w:type="dxa"/>
            <w:vMerge/>
            <w:tcBorders>
              <w:top w:val="single" w:sz="8" w:space="0" w:color="auto"/>
              <w:left w:val="single" w:sz="8" w:space="0" w:color="auto"/>
              <w:bottom w:val="single" w:sz="8" w:space="0" w:color="auto"/>
              <w:right w:val="single" w:sz="8" w:space="0" w:color="auto"/>
            </w:tcBorders>
          </w:tcPr>
          <w:p w14:paraId="4E3B6510" w14:textId="77777777" w:rsidR="001A5BA6" w:rsidRPr="008834B2" w:rsidRDefault="001A5BA6" w:rsidP="00BA2EEB">
            <w:pPr>
              <w:spacing w:line="260" w:lineRule="exact"/>
              <w:rPr>
                <w:sz w:val="24"/>
              </w:rPr>
            </w:pPr>
          </w:p>
        </w:tc>
        <w:tc>
          <w:tcPr>
            <w:tcW w:w="1134" w:type="dxa"/>
            <w:vMerge/>
            <w:tcBorders>
              <w:top w:val="single" w:sz="8" w:space="0" w:color="auto"/>
              <w:left w:val="single" w:sz="8" w:space="0" w:color="auto"/>
              <w:bottom w:val="single" w:sz="8" w:space="0" w:color="auto"/>
              <w:right w:val="single" w:sz="8" w:space="0" w:color="auto"/>
            </w:tcBorders>
          </w:tcPr>
          <w:p w14:paraId="57A10854" w14:textId="77777777" w:rsidR="001A5BA6" w:rsidRPr="008834B2" w:rsidRDefault="001A5BA6" w:rsidP="00BA2EEB">
            <w:pPr>
              <w:spacing w:line="260" w:lineRule="exact"/>
              <w:rPr>
                <w:sz w:val="24"/>
              </w:rPr>
            </w:pPr>
          </w:p>
        </w:tc>
        <w:tc>
          <w:tcPr>
            <w:tcW w:w="1559" w:type="dxa"/>
            <w:vMerge/>
            <w:tcBorders>
              <w:top w:val="single" w:sz="8" w:space="0" w:color="auto"/>
              <w:left w:val="single" w:sz="8" w:space="0" w:color="auto"/>
              <w:bottom w:val="single" w:sz="8" w:space="0" w:color="auto"/>
              <w:right w:val="single" w:sz="8" w:space="0" w:color="auto"/>
            </w:tcBorders>
          </w:tcPr>
          <w:p w14:paraId="57C95F79" w14:textId="77777777" w:rsidR="001A5BA6" w:rsidRPr="008834B2" w:rsidRDefault="001A5BA6" w:rsidP="00BA2EEB">
            <w:pPr>
              <w:spacing w:line="260" w:lineRule="exact"/>
              <w:ind w:firstLine="210"/>
              <w:rPr>
                <w:sz w:val="24"/>
              </w:rPr>
            </w:pPr>
          </w:p>
        </w:tc>
        <w:tc>
          <w:tcPr>
            <w:tcW w:w="2374" w:type="dxa"/>
            <w:vMerge/>
            <w:tcBorders>
              <w:top w:val="single" w:sz="8" w:space="0" w:color="auto"/>
              <w:left w:val="single" w:sz="8" w:space="0" w:color="auto"/>
              <w:bottom w:val="single" w:sz="8" w:space="0" w:color="auto"/>
              <w:right w:val="single" w:sz="8" w:space="0" w:color="auto"/>
            </w:tcBorders>
          </w:tcPr>
          <w:p w14:paraId="63608071" w14:textId="77777777" w:rsidR="001A5BA6" w:rsidRPr="008834B2" w:rsidRDefault="001A5BA6" w:rsidP="00BA2EEB">
            <w:pPr>
              <w:spacing w:line="260" w:lineRule="exact"/>
              <w:rPr>
                <w:sz w:val="24"/>
              </w:rPr>
            </w:pPr>
          </w:p>
        </w:tc>
      </w:tr>
      <w:tr w:rsidR="001A5BA6" w:rsidRPr="008834B2" w14:paraId="39A14225" w14:textId="77777777" w:rsidTr="000A6B0C">
        <w:trPr>
          <w:cantSplit/>
          <w:trHeight w:val="414"/>
        </w:trPr>
        <w:tc>
          <w:tcPr>
            <w:tcW w:w="2721" w:type="dxa"/>
            <w:tcBorders>
              <w:top w:val="single" w:sz="8" w:space="0" w:color="auto"/>
              <w:left w:val="single" w:sz="8" w:space="0" w:color="auto"/>
              <w:bottom w:val="single" w:sz="8" w:space="0" w:color="auto"/>
              <w:right w:val="single" w:sz="8" w:space="0" w:color="auto"/>
            </w:tcBorders>
            <w:vAlign w:val="center"/>
          </w:tcPr>
          <w:p w14:paraId="2A75D0A4" w14:textId="77777777" w:rsidR="001A5BA6" w:rsidRPr="008834B2" w:rsidRDefault="001A5BA6" w:rsidP="001A5BA6">
            <w:pPr>
              <w:numPr>
                <w:ilvl w:val="0"/>
                <w:numId w:val="18"/>
              </w:numPr>
              <w:suppressAutoHyphens w:val="0"/>
              <w:wordWrap/>
              <w:adjustRightInd/>
              <w:jc w:val="both"/>
              <w:textAlignment w:val="auto"/>
              <w:rPr>
                <w:sz w:val="22"/>
                <w:szCs w:val="22"/>
              </w:rPr>
            </w:pPr>
            <w:r w:rsidRPr="008834B2">
              <w:rPr>
                <w:rFonts w:hint="eastAsia"/>
                <w:sz w:val="22"/>
                <w:szCs w:val="22"/>
              </w:rPr>
              <w:t>利用者状況の把握</w:t>
            </w:r>
          </w:p>
          <w:p w14:paraId="04D1FA0D" w14:textId="77777777" w:rsidR="001A5BA6" w:rsidRPr="008834B2" w:rsidRDefault="001A5BA6" w:rsidP="00BA2EEB">
            <w:pPr>
              <w:spacing w:line="20" w:lineRule="exact"/>
              <w:rPr>
                <w:sz w:val="22"/>
                <w:szCs w:val="22"/>
              </w:rPr>
            </w:pPr>
          </w:p>
        </w:tc>
        <w:tc>
          <w:tcPr>
            <w:tcW w:w="1276" w:type="dxa"/>
            <w:vMerge/>
            <w:tcBorders>
              <w:top w:val="single" w:sz="8" w:space="0" w:color="auto"/>
              <w:left w:val="single" w:sz="8" w:space="0" w:color="auto"/>
              <w:bottom w:val="single" w:sz="8" w:space="0" w:color="auto"/>
              <w:right w:val="single" w:sz="8" w:space="0" w:color="auto"/>
            </w:tcBorders>
          </w:tcPr>
          <w:p w14:paraId="0672695E" w14:textId="77777777" w:rsidR="001A5BA6" w:rsidRPr="008834B2" w:rsidRDefault="001A5BA6" w:rsidP="00BA2EEB">
            <w:pPr>
              <w:spacing w:line="260" w:lineRule="exact"/>
              <w:rPr>
                <w:sz w:val="24"/>
              </w:rPr>
            </w:pPr>
          </w:p>
        </w:tc>
        <w:tc>
          <w:tcPr>
            <w:tcW w:w="1134" w:type="dxa"/>
            <w:vMerge/>
            <w:tcBorders>
              <w:top w:val="single" w:sz="8" w:space="0" w:color="auto"/>
              <w:left w:val="single" w:sz="8" w:space="0" w:color="auto"/>
              <w:bottom w:val="single" w:sz="8" w:space="0" w:color="auto"/>
              <w:right w:val="single" w:sz="8" w:space="0" w:color="auto"/>
            </w:tcBorders>
          </w:tcPr>
          <w:p w14:paraId="6E40E7CE" w14:textId="77777777" w:rsidR="001A5BA6" w:rsidRPr="008834B2" w:rsidRDefault="001A5BA6" w:rsidP="00BA2EEB">
            <w:pPr>
              <w:spacing w:line="260" w:lineRule="exact"/>
              <w:rPr>
                <w:sz w:val="24"/>
              </w:rPr>
            </w:pPr>
          </w:p>
        </w:tc>
        <w:tc>
          <w:tcPr>
            <w:tcW w:w="1559" w:type="dxa"/>
            <w:vMerge/>
            <w:tcBorders>
              <w:top w:val="single" w:sz="8" w:space="0" w:color="auto"/>
              <w:left w:val="single" w:sz="8" w:space="0" w:color="auto"/>
              <w:bottom w:val="single" w:sz="8" w:space="0" w:color="auto"/>
              <w:right w:val="single" w:sz="8" w:space="0" w:color="auto"/>
            </w:tcBorders>
          </w:tcPr>
          <w:p w14:paraId="4B09AD91" w14:textId="77777777" w:rsidR="001A5BA6" w:rsidRPr="008834B2" w:rsidRDefault="001A5BA6" w:rsidP="00BA2EEB">
            <w:pPr>
              <w:spacing w:line="260" w:lineRule="exact"/>
              <w:ind w:firstLine="210"/>
              <w:rPr>
                <w:sz w:val="24"/>
              </w:rPr>
            </w:pPr>
          </w:p>
        </w:tc>
        <w:tc>
          <w:tcPr>
            <w:tcW w:w="2374" w:type="dxa"/>
            <w:vMerge/>
            <w:tcBorders>
              <w:top w:val="single" w:sz="8" w:space="0" w:color="auto"/>
              <w:left w:val="single" w:sz="8" w:space="0" w:color="auto"/>
              <w:bottom w:val="single" w:sz="8" w:space="0" w:color="auto"/>
              <w:right w:val="single" w:sz="8" w:space="0" w:color="auto"/>
            </w:tcBorders>
          </w:tcPr>
          <w:p w14:paraId="4D546486" w14:textId="77777777" w:rsidR="001A5BA6" w:rsidRPr="008834B2" w:rsidRDefault="001A5BA6" w:rsidP="00BA2EEB">
            <w:pPr>
              <w:spacing w:line="260" w:lineRule="exact"/>
              <w:rPr>
                <w:sz w:val="24"/>
              </w:rPr>
            </w:pPr>
          </w:p>
        </w:tc>
      </w:tr>
      <w:tr w:rsidR="001A5BA6" w:rsidRPr="008834B2" w14:paraId="4C73005A" w14:textId="77777777" w:rsidTr="000A6B0C">
        <w:trPr>
          <w:cantSplit/>
          <w:trHeight w:val="407"/>
        </w:trPr>
        <w:tc>
          <w:tcPr>
            <w:tcW w:w="2721" w:type="dxa"/>
            <w:tcBorders>
              <w:top w:val="single" w:sz="8" w:space="0" w:color="auto"/>
              <w:left w:val="single" w:sz="8" w:space="0" w:color="auto"/>
              <w:bottom w:val="single" w:sz="8" w:space="0" w:color="auto"/>
              <w:right w:val="single" w:sz="8" w:space="0" w:color="auto"/>
            </w:tcBorders>
            <w:vAlign w:val="center"/>
          </w:tcPr>
          <w:p w14:paraId="7A735AA2" w14:textId="77777777" w:rsidR="001A5BA6" w:rsidRPr="008834B2" w:rsidRDefault="001A5BA6" w:rsidP="001A5BA6">
            <w:pPr>
              <w:numPr>
                <w:ilvl w:val="0"/>
                <w:numId w:val="18"/>
              </w:numPr>
              <w:suppressAutoHyphens w:val="0"/>
              <w:wordWrap/>
              <w:adjustRightInd/>
              <w:jc w:val="both"/>
              <w:textAlignment w:val="auto"/>
              <w:rPr>
                <w:sz w:val="22"/>
                <w:szCs w:val="22"/>
              </w:rPr>
            </w:pPr>
            <w:r w:rsidRPr="008834B2">
              <w:rPr>
                <w:rFonts w:hint="eastAsia"/>
                <w:sz w:val="22"/>
                <w:szCs w:val="22"/>
              </w:rPr>
              <w:t>給付管理</w:t>
            </w:r>
          </w:p>
          <w:p w14:paraId="3668E6D9" w14:textId="77777777" w:rsidR="001A5BA6" w:rsidRPr="008834B2" w:rsidRDefault="001A5BA6" w:rsidP="00BA2EEB">
            <w:pPr>
              <w:spacing w:line="20" w:lineRule="exact"/>
              <w:rPr>
                <w:sz w:val="22"/>
                <w:szCs w:val="22"/>
              </w:rPr>
            </w:pPr>
          </w:p>
        </w:tc>
        <w:tc>
          <w:tcPr>
            <w:tcW w:w="1276" w:type="dxa"/>
            <w:vMerge/>
            <w:tcBorders>
              <w:top w:val="single" w:sz="8" w:space="0" w:color="auto"/>
              <w:left w:val="single" w:sz="8" w:space="0" w:color="auto"/>
              <w:bottom w:val="single" w:sz="8" w:space="0" w:color="auto"/>
              <w:right w:val="single" w:sz="8" w:space="0" w:color="auto"/>
            </w:tcBorders>
          </w:tcPr>
          <w:p w14:paraId="716CDF2E" w14:textId="77777777" w:rsidR="001A5BA6" w:rsidRPr="008834B2" w:rsidRDefault="001A5BA6" w:rsidP="00BA2EEB">
            <w:pPr>
              <w:spacing w:line="260" w:lineRule="exact"/>
              <w:rPr>
                <w:sz w:val="24"/>
              </w:rPr>
            </w:pPr>
          </w:p>
        </w:tc>
        <w:tc>
          <w:tcPr>
            <w:tcW w:w="1134" w:type="dxa"/>
            <w:vMerge/>
            <w:tcBorders>
              <w:top w:val="single" w:sz="8" w:space="0" w:color="auto"/>
              <w:left w:val="single" w:sz="8" w:space="0" w:color="auto"/>
              <w:bottom w:val="single" w:sz="8" w:space="0" w:color="auto"/>
              <w:right w:val="single" w:sz="8" w:space="0" w:color="auto"/>
            </w:tcBorders>
          </w:tcPr>
          <w:p w14:paraId="78BAEB6F" w14:textId="77777777" w:rsidR="001A5BA6" w:rsidRPr="008834B2" w:rsidRDefault="001A5BA6" w:rsidP="00BA2EEB">
            <w:pPr>
              <w:spacing w:line="260" w:lineRule="exact"/>
              <w:rPr>
                <w:sz w:val="24"/>
              </w:rPr>
            </w:pPr>
          </w:p>
        </w:tc>
        <w:tc>
          <w:tcPr>
            <w:tcW w:w="1559" w:type="dxa"/>
            <w:vMerge/>
            <w:tcBorders>
              <w:top w:val="single" w:sz="8" w:space="0" w:color="auto"/>
              <w:left w:val="single" w:sz="8" w:space="0" w:color="auto"/>
              <w:bottom w:val="single" w:sz="8" w:space="0" w:color="auto"/>
              <w:right w:val="single" w:sz="8" w:space="0" w:color="auto"/>
            </w:tcBorders>
          </w:tcPr>
          <w:p w14:paraId="35E6E7C1" w14:textId="77777777" w:rsidR="001A5BA6" w:rsidRPr="008834B2" w:rsidRDefault="001A5BA6" w:rsidP="00BA2EEB">
            <w:pPr>
              <w:spacing w:line="260" w:lineRule="exact"/>
              <w:ind w:firstLine="210"/>
              <w:rPr>
                <w:sz w:val="24"/>
              </w:rPr>
            </w:pPr>
          </w:p>
        </w:tc>
        <w:tc>
          <w:tcPr>
            <w:tcW w:w="2374" w:type="dxa"/>
            <w:vMerge/>
            <w:tcBorders>
              <w:top w:val="single" w:sz="8" w:space="0" w:color="auto"/>
              <w:left w:val="single" w:sz="8" w:space="0" w:color="auto"/>
              <w:bottom w:val="single" w:sz="8" w:space="0" w:color="auto"/>
              <w:right w:val="single" w:sz="8" w:space="0" w:color="auto"/>
            </w:tcBorders>
          </w:tcPr>
          <w:p w14:paraId="76559646" w14:textId="77777777" w:rsidR="001A5BA6" w:rsidRPr="008834B2" w:rsidRDefault="001A5BA6" w:rsidP="00BA2EEB">
            <w:pPr>
              <w:spacing w:line="260" w:lineRule="exact"/>
              <w:rPr>
                <w:sz w:val="24"/>
              </w:rPr>
            </w:pPr>
          </w:p>
        </w:tc>
      </w:tr>
      <w:tr w:rsidR="001A5BA6" w:rsidRPr="008834B2" w14:paraId="5A4F6CD7" w14:textId="77777777" w:rsidTr="000A6B0C">
        <w:trPr>
          <w:cantSplit/>
          <w:trHeight w:val="567"/>
        </w:trPr>
        <w:tc>
          <w:tcPr>
            <w:tcW w:w="2721" w:type="dxa"/>
            <w:tcBorders>
              <w:top w:val="single" w:sz="8" w:space="0" w:color="auto"/>
              <w:left w:val="single" w:sz="8" w:space="0" w:color="auto"/>
              <w:bottom w:val="single" w:sz="8" w:space="0" w:color="auto"/>
              <w:right w:val="single" w:sz="8" w:space="0" w:color="auto"/>
            </w:tcBorders>
            <w:vAlign w:val="center"/>
          </w:tcPr>
          <w:p w14:paraId="72E15F86" w14:textId="77777777" w:rsidR="001A5BA6" w:rsidRPr="008834B2" w:rsidRDefault="001A5BA6" w:rsidP="001A5BA6">
            <w:pPr>
              <w:numPr>
                <w:ilvl w:val="0"/>
                <w:numId w:val="18"/>
              </w:numPr>
              <w:suppressAutoHyphens w:val="0"/>
              <w:wordWrap/>
              <w:adjustRightInd/>
              <w:jc w:val="both"/>
              <w:textAlignment w:val="auto"/>
              <w:rPr>
                <w:sz w:val="22"/>
                <w:szCs w:val="22"/>
              </w:rPr>
            </w:pPr>
            <w:r w:rsidRPr="008834B2">
              <w:rPr>
                <w:rFonts w:hint="eastAsia"/>
                <w:sz w:val="22"/>
                <w:szCs w:val="22"/>
              </w:rPr>
              <w:t>要介護認定申請に対する協力、援助</w:t>
            </w:r>
          </w:p>
          <w:p w14:paraId="4B1A87EC" w14:textId="77777777" w:rsidR="001A5BA6" w:rsidRPr="008834B2" w:rsidRDefault="001A5BA6" w:rsidP="00BA2EEB">
            <w:pPr>
              <w:spacing w:line="20" w:lineRule="exact"/>
              <w:rPr>
                <w:sz w:val="22"/>
                <w:szCs w:val="22"/>
              </w:rPr>
            </w:pPr>
          </w:p>
        </w:tc>
        <w:tc>
          <w:tcPr>
            <w:tcW w:w="1276" w:type="dxa"/>
            <w:vMerge/>
            <w:tcBorders>
              <w:top w:val="single" w:sz="8" w:space="0" w:color="auto"/>
              <w:left w:val="single" w:sz="8" w:space="0" w:color="auto"/>
              <w:bottom w:val="single" w:sz="8" w:space="0" w:color="auto"/>
              <w:right w:val="single" w:sz="8" w:space="0" w:color="auto"/>
            </w:tcBorders>
          </w:tcPr>
          <w:p w14:paraId="53DD4678" w14:textId="77777777" w:rsidR="001A5BA6" w:rsidRPr="008834B2" w:rsidRDefault="001A5BA6" w:rsidP="00BA2EEB">
            <w:pPr>
              <w:spacing w:line="260" w:lineRule="exact"/>
              <w:rPr>
                <w:sz w:val="24"/>
              </w:rPr>
            </w:pPr>
          </w:p>
        </w:tc>
        <w:tc>
          <w:tcPr>
            <w:tcW w:w="1134" w:type="dxa"/>
            <w:vMerge/>
            <w:tcBorders>
              <w:top w:val="single" w:sz="8" w:space="0" w:color="auto"/>
              <w:left w:val="single" w:sz="8" w:space="0" w:color="auto"/>
              <w:bottom w:val="single" w:sz="8" w:space="0" w:color="auto"/>
              <w:right w:val="single" w:sz="8" w:space="0" w:color="auto"/>
            </w:tcBorders>
          </w:tcPr>
          <w:p w14:paraId="6AE54C59" w14:textId="77777777" w:rsidR="001A5BA6" w:rsidRPr="008834B2" w:rsidRDefault="001A5BA6" w:rsidP="00BA2EEB">
            <w:pPr>
              <w:spacing w:line="260" w:lineRule="exact"/>
              <w:rPr>
                <w:sz w:val="24"/>
              </w:rPr>
            </w:pPr>
          </w:p>
        </w:tc>
        <w:tc>
          <w:tcPr>
            <w:tcW w:w="1559" w:type="dxa"/>
            <w:vMerge/>
            <w:tcBorders>
              <w:top w:val="single" w:sz="8" w:space="0" w:color="auto"/>
              <w:left w:val="single" w:sz="8" w:space="0" w:color="auto"/>
              <w:bottom w:val="single" w:sz="8" w:space="0" w:color="auto"/>
              <w:right w:val="single" w:sz="8" w:space="0" w:color="auto"/>
            </w:tcBorders>
          </w:tcPr>
          <w:p w14:paraId="79AEDB9A" w14:textId="77777777" w:rsidR="001A5BA6" w:rsidRPr="008834B2" w:rsidRDefault="001A5BA6" w:rsidP="00BA2EEB">
            <w:pPr>
              <w:spacing w:line="260" w:lineRule="exact"/>
              <w:ind w:firstLine="210"/>
              <w:rPr>
                <w:sz w:val="24"/>
              </w:rPr>
            </w:pPr>
          </w:p>
        </w:tc>
        <w:tc>
          <w:tcPr>
            <w:tcW w:w="2374" w:type="dxa"/>
            <w:vMerge/>
            <w:tcBorders>
              <w:top w:val="single" w:sz="8" w:space="0" w:color="auto"/>
              <w:left w:val="single" w:sz="8" w:space="0" w:color="auto"/>
              <w:bottom w:val="single" w:sz="8" w:space="0" w:color="auto"/>
              <w:right w:val="single" w:sz="8" w:space="0" w:color="auto"/>
            </w:tcBorders>
          </w:tcPr>
          <w:p w14:paraId="442BAB17" w14:textId="77777777" w:rsidR="001A5BA6" w:rsidRPr="008834B2" w:rsidRDefault="001A5BA6" w:rsidP="00BA2EEB">
            <w:pPr>
              <w:spacing w:line="260" w:lineRule="exact"/>
              <w:rPr>
                <w:sz w:val="24"/>
              </w:rPr>
            </w:pPr>
          </w:p>
        </w:tc>
      </w:tr>
      <w:tr w:rsidR="001A5BA6" w:rsidRPr="008834B2" w14:paraId="52E142D1" w14:textId="77777777" w:rsidTr="000A6B0C">
        <w:trPr>
          <w:cantSplit/>
          <w:trHeight w:val="380"/>
        </w:trPr>
        <w:tc>
          <w:tcPr>
            <w:tcW w:w="2721" w:type="dxa"/>
            <w:tcBorders>
              <w:top w:val="single" w:sz="8" w:space="0" w:color="auto"/>
              <w:left w:val="single" w:sz="8" w:space="0" w:color="auto"/>
              <w:bottom w:val="single" w:sz="8" w:space="0" w:color="auto"/>
              <w:right w:val="single" w:sz="8" w:space="0" w:color="auto"/>
            </w:tcBorders>
            <w:vAlign w:val="center"/>
          </w:tcPr>
          <w:p w14:paraId="340F6BFE" w14:textId="77777777" w:rsidR="001A5BA6" w:rsidRPr="008834B2" w:rsidRDefault="001A5BA6" w:rsidP="001A5BA6">
            <w:pPr>
              <w:numPr>
                <w:ilvl w:val="0"/>
                <w:numId w:val="18"/>
              </w:numPr>
              <w:suppressAutoHyphens w:val="0"/>
              <w:wordWrap/>
              <w:adjustRightInd/>
              <w:jc w:val="both"/>
              <w:textAlignment w:val="auto"/>
              <w:rPr>
                <w:sz w:val="22"/>
                <w:szCs w:val="22"/>
              </w:rPr>
            </w:pPr>
            <w:r w:rsidRPr="008834B2">
              <w:rPr>
                <w:rFonts w:hint="eastAsia"/>
                <w:sz w:val="22"/>
                <w:szCs w:val="22"/>
              </w:rPr>
              <w:t>相談業務</w:t>
            </w:r>
          </w:p>
          <w:p w14:paraId="4EAEBABA" w14:textId="77777777" w:rsidR="001A5BA6" w:rsidRPr="008834B2" w:rsidRDefault="001A5BA6" w:rsidP="00BA2EEB">
            <w:pPr>
              <w:spacing w:line="20" w:lineRule="exact"/>
              <w:rPr>
                <w:sz w:val="22"/>
                <w:szCs w:val="22"/>
              </w:rPr>
            </w:pPr>
          </w:p>
        </w:tc>
        <w:tc>
          <w:tcPr>
            <w:tcW w:w="1276" w:type="dxa"/>
            <w:vMerge/>
            <w:tcBorders>
              <w:top w:val="single" w:sz="8" w:space="0" w:color="auto"/>
              <w:left w:val="single" w:sz="8" w:space="0" w:color="auto"/>
              <w:bottom w:val="single" w:sz="8" w:space="0" w:color="auto"/>
              <w:right w:val="single" w:sz="8" w:space="0" w:color="auto"/>
            </w:tcBorders>
          </w:tcPr>
          <w:p w14:paraId="203E480A" w14:textId="77777777" w:rsidR="001A5BA6" w:rsidRPr="008834B2" w:rsidRDefault="001A5BA6" w:rsidP="00BA2EEB">
            <w:pPr>
              <w:spacing w:line="260" w:lineRule="exact"/>
              <w:rPr>
                <w:sz w:val="24"/>
              </w:rPr>
            </w:pPr>
          </w:p>
        </w:tc>
        <w:tc>
          <w:tcPr>
            <w:tcW w:w="1134" w:type="dxa"/>
            <w:vMerge/>
            <w:tcBorders>
              <w:top w:val="single" w:sz="8" w:space="0" w:color="auto"/>
              <w:left w:val="single" w:sz="8" w:space="0" w:color="auto"/>
              <w:bottom w:val="single" w:sz="8" w:space="0" w:color="auto"/>
              <w:right w:val="single" w:sz="8" w:space="0" w:color="auto"/>
            </w:tcBorders>
          </w:tcPr>
          <w:p w14:paraId="105E72A4" w14:textId="77777777" w:rsidR="001A5BA6" w:rsidRPr="008834B2" w:rsidRDefault="001A5BA6" w:rsidP="00BA2EEB">
            <w:pPr>
              <w:spacing w:line="260" w:lineRule="exact"/>
              <w:rPr>
                <w:sz w:val="24"/>
              </w:rPr>
            </w:pPr>
          </w:p>
        </w:tc>
        <w:tc>
          <w:tcPr>
            <w:tcW w:w="1559" w:type="dxa"/>
            <w:vMerge/>
            <w:tcBorders>
              <w:top w:val="single" w:sz="8" w:space="0" w:color="auto"/>
              <w:left w:val="single" w:sz="8" w:space="0" w:color="auto"/>
              <w:bottom w:val="single" w:sz="8" w:space="0" w:color="auto"/>
              <w:right w:val="single" w:sz="8" w:space="0" w:color="auto"/>
            </w:tcBorders>
          </w:tcPr>
          <w:p w14:paraId="1260AA3D" w14:textId="77777777" w:rsidR="001A5BA6" w:rsidRPr="008834B2" w:rsidRDefault="001A5BA6" w:rsidP="00BA2EEB">
            <w:pPr>
              <w:spacing w:line="260" w:lineRule="exact"/>
              <w:ind w:firstLine="210"/>
              <w:rPr>
                <w:sz w:val="24"/>
              </w:rPr>
            </w:pPr>
          </w:p>
        </w:tc>
        <w:tc>
          <w:tcPr>
            <w:tcW w:w="2374" w:type="dxa"/>
            <w:vMerge/>
            <w:tcBorders>
              <w:top w:val="single" w:sz="8" w:space="0" w:color="auto"/>
              <w:left w:val="single" w:sz="8" w:space="0" w:color="auto"/>
              <w:bottom w:val="single" w:sz="8" w:space="0" w:color="auto"/>
              <w:right w:val="single" w:sz="8" w:space="0" w:color="auto"/>
            </w:tcBorders>
          </w:tcPr>
          <w:p w14:paraId="216FA387" w14:textId="77777777" w:rsidR="001A5BA6" w:rsidRPr="008834B2" w:rsidRDefault="001A5BA6" w:rsidP="00BA2EEB">
            <w:pPr>
              <w:spacing w:line="260" w:lineRule="exact"/>
              <w:rPr>
                <w:sz w:val="24"/>
              </w:rPr>
            </w:pPr>
          </w:p>
        </w:tc>
      </w:tr>
    </w:tbl>
    <w:p w14:paraId="1DC48BAF" w14:textId="77777777" w:rsidR="00C21FAD" w:rsidRDefault="00C21FAD" w:rsidP="004B3CC7">
      <w:pPr>
        <w:rPr>
          <w:b/>
          <w:bCs/>
          <w:color w:val="FF0000"/>
          <w:szCs w:val="21"/>
        </w:rPr>
      </w:pPr>
    </w:p>
    <w:p w14:paraId="10240040" w14:textId="4E14FC59" w:rsidR="000E0B2A" w:rsidRPr="00527F06" w:rsidRDefault="004B3CC7" w:rsidP="004B3CC7">
      <w:pPr>
        <w:rPr>
          <w:b/>
          <w:bCs/>
          <w:color w:val="FF0000"/>
          <w:szCs w:val="21"/>
          <w:u w:val="single"/>
        </w:rPr>
      </w:pPr>
      <w:r w:rsidRPr="00527F06">
        <w:rPr>
          <w:rFonts w:hint="eastAsia"/>
          <w:b/>
          <w:bCs/>
          <w:color w:val="FF0000"/>
          <w:szCs w:val="21"/>
          <w:u w:val="single"/>
        </w:rPr>
        <w:t>※</w:t>
      </w:r>
      <w:r w:rsidR="00107518" w:rsidRPr="00527F06">
        <w:rPr>
          <w:rFonts w:hint="eastAsia"/>
          <w:b/>
          <w:bCs/>
          <w:color w:val="FF0000"/>
          <w:szCs w:val="21"/>
          <w:u w:val="single"/>
        </w:rPr>
        <w:t>居宅介護支援費Ⅰ、Ⅱのどちらか</w:t>
      </w:r>
      <w:r w:rsidR="00392D32" w:rsidRPr="00527F06">
        <w:rPr>
          <w:rFonts w:hint="eastAsia"/>
          <w:b/>
          <w:bCs/>
          <w:color w:val="FF0000"/>
          <w:szCs w:val="21"/>
          <w:u w:val="single"/>
        </w:rPr>
        <w:t>を</w:t>
      </w:r>
      <w:r w:rsidR="00E03A1C" w:rsidRPr="00527F06">
        <w:rPr>
          <w:rFonts w:hint="eastAsia"/>
          <w:b/>
          <w:bCs/>
          <w:color w:val="FF0000"/>
          <w:szCs w:val="21"/>
          <w:u w:val="single"/>
        </w:rPr>
        <w:t>算定してください</w:t>
      </w:r>
      <w:r w:rsidRPr="00527F06">
        <w:rPr>
          <w:rFonts w:hint="eastAsia"/>
          <w:b/>
          <w:bCs/>
          <w:color w:val="FF0000"/>
          <w:szCs w:val="21"/>
          <w:u w:val="single"/>
        </w:rPr>
        <w:t>。</w:t>
      </w:r>
    </w:p>
    <w:tbl>
      <w:tblPr>
        <w:tblW w:w="90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93"/>
        <w:gridCol w:w="2893"/>
        <w:gridCol w:w="2894"/>
      </w:tblGrid>
      <w:tr w:rsidR="001A5BA6" w:rsidRPr="008834B2" w14:paraId="519EB628" w14:textId="77777777" w:rsidTr="00AF33FF">
        <w:trPr>
          <w:trHeight w:val="835"/>
        </w:trPr>
        <w:tc>
          <w:tcPr>
            <w:tcW w:w="3293" w:type="dxa"/>
            <w:tcBorders>
              <w:top w:val="single" w:sz="8" w:space="0" w:color="auto"/>
              <w:left w:val="single" w:sz="8" w:space="0" w:color="auto"/>
              <w:bottom w:val="single" w:sz="8" w:space="0" w:color="auto"/>
              <w:right w:val="single" w:sz="8" w:space="0" w:color="auto"/>
              <w:tl2br w:val="single" w:sz="4" w:space="0" w:color="auto"/>
            </w:tcBorders>
            <w:shd w:val="clear" w:color="auto" w:fill="D9E2F3" w:themeFill="accent1" w:themeFillTint="33"/>
            <w:vAlign w:val="center"/>
          </w:tcPr>
          <w:p w14:paraId="48EF8D8D" w14:textId="77777777" w:rsidR="001A5BA6" w:rsidRPr="008834B2" w:rsidRDefault="001A5BA6" w:rsidP="00BA2EEB">
            <w:pPr>
              <w:jc w:val="right"/>
              <w:rPr>
                <w:color w:val="auto"/>
                <w:sz w:val="22"/>
                <w:szCs w:val="22"/>
              </w:rPr>
            </w:pPr>
            <w:r w:rsidRPr="008834B2">
              <w:rPr>
                <w:rFonts w:hint="eastAsia"/>
                <w:color w:val="auto"/>
                <w:sz w:val="22"/>
                <w:szCs w:val="22"/>
              </w:rPr>
              <w:t>要介護度区分</w:t>
            </w:r>
          </w:p>
          <w:p w14:paraId="29163EB4" w14:textId="77777777" w:rsidR="001A5BA6" w:rsidRPr="008834B2" w:rsidRDefault="001A5BA6" w:rsidP="00BA2EEB">
            <w:pPr>
              <w:jc w:val="center"/>
              <w:rPr>
                <w:color w:val="auto"/>
                <w:sz w:val="22"/>
                <w:szCs w:val="22"/>
              </w:rPr>
            </w:pPr>
          </w:p>
          <w:p w14:paraId="5570491E" w14:textId="77777777" w:rsidR="001A5BA6" w:rsidRPr="008834B2" w:rsidRDefault="001A5BA6" w:rsidP="00BA2EEB">
            <w:pPr>
              <w:rPr>
                <w:color w:val="auto"/>
                <w:sz w:val="22"/>
                <w:szCs w:val="22"/>
              </w:rPr>
            </w:pPr>
            <w:r w:rsidRPr="008834B2">
              <w:rPr>
                <w:rFonts w:hint="eastAsia"/>
                <w:color w:val="auto"/>
                <w:sz w:val="22"/>
                <w:szCs w:val="22"/>
              </w:rPr>
              <w:t>取扱い件数区分</w:t>
            </w:r>
          </w:p>
        </w:tc>
        <w:tc>
          <w:tcPr>
            <w:tcW w:w="2893"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4FB1F9E9" w14:textId="77777777" w:rsidR="001A5BA6" w:rsidRPr="008834B2" w:rsidRDefault="001A5BA6" w:rsidP="00BA2EEB">
            <w:pPr>
              <w:jc w:val="center"/>
              <w:rPr>
                <w:color w:val="auto"/>
                <w:sz w:val="22"/>
                <w:szCs w:val="22"/>
              </w:rPr>
            </w:pPr>
            <w:r w:rsidRPr="008834B2">
              <w:rPr>
                <w:rFonts w:hint="eastAsia"/>
                <w:color w:val="auto"/>
                <w:sz w:val="22"/>
                <w:szCs w:val="22"/>
              </w:rPr>
              <w:t>要介護１・２</w:t>
            </w:r>
          </w:p>
        </w:tc>
        <w:tc>
          <w:tcPr>
            <w:tcW w:w="2894"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79CD3CB4" w14:textId="77777777" w:rsidR="001A5BA6" w:rsidRPr="008834B2" w:rsidRDefault="001A5BA6" w:rsidP="00BA2EEB">
            <w:pPr>
              <w:jc w:val="center"/>
              <w:rPr>
                <w:color w:val="auto"/>
                <w:sz w:val="22"/>
                <w:szCs w:val="22"/>
              </w:rPr>
            </w:pPr>
            <w:r w:rsidRPr="008834B2">
              <w:rPr>
                <w:rFonts w:hint="eastAsia"/>
                <w:color w:val="auto"/>
                <w:sz w:val="22"/>
                <w:szCs w:val="22"/>
              </w:rPr>
              <w:t>要介護３～５</w:t>
            </w:r>
          </w:p>
        </w:tc>
      </w:tr>
      <w:tr w:rsidR="001A5BA6" w:rsidRPr="008834B2" w14:paraId="03C40B98" w14:textId="77777777" w:rsidTr="00736FC0">
        <w:trPr>
          <w:trHeight w:val="360"/>
        </w:trPr>
        <w:tc>
          <w:tcPr>
            <w:tcW w:w="3293" w:type="dxa"/>
            <w:tcBorders>
              <w:top w:val="single" w:sz="8" w:space="0" w:color="auto"/>
              <w:left w:val="single" w:sz="8" w:space="0" w:color="auto"/>
              <w:bottom w:val="single" w:sz="8" w:space="0" w:color="auto"/>
              <w:right w:val="single" w:sz="8" w:space="0" w:color="auto"/>
            </w:tcBorders>
            <w:vAlign w:val="center"/>
          </w:tcPr>
          <w:p w14:paraId="50BF049B" w14:textId="5A0F8078" w:rsidR="001A5BA6" w:rsidRPr="008834B2" w:rsidRDefault="005A5149" w:rsidP="00736FC0">
            <w:pPr>
              <w:jc w:val="both"/>
              <w:rPr>
                <w:color w:val="auto"/>
                <w:sz w:val="22"/>
                <w:szCs w:val="22"/>
              </w:rPr>
            </w:pPr>
            <w:r>
              <w:rPr>
                <w:rFonts w:hint="eastAsia"/>
                <w:color w:val="auto"/>
                <w:sz w:val="22"/>
                <w:szCs w:val="22"/>
              </w:rPr>
              <w:t>介護支援専門員１人</w:t>
            </w:r>
            <w:r w:rsidR="001A5BA6" w:rsidRPr="008834B2">
              <w:rPr>
                <w:rFonts w:hint="eastAsia"/>
                <w:color w:val="auto"/>
                <w:sz w:val="22"/>
                <w:szCs w:val="22"/>
              </w:rPr>
              <w:t>当</w:t>
            </w:r>
            <w:r>
              <w:rPr>
                <w:rFonts w:hint="eastAsia"/>
                <w:color w:val="auto"/>
                <w:sz w:val="22"/>
                <w:szCs w:val="22"/>
              </w:rPr>
              <w:t>た</w:t>
            </w:r>
            <w:r w:rsidR="001A5BA6" w:rsidRPr="008834B2">
              <w:rPr>
                <w:rFonts w:hint="eastAsia"/>
                <w:color w:val="auto"/>
                <w:sz w:val="22"/>
                <w:szCs w:val="22"/>
              </w:rPr>
              <w:t>りの</w:t>
            </w:r>
            <w:r w:rsidR="00204724" w:rsidRPr="008834B2">
              <w:rPr>
                <w:rFonts w:hint="eastAsia"/>
                <w:color w:val="auto"/>
                <w:sz w:val="22"/>
                <w:szCs w:val="22"/>
              </w:rPr>
              <w:t>取扱件数</w:t>
            </w:r>
            <w:r w:rsidR="001A5BA6" w:rsidRPr="008834B2">
              <w:rPr>
                <w:rFonts w:hint="eastAsia"/>
                <w:color w:val="auto"/>
                <w:sz w:val="22"/>
                <w:szCs w:val="22"/>
              </w:rPr>
              <w:t>が</w:t>
            </w:r>
            <w:r>
              <w:rPr>
                <w:rFonts w:hint="eastAsia"/>
                <w:color w:val="auto"/>
                <w:sz w:val="22"/>
                <w:szCs w:val="22"/>
              </w:rPr>
              <w:t>45</w:t>
            </w:r>
            <w:r w:rsidR="001A5BA6" w:rsidRPr="008834B2">
              <w:rPr>
                <w:rFonts w:hint="eastAsia"/>
                <w:color w:val="auto"/>
                <w:sz w:val="22"/>
                <w:szCs w:val="22"/>
              </w:rPr>
              <w:t>未満の場合</w:t>
            </w:r>
          </w:p>
        </w:tc>
        <w:tc>
          <w:tcPr>
            <w:tcW w:w="2893" w:type="dxa"/>
            <w:tcBorders>
              <w:top w:val="single" w:sz="8" w:space="0" w:color="auto"/>
              <w:left w:val="single" w:sz="8" w:space="0" w:color="auto"/>
              <w:bottom w:val="single" w:sz="8" w:space="0" w:color="auto"/>
              <w:right w:val="single" w:sz="8" w:space="0" w:color="auto"/>
            </w:tcBorders>
            <w:vAlign w:val="center"/>
          </w:tcPr>
          <w:p w14:paraId="46AF34E4" w14:textId="77777777" w:rsidR="007A3C09" w:rsidRDefault="00615D2A" w:rsidP="007A3C09">
            <w:pPr>
              <w:jc w:val="right"/>
              <w:rPr>
                <w:color w:val="auto"/>
                <w:sz w:val="22"/>
                <w:szCs w:val="22"/>
              </w:rPr>
            </w:pPr>
            <w:r w:rsidRPr="008834B2">
              <w:rPr>
                <w:rFonts w:hint="eastAsia"/>
                <w:color w:val="auto"/>
                <w:sz w:val="22"/>
                <w:szCs w:val="22"/>
              </w:rPr>
              <w:t>居宅介護支援費Ⅰ（ⅰ）</w:t>
            </w:r>
          </w:p>
          <w:p w14:paraId="3BCBB7B1" w14:textId="2D156B30" w:rsidR="001A5BA6" w:rsidRPr="008834B2" w:rsidRDefault="00A664D0" w:rsidP="007A3C09">
            <w:pPr>
              <w:rPr>
                <w:color w:val="auto"/>
                <w:sz w:val="22"/>
                <w:szCs w:val="22"/>
              </w:rPr>
            </w:pPr>
            <w:r w:rsidRPr="008834B2">
              <w:rPr>
                <w:rFonts w:hint="eastAsia"/>
                <w:color w:val="auto"/>
                <w:sz w:val="22"/>
                <w:szCs w:val="22"/>
              </w:rPr>
              <w:t>（単位数　1,0</w:t>
            </w:r>
            <w:r w:rsidR="00570CA6">
              <w:rPr>
                <w:rFonts w:hint="eastAsia"/>
                <w:color w:val="auto"/>
                <w:sz w:val="22"/>
                <w:szCs w:val="22"/>
              </w:rPr>
              <w:t>86</w:t>
            </w:r>
            <w:r w:rsidRPr="008834B2">
              <w:rPr>
                <w:rFonts w:hint="eastAsia"/>
                <w:color w:val="auto"/>
                <w:sz w:val="22"/>
                <w:szCs w:val="22"/>
              </w:rPr>
              <w:t>）</w:t>
            </w:r>
          </w:p>
          <w:p w14:paraId="1152C9FC" w14:textId="7B69B878" w:rsidR="001A5BA6" w:rsidRPr="008834B2" w:rsidRDefault="00570CA6" w:rsidP="002C1FFC">
            <w:pPr>
              <w:jc w:val="right"/>
              <w:rPr>
                <w:color w:val="auto"/>
                <w:sz w:val="22"/>
                <w:szCs w:val="22"/>
              </w:rPr>
            </w:pPr>
            <w:r>
              <w:rPr>
                <w:rFonts w:hint="eastAsia"/>
                <w:color w:val="auto"/>
                <w:sz w:val="22"/>
                <w:szCs w:val="22"/>
              </w:rPr>
              <w:t>12,000</w:t>
            </w:r>
            <w:r w:rsidR="001A5BA6" w:rsidRPr="008834B2">
              <w:rPr>
                <w:rFonts w:hint="eastAsia"/>
                <w:color w:val="auto"/>
                <w:sz w:val="22"/>
                <w:szCs w:val="22"/>
              </w:rPr>
              <w:t>円</w:t>
            </w:r>
          </w:p>
        </w:tc>
        <w:tc>
          <w:tcPr>
            <w:tcW w:w="2894" w:type="dxa"/>
            <w:tcBorders>
              <w:top w:val="single" w:sz="8" w:space="0" w:color="auto"/>
              <w:left w:val="single" w:sz="8" w:space="0" w:color="auto"/>
              <w:bottom w:val="single" w:sz="8" w:space="0" w:color="auto"/>
              <w:right w:val="single" w:sz="8" w:space="0" w:color="auto"/>
            </w:tcBorders>
            <w:vAlign w:val="center"/>
          </w:tcPr>
          <w:p w14:paraId="301B835E" w14:textId="77777777" w:rsidR="00615D2A" w:rsidRPr="008834B2" w:rsidRDefault="001A5BA6" w:rsidP="002C1FFC">
            <w:pPr>
              <w:jc w:val="right"/>
              <w:rPr>
                <w:color w:val="auto"/>
                <w:sz w:val="22"/>
                <w:szCs w:val="22"/>
              </w:rPr>
            </w:pPr>
            <w:r w:rsidRPr="008834B2">
              <w:rPr>
                <w:rFonts w:hint="eastAsia"/>
                <w:color w:val="auto"/>
                <w:sz w:val="22"/>
                <w:szCs w:val="22"/>
              </w:rPr>
              <w:t>居宅介護支援費</w:t>
            </w:r>
            <w:r w:rsidR="00615D2A" w:rsidRPr="008834B2">
              <w:rPr>
                <w:rFonts w:hint="eastAsia"/>
                <w:color w:val="auto"/>
                <w:sz w:val="22"/>
                <w:szCs w:val="22"/>
              </w:rPr>
              <w:t>Ⅰ（ⅰ）</w:t>
            </w:r>
          </w:p>
          <w:p w14:paraId="2A8B772E" w14:textId="3228E765" w:rsidR="00A664D0" w:rsidRPr="008834B2" w:rsidRDefault="00A664D0" w:rsidP="007A3C09">
            <w:pPr>
              <w:rPr>
                <w:color w:val="auto"/>
                <w:sz w:val="22"/>
                <w:szCs w:val="22"/>
              </w:rPr>
            </w:pPr>
            <w:r w:rsidRPr="008834B2">
              <w:rPr>
                <w:rFonts w:hint="eastAsia"/>
                <w:color w:val="auto"/>
                <w:sz w:val="22"/>
                <w:szCs w:val="22"/>
              </w:rPr>
              <w:t xml:space="preserve">（単位数　</w:t>
            </w:r>
            <w:r w:rsidR="00570CA6">
              <w:rPr>
                <w:rFonts w:hint="eastAsia"/>
                <w:color w:val="auto"/>
                <w:sz w:val="22"/>
                <w:szCs w:val="22"/>
              </w:rPr>
              <w:t>1,411</w:t>
            </w:r>
            <w:r w:rsidRPr="008834B2">
              <w:rPr>
                <w:rFonts w:hint="eastAsia"/>
                <w:color w:val="auto"/>
                <w:sz w:val="22"/>
                <w:szCs w:val="22"/>
              </w:rPr>
              <w:t>）</w:t>
            </w:r>
          </w:p>
          <w:p w14:paraId="4367E4DF" w14:textId="0D0840B1" w:rsidR="001A5BA6" w:rsidRPr="008834B2" w:rsidRDefault="00570CA6" w:rsidP="002C1FFC">
            <w:pPr>
              <w:jc w:val="right"/>
              <w:rPr>
                <w:color w:val="auto"/>
                <w:sz w:val="22"/>
                <w:szCs w:val="22"/>
              </w:rPr>
            </w:pPr>
            <w:r>
              <w:rPr>
                <w:rFonts w:hint="eastAsia"/>
                <w:color w:val="auto"/>
                <w:sz w:val="22"/>
                <w:szCs w:val="22"/>
              </w:rPr>
              <w:t>15,591</w:t>
            </w:r>
            <w:r w:rsidR="001A5BA6" w:rsidRPr="008834B2">
              <w:rPr>
                <w:rFonts w:hint="eastAsia"/>
                <w:color w:val="auto"/>
                <w:sz w:val="22"/>
                <w:szCs w:val="22"/>
              </w:rPr>
              <w:t>円</w:t>
            </w:r>
          </w:p>
        </w:tc>
      </w:tr>
      <w:tr w:rsidR="001A5BA6" w:rsidRPr="008834B2" w14:paraId="612BDD33" w14:textId="77777777" w:rsidTr="00736FC0">
        <w:trPr>
          <w:trHeight w:val="315"/>
        </w:trPr>
        <w:tc>
          <w:tcPr>
            <w:tcW w:w="3293" w:type="dxa"/>
            <w:tcBorders>
              <w:top w:val="single" w:sz="8" w:space="0" w:color="auto"/>
              <w:left w:val="single" w:sz="8" w:space="0" w:color="auto"/>
              <w:bottom w:val="single" w:sz="8" w:space="0" w:color="auto"/>
              <w:right w:val="single" w:sz="8" w:space="0" w:color="auto"/>
            </w:tcBorders>
            <w:vAlign w:val="center"/>
          </w:tcPr>
          <w:p w14:paraId="12FD6BC3" w14:textId="6EDA6325" w:rsidR="001A5BA6" w:rsidRPr="008834B2" w:rsidRDefault="001A5BA6" w:rsidP="00F85B5C">
            <w:pPr>
              <w:ind w:firstLineChars="200" w:firstLine="444"/>
              <w:jc w:val="both"/>
              <w:rPr>
                <w:color w:val="auto"/>
                <w:sz w:val="22"/>
                <w:szCs w:val="22"/>
              </w:rPr>
            </w:pPr>
            <w:r w:rsidRPr="008834B2">
              <w:rPr>
                <w:rFonts w:hint="eastAsia"/>
                <w:color w:val="auto"/>
                <w:sz w:val="22"/>
                <w:szCs w:val="22"/>
              </w:rPr>
              <w:t xml:space="preserve">〃　　</w:t>
            </w:r>
            <w:r w:rsidR="005A5149">
              <w:rPr>
                <w:rFonts w:hint="eastAsia"/>
                <w:color w:val="auto"/>
                <w:sz w:val="22"/>
                <w:szCs w:val="22"/>
              </w:rPr>
              <w:t>45</w:t>
            </w:r>
            <w:r w:rsidRPr="008834B2">
              <w:rPr>
                <w:rFonts w:hint="eastAsia"/>
                <w:color w:val="auto"/>
                <w:sz w:val="22"/>
                <w:szCs w:val="22"/>
              </w:rPr>
              <w:t>以上の場合において、</w:t>
            </w:r>
            <w:r w:rsidR="005A5149">
              <w:rPr>
                <w:rFonts w:hint="eastAsia"/>
                <w:color w:val="auto"/>
                <w:sz w:val="22"/>
                <w:szCs w:val="22"/>
              </w:rPr>
              <w:t>45</w:t>
            </w:r>
            <w:r w:rsidRPr="008834B2">
              <w:rPr>
                <w:rFonts w:hint="eastAsia"/>
                <w:color w:val="auto"/>
                <w:sz w:val="22"/>
                <w:szCs w:val="22"/>
              </w:rPr>
              <w:t>以上60</w:t>
            </w:r>
            <w:r w:rsidR="00441E7E">
              <w:rPr>
                <w:rFonts w:hint="eastAsia"/>
                <w:color w:val="auto"/>
                <w:sz w:val="22"/>
                <w:szCs w:val="22"/>
              </w:rPr>
              <w:t>人</w:t>
            </w:r>
            <w:r w:rsidRPr="008834B2">
              <w:rPr>
                <w:rFonts w:hint="eastAsia"/>
                <w:color w:val="auto"/>
                <w:sz w:val="22"/>
                <w:szCs w:val="22"/>
              </w:rPr>
              <w:t>未満の部分</w:t>
            </w:r>
          </w:p>
        </w:tc>
        <w:tc>
          <w:tcPr>
            <w:tcW w:w="2893" w:type="dxa"/>
            <w:tcBorders>
              <w:top w:val="single" w:sz="8" w:space="0" w:color="auto"/>
              <w:left w:val="single" w:sz="8" w:space="0" w:color="auto"/>
              <w:bottom w:val="single" w:sz="8" w:space="0" w:color="auto"/>
              <w:right w:val="single" w:sz="8" w:space="0" w:color="auto"/>
            </w:tcBorders>
            <w:vAlign w:val="center"/>
          </w:tcPr>
          <w:p w14:paraId="1F1BCB65" w14:textId="77777777" w:rsidR="001A5BA6" w:rsidRPr="008834B2" w:rsidRDefault="00615D2A" w:rsidP="002C1FFC">
            <w:pPr>
              <w:jc w:val="right"/>
              <w:rPr>
                <w:color w:val="auto"/>
                <w:sz w:val="22"/>
                <w:szCs w:val="22"/>
              </w:rPr>
            </w:pPr>
            <w:r w:rsidRPr="008834B2">
              <w:rPr>
                <w:rFonts w:hint="eastAsia"/>
                <w:color w:val="auto"/>
                <w:sz w:val="22"/>
                <w:szCs w:val="22"/>
              </w:rPr>
              <w:t>居宅介護支援費Ⅰ（ⅱ）</w:t>
            </w:r>
          </w:p>
          <w:p w14:paraId="085693F9" w14:textId="5DC47844" w:rsidR="00A664D0" w:rsidRPr="008834B2" w:rsidRDefault="00A664D0" w:rsidP="007A3C09">
            <w:pPr>
              <w:rPr>
                <w:color w:val="auto"/>
                <w:sz w:val="22"/>
                <w:szCs w:val="22"/>
              </w:rPr>
            </w:pPr>
            <w:r w:rsidRPr="008834B2">
              <w:rPr>
                <w:rFonts w:hint="eastAsia"/>
                <w:color w:val="auto"/>
                <w:sz w:val="22"/>
                <w:szCs w:val="22"/>
              </w:rPr>
              <w:t xml:space="preserve">（単位数　</w:t>
            </w:r>
            <w:r w:rsidR="00570CA6">
              <w:rPr>
                <w:rFonts w:hint="eastAsia"/>
                <w:color w:val="auto"/>
                <w:sz w:val="22"/>
                <w:szCs w:val="22"/>
              </w:rPr>
              <w:t>544</w:t>
            </w:r>
            <w:r w:rsidRPr="008834B2">
              <w:rPr>
                <w:rFonts w:hint="eastAsia"/>
                <w:color w:val="auto"/>
                <w:sz w:val="22"/>
                <w:szCs w:val="22"/>
              </w:rPr>
              <w:t>）</w:t>
            </w:r>
          </w:p>
          <w:p w14:paraId="7C77665C" w14:textId="665416AD" w:rsidR="001A5BA6" w:rsidRPr="008834B2" w:rsidRDefault="00570CA6" w:rsidP="002C1FFC">
            <w:pPr>
              <w:jc w:val="right"/>
              <w:rPr>
                <w:color w:val="auto"/>
                <w:sz w:val="22"/>
                <w:szCs w:val="22"/>
              </w:rPr>
            </w:pPr>
            <w:r>
              <w:rPr>
                <w:rFonts w:hint="eastAsia"/>
                <w:color w:val="auto"/>
                <w:sz w:val="22"/>
                <w:szCs w:val="22"/>
              </w:rPr>
              <w:t>6,011</w:t>
            </w:r>
            <w:r w:rsidR="001A5BA6" w:rsidRPr="008834B2">
              <w:rPr>
                <w:rFonts w:hint="eastAsia"/>
                <w:color w:val="auto"/>
                <w:sz w:val="22"/>
                <w:szCs w:val="22"/>
              </w:rPr>
              <w:t>円</w:t>
            </w:r>
          </w:p>
        </w:tc>
        <w:tc>
          <w:tcPr>
            <w:tcW w:w="2894" w:type="dxa"/>
            <w:tcBorders>
              <w:top w:val="single" w:sz="8" w:space="0" w:color="auto"/>
              <w:left w:val="single" w:sz="8" w:space="0" w:color="auto"/>
              <w:bottom w:val="single" w:sz="8" w:space="0" w:color="auto"/>
              <w:right w:val="single" w:sz="8" w:space="0" w:color="auto"/>
            </w:tcBorders>
            <w:vAlign w:val="center"/>
          </w:tcPr>
          <w:p w14:paraId="0B9ECC63" w14:textId="77777777" w:rsidR="001A5BA6" w:rsidRPr="008834B2" w:rsidRDefault="00615D2A" w:rsidP="002C1FFC">
            <w:pPr>
              <w:jc w:val="right"/>
              <w:rPr>
                <w:color w:val="auto"/>
                <w:sz w:val="22"/>
                <w:szCs w:val="22"/>
              </w:rPr>
            </w:pPr>
            <w:r w:rsidRPr="008834B2">
              <w:rPr>
                <w:rFonts w:hint="eastAsia"/>
                <w:color w:val="auto"/>
                <w:sz w:val="22"/>
                <w:szCs w:val="22"/>
              </w:rPr>
              <w:t>居宅介護支援費Ⅰ（ⅱ）</w:t>
            </w:r>
          </w:p>
          <w:p w14:paraId="6613BA45" w14:textId="14F3EF00" w:rsidR="00A664D0" w:rsidRPr="008834B2" w:rsidRDefault="00A664D0" w:rsidP="007A3C09">
            <w:pPr>
              <w:rPr>
                <w:color w:val="auto"/>
                <w:sz w:val="22"/>
                <w:szCs w:val="22"/>
              </w:rPr>
            </w:pPr>
            <w:r w:rsidRPr="008834B2">
              <w:rPr>
                <w:rFonts w:hint="eastAsia"/>
                <w:color w:val="auto"/>
                <w:sz w:val="22"/>
                <w:szCs w:val="22"/>
              </w:rPr>
              <w:t xml:space="preserve">（単位数　</w:t>
            </w:r>
            <w:r w:rsidR="00570CA6">
              <w:rPr>
                <w:rFonts w:hint="eastAsia"/>
                <w:color w:val="auto"/>
                <w:sz w:val="22"/>
                <w:szCs w:val="22"/>
              </w:rPr>
              <w:t>704</w:t>
            </w:r>
            <w:r w:rsidRPr="008834B2">
              <w:rPr>
                <w:rFonts w:hint="eastAsia"/>
                <w:color w:val="auto"/>
                <w:sz w:val="22"/>
                <w:szCs w:val="22"/>
              </w:rPr>
              <w:t>）</w:t>
            </w:r>
          </w:p>
          <w:p w14:paraId="1DDDCDC6" w14:textId="42B41888" w:rsidR="001A5BA6" w:rsidRPr="008834B2" w:rsidRDefault="00570CA6" w:rsidP="002C1FFC">
            <w:pPr>
              <w:jc w:val="right"/>
              <w:rPr>
                <w:color w:val="auto"/>
                <w:sz w:val="22"/>
                <w:szCs w:val="22"/>
              </w:rPr>
            </w:pPr>
            <w:r>
              <w:rPr>
                <w:rFonts w:hint="eastAsia"/>
                <w:color w:val="auto"/>
                <w:sz w:val="22"/>
                <w:szCs w:val="22"/>
              </w:rPr>
              <w:t>7,779</w:t>
            </w:r>
            <w:r w:rsidR="001A5BA6" w:rsidRPr="008834B2">
              <w:rPr>
                <w:rFonts w:hint="eastAsia"/>
                <w:color w:val="auto"/>
                <w:sz w:val="22"/>
                <w:szCs w:val="22"/>
              </w:rPr>
              <w:t>円</w:t>
            </w:r>
          </w:p>
        </w:tc>
      </w:tr>
      <w:tr w:rsidR="001A5BA6" w:rsidRPr="008834B2" w14:paraId="3CFD53CC" w14:textId="77777777" w:rsidTr="00736FC0">
        <w:trPr>
          <w:trHeight w:val="165"/>
        </w:trPr>
        <w:tc>
          <w:tcPr>
            <w:tcW w:w="3293" w:type="dxa"/>
            <w:tcBorders>
              <w:top w:val="single" w:sz="8" w:space="0" w:color="auto"/>
              <w:left w:val="single" w:sz="8" w:space="0" w:color="auto"/>
              <w:bottom w:val="single" w:sz="8" w:space="0" w:color="auto"/>
              <w:right w:val="single" w:sz="8" w:space="0" w:color="auto"/>
            </w:tcBorders>
            <w:vAlign w:val="center"/>
          </w:tcPr>
          <w:p w14:paraId="6AD1D72D" w14:textId="0051B658" w:rsidR="001A5BA6" w:rsidRPr="008834B2" w:rsidRDefault="001A5BA6" w:rsidP="00736FC0">
            <w:pPr>
              <w:ind w:right="444" w:firstLineChars="200" w:firstLine="444"/>
              <w:jc w:val="both"/>
              <w:rPr>
                <w:color w:val="auto"/>
                <w:sz w:val="22"/>
                <w:szCs w:val="22"/>
              </w:rPr>
            </w:pPr>
            <w:r w:rsidRPr="008834B2">
              <w:rPr>
                <w:rFonts w:hint="eastAsia"/>
                <w:color w:val="auto"/>
                <w:sz w:val="22"/>
                <w:szCs w:val="22"/>
              </w:rPr>
              <w:t xml:space="preserve">〃　　</w:t>
            </w:r>
            <w:r w:rsidR="00F85B5C">
              <w:rPr>
                <w:rFonts w:hint="eastAsia"/>
                <w:color w:val="auto"/>
                <w:sz w:val="22"/>
                <w:szCs w:val="22"/>
              </w:rPr>
              <w:t>40</w:t>
            </w:r>
            <w:r w:rsidR="002219CE">
              <w:rPr>
                <w:rFonts w:hint="eastAsia"/>
                <w:color w:val="auto"/>
                <w:sz w:val="22"/>
                <w:szCs w:val="22"/>
              </w:rPr>
              <w:t>人</w:t>
            </w:r>
            <w:r w:rsidR="00615D2A" w:rsidRPr="008834B2">
              <w:rPr>
                <w:rFonts w:hint="eastAsia"/>
                <w:color w:val="auto"/>
                <w:sz w:val="22"/>
                <w:szCs w:val="22"/>
              </w:rPr>
              <w:t>以上の場合</w:t>
            </w:r>
            <w:r w:rsidRPr="008834B2">
              <w:rPr>
                <w:rFonts w:hint="eastAsia"/>
                <w:color w:val="auto"/>
                <w:sz w:val="22"/>
                <w:szCs w:val="22"/>
              </w:rPr>
              <w:t>に</w:t>
            </w:r>
            <w:r w:rsidR="00AF33FF">
              <w:rPr>
                <w:rFonts w:hint="eastAsia"/>
                <w:color w:val="auto"/>
                <w:sz w:val="22"/>
                <w:szCs w:val="22"/>
              </w:rPr>
              <w:t>お</w:t>
            </w:r>
            <w:r w:rsidRPr="008834B2">
              <w:rPr>
                <w:rFonts w:hint="eastAsia"/>
                <w:color w:val="auto"/>
                <w:sz w:val="22"/>
                <w:szCs w:val="22"/>
              </w:rPr>
              <w:t>いて、60</w:t>
            </w:r>
            <w:r w:rsidR="00441E7E">
              <w:rPr>
                <w:rFonts w:hint="eastAsia"/>
                <w:color w:val="auto"/>
                <w:sz w:val="22"/>
                <w:szCs w:val="22"/>
              </w:rPr>
              <w:t>人</w:t>
            </w:r>
            <w:r w:rsidRPr="008834B2">
              <w:rPr>
                <w:rFonts w:hint="eastAsia"/>
                <w:color w:val="auto"/>
                <w:sz w:val="22"/>
                <w:szCs w:val="22"/>
              </w:rPr>
              <w:t>以上の部分</w:t>
            </w:r>
          </w:p>
        </w:tc>
        <w:tc>
          <w:tcPr>
            <w:tcW w:w="2893" w:type="dxa"/>
            <w:tcBorders>
              <w:top w:val="single" w:sz="8" w:space="0" w:color="auto"/>
              <w:left w:val="single" w:sz="8" w:space="0" w:color="auto"/>
              <w:bottom w:val="single" w:sz="8" w:space="0" w:color="auto"/>
              <w:right w:val="single" w:sz="8" w:space="0" w:color="auto"/>
            </w:tcBorders>
            <w:vAlign w:val="center"/>
          </w:tcPr>
          <w:p w14:paraId="0F38B789" w14:textId="77777777" w:rsidR="001A5BA6" w:rsidRPr="008834B2" w:rsidRDefault="00615D2A" w:rsidP="002C1FFC">
            <w:pPr>
              <w:jc w:val="right"/>
              <w:rPr>
                <w:color w:val="auto"/>
                <w:sz w:val="22"/>
                <w:szCs w:val="22"/>
              </w:rPr>
            </w:pPr>
            <w:r w:rsidRPr="008834B2">
              <w:rPr>
                <w:rFonts w:hint="eastAsia"/>
                <w:color w:val="auto"/>
                <w:sz w:val="22"/>
                <w:szCs w:val="22"/>
              </w:rPr>
              <w:t>居宅介護支援費Ⅰ（ⅲ）</w:t>
            </w:r>
          </w:p>
          <w:p w14:paraId="0DE5C2B0" w14:textId="1D373623" w:rsidR="00A664D0" w:rsidRPr="008834B2" w:rsidRDefault="00A664D0" w:rsidP="007A3C09">
            <w:pPr>
              <w:rPr>
                <w:color w:val="auto"/>
                <w:sz w:val="22"/>
                <w:szCs w:val="22"/>
              </w:rPr>
            </w:pPr>
            <w:r w:rsidRPr="008834B2">
              <w:rPr>
                <w:rFonts w:hint="eastAsia"/>
                <w:color w:val="auto"/>
                <w:sz w:val="22"/>
                <w:szCs w:val="22"/>
              </w:rPr>
              <w:t>（単位数　3</w:t>
            </w:r>
            <w:r w:rsidR="00570CA6">
              <w:rPr>
                <w:rFonts w:hint="eastAsia"/>
                <w:color w:val="auto"/>
                <w:sz w:val="22"/>
                <w:szCs w:val="22"/>
              </w:rPr>
              <w:t>26</w:t>
            </w:r>
            <w:r w:rsidRPr="008834B2">
              <w:rPr>
                <w:rFonts w:hint="eastAsia"/>
                <w:color w:val="auto"/>
                <w:sz w:val="22"/>
                <w:szCs w:val="22"/>
              </w:rPr>
              <w:t>）</w:t>
            </w:r>
          </w:p>
          <w:p w14:paraId="426A8B17" w14:textId="547F9B61" w:rsidR="001A5BA6" w:rsidRPr="008834B2" w:rsidRDefault="00570CA6" w:rsidP="002C1FFC">
            <w:pPr>
              <w:jc w:val="right"/>
              <w:rPr>
                <w:color w:val="auto"/>
                <w:sz w:val="22"/>
                <w:szCs w:val="22"/>
              </w:rPr>
            </w:pPr>
            <w:r>
              <w:rPr>
                <w:rFonts w:hint="eastAsia"/>
                <w:color w:val="auto"/>
                <w:sz w:val="22"/>
                <w:szCs w:val="22"/>
              </w:rPr>
              <w:t>3,602</w:t>
            </w:r>
            <w:r w:rsidR="001A5BA6" w:rsidRPr="008834B2">
              <w:rPr>
                <w:rFonts w:hint="eastAsia"/>
                <w:color w:val="auto"/>
                <w:sz w:val="22"/>
                <w:szCs w:val="22"/>
              </w:rPr>
              <w:t>円</w:t>
            </w:r>
          </w:p>
        </w:tc>
        <w:tc>
          <w:tcPr>
            <w:tcW w:w="2894" w:type="dxa"/>
            <w:tcBorders>
              <w:top w:val="single" w:sz="8" w:space="0" w:color="auto"/>
              <w:left w:val="single" w:sz="8" w:space="0" w:color="auto"/>
              <w:bottom w:val="single" w:sz="8" w:space="0" w:color="auto"/>
              <w:right w:val="single" w:sz="8" w:space="0" w:color="auto"/>
            </w:tcBorders>
            <w:vAlign w:val="center"/>
          </w:tcPr>
          <w:p w14:paraId="0C66D131" w14:textId="77777777" w:rsidR="001A5BA6" w:rsidRPr="008834B2" w:rsidRDefault="00615D2A" w:rsidP="002C1FFC">
            <w:pPr>
              <w:jc w:val="right"/>
              <w:rPr>
                <w:color w:val="auto"/>
                <w:sz w:val="22"/>
                <w:szCs w:val="22"/>
              </w:rPr>
            </w:pPr>
            <w:r w:rsidRPr="008834B2">
              <w:rPr>
                <w:rFonts w:hint="eastAsia"/>
                <w:color w:val="auto"/>
                <w:sz w:val="22"/>
                <w:szCs w:val="22"/>
              </w:rPr>
              <w:t>居宅介護支援費Ⅰ（ⅲ）</w:t>
            </w:r>
          </w:p>
          <w:p w14:paraId="5F74047D" w14:textId="3A10C974" w:rsidR="00A664D0" w:rsidRPr="008834B2" w:rsidRDefault="00A664D0" w:rsidP="007A3C09">
            <w:pPr>
              <w:rPr>
                <w:color w:val="auto"/>
                <w:sz w:val="22"/>
                <w:szCs w:val="22"/>
              </w:rPr>
            </w:pPr>
            <w:r w:rsidRPr="008834B2">
              <w:rPr>
                <w:rFonts w:hint="eastAsia"/>
                <w:color w:val="auto"/>
                <w:sz w:val="22"/>
                <w:szCs w:val="22"/>
              </w:rPr>
              <w:t xml:space="preserve">（単位数　</w:t>
            </w:r>
            <w:r w:rsidR="00570CA6">
              <w:rPr>
                <w:rFonts w:hint="eastAsia"/>
                <w:color w:val="auto"/>
                <w:sz w:val="22"/>
                <w:szCs w:val="22"/>
              </w:rPr>
              <w:t>422</w:t>
            </w:r>
            <w:r w:rsidRPr="008834B2">
              <w:rPr>
                <w:rFonts w:hint="eastAsia"/>
                <w:color w:val="auto"/>
                <w:sz w:val="22"/>
                <w:szCs w:val="22"/>
              </w:rPr>
              <w:t>）</w:t>
            </w:r>
          </w:p>
          <w:p w14:paraId="00DD1864" w14:textId="1C9902AC" w:rsidR="001A5BA6" w:rsidRPr="008834B2" w:rsidRDefault="00570CA6" w:rsidP="002C1FFC">
            <w:pPr>
              <w:jc w:val="right"/>
              <w:rPr>
                <w:color w:val="auto"/>
                <w:sz w:val="22"/>
                <w:szCs w:val="22"/>
              </w:rPr>
            </w:pPr>
            <w:r>
              <w:rPr>
                <w:rFonts w:hint="eastAsia"/>
                <w:color w:val="auto"/>
                <w:sz w:val="22"/>
                <w:szCs w:val="22"/>
              </w:rPr>
              <w:t>4,663</w:t>
            </w:r>
            <w:r w:rsidR="001A5BA6" w:rsidRPr="008834B2">
              <w:rPr>
                <w:rFonts w:hint="eastAsia"/>
                <w:color w:val="auto"/>
                <w:sz w:val="22"/>
                <w:szCs w:val="22"/>
              </w:rPr>
              <w:t>円</w:t>
            </w:r>
          </w:p>
        </w:tc>
      </w:tr>
      <w:tr w:rsidR="00204724" w:rsidRPr="008834B2" w14:paraId="43AFBE46" w14:textId="77777777" w:rsidTr="000A6B0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65"/>
        </w:trPr>
        <w:tc>
          <w:tcPr>
            <w:tcW w:w="9080" w:type="dxa"/>
            <w:gridSpan w:val="3"/>
            <w:shd w:val="clear" w:color="auto" w:fill="BFBFBF"/>
          </w:tcPr>
          <w:p w14:paraId="5D849E0A" w14:textId="57E0467A" w:rsidR="005A5149" w:rsidRPr="008834B2" w:rsidRDefault="00C91E1B" w:rsidP="005A5149">
            <w:pPr>
              <w:rPr>
                <w:color w:val="auto"/>
                <w:sz w:val="22"/>
                <w:szCs w:val="22"/>
              </w:rPr>
            </w:pPr>
            <w:r>
              <w:rPr>
                <w:rFonts w:hint="eastAsia"/>
                <w:color w:val="auto"/>
                <w:sz w:val="22"/>
                <w:szCs w:val="22"/>
              </w:rPr>
              <w:t>ケアプランデータ連携システム</w:t>
            </w:r>
            <w:r w:rsidR="005A5149">
              <w:rPr>
                <w:rFonts w:hint="eastAsia"/>
                <w:color w:val="auto"/>
                <w:sz w:val="22"/>
                <w:szCs w:val="22"/>
              </w:rPr>
              <w:t>の</w:t>
            </w:r>
            <w:r>
              <w:rPr>
                <w:rFonts w:hint="eastAsia"/>
                <w:color w:val="auto"/>
                <w:sz w:val="22"/>
                <w:szCs w:val="22"/>
              </w:rPr>
              <w:t>活用</w:t>
            </w:r>
            <w:r w:rsidR="005A5149">
              <w:rPr>
                <w:rFonts w:hint="eastAsia"/>
                <w:color w:val="auto"/>
                <w:sz w:val="22"/>
                <w:szCs w:val="22"/>
              </w:rPr>
              <w:t>及び</w:t>
            </w:r>
            <w:r>
              <w:rPr>
                <w:rFonts w:hint="eastAsia"/>
                <w:color w:val="auto"/>
                <w:sz w:val="22"/>
                <w:szCs w:val="22"/>
              </w:rPr>
              <w:t>事務職員</w:t>
            </w:r>
            <w:r w:rsidR="005A5149">
              <w:rPr>
                <w:rFonts w:hint="eastAsia"/>
                <w:color w:val="auto"/>
                <w:sz w:val="22"/>
                <w:szCs w:val="22"/>
              </w:rPr>
              <w:t>の</w:t>
            </w:r>
            <w:r w:rsidR="00204724" w:rsidRPr="008834B2">
              <w:rPr>
                <w:rFonts w:hint="eastAsia"/>
                <w:color w:val="auto"/>
                <w:sz w:val="22"/>
                <w:szCs w:val="22"/>
              </w:rPr>
              <w:t>配置</w:t>
            </w:r>
            <w:r w:rsidR="005A5149">
              <w:rPr>
                <w:rFonts w:hint="eastAsia"/>
                <w:color w:val="auto"/>
                <w:sz w:val="22"/>
                <w:szCs w:val="22"/>
              </w:rPr>
              <w:t>を行っている場合</w:t>
            </w:r>
          </w:p>
        </w:tc>
      </w:tr>
      <w:tr w:rsidR="00615D2A" w:rsidRPr="008834B2" w14:paraId="7B65CAA0" w14:textId="77777777" w:rsidTr="00736FC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65"/>
        </w:trPr>
        <w:tc>
          <w:tcPr>
            <w:tcW w:w="3293" w:type="dxa"/>
            <w:vAlign w:val="center"/>
          </w:tcPr>
          <w:p w14:paraId="482358B3" w14:textId="1A836B0D" w:rsidR="00615D2A" w:rsidRPr="008834B2" w:rsidRDefault="005A5149" w:rsidP="00F85B5C">
            <w:pPr>
              <w:jc w:val="both"/>
              <w:rPr>
                <w:color w:val="auto"/>
                <w:sz w:val="22"/>
                <w:szCs w:val="22"/>
              </w:rPr>
            </w:pPr>
            <w:r>
              <w:rPr>
                <w:rFonts w:hint="eastAsia"/>
                <w:color w:val="auto"/>
                <w:sz w:val="22"/>
                <w:szCs w:val="22"/>
              </w:rPr>
              <w:t>介護支援専門員１人</w:t>
            </w:r>
            <w:r w:rsidR="00204724" w:rsidRPr="008834B2">
              <w:rPr>
                <w:rFonts w:hint="eastAsia"/>
                <w:color w:val="auto"/>
                <w:sz w:val="22"/>
                <w:szCs w:val="22"/>
              </w:rPr>
              <w:t>当りの取扱件数が</w:t>
            </w:r>
            <w:r w:rsidR="00F85B5C">
              <w:rPr>
                <w:rFonts w:hint="eastAsia"/>
                <w:color w:val="auto"/>
                <w:sz w:val="22"/>
                <w:szCs w:val="22"/>
              </w:rPr>
              <w:t>50</w:t>
            </w:r>
            <w:r w:rsidR="00204724" w:rsidRPr="008834B2">
              <w:rPr>
                <w:color w:val="auto"/>
                <w:sz w:val="22"/>
                <w:szCs w:val="22"/>
              </w:rPr>
              <w:t>未満の場合</w:t>
            </w:r>
          </w:p>
        </w:tc>
        <w:tc>
          <w:tcPr>
            <w:tcW w:w="2893" w:type="dxa"/>
            <w:vAlign w:val="center"/>
          </w:tcPr>
          <w:p w14:paraId="0F0E99A1" w14:textId="77777777" w:rsidR="00615D2A" w:rsidRPr="008834B2" w:rsidRDefault="00615D2A" w:rsidP="007A3C09">
            <w:pPr>
              <w:jc w:val="right"/>
              <w:rPr>
                <w:color w:val="auto"/>
                <w:sz w:val="22"/>
                <w:szCs w:val="22"/>
              </w:rPr>
            </w:pPr>
            <w:r w:rsidRPr="008834B2">
              <w:rPr>
                <w:rFonts w:hint="eastAsia"/>
                <w:color w:val="auto"/>
                <w:sz w:val="22"/>
                <w:szCs w:val="22"/>
              </w:rPr>
              <w:t>居宅介護支援費Ⅱ（ⅰ）</w:t>
            </w:r>
          </w:p>
          <w:p w14:paraId="6BA7F64D" w14:textId="0CCF4DD3" w:rsidR="00A80ED6" w:rsidRDefault="00E01CEA" w:rsidP="009872E9">
            <w:pPr>
              <w:jc w:val="both"/>
              <w:rPr>
                <w:color w:val="auto"/>
                <w:sz w:val="22"/>
                <w:szCs w:val="22"/>
              </w:rPr>
            </w:pPr>
            <w:r w:rsidRPr="008834B2">
              <w:rPr>
                <w:rFonts w:hint="eastAsia"/>
                <w:color w:val="auto"/>
                <w:sz w:val="22"/>
                <w:szCs w:val="22"/>
              </w:rPr>
              <w:t>（単位数</w:t>
            </w:r>
            <w:r w:rsidR="00501515" w:rsidRPr="008834B2">
              <w:rPr>
                <w:rFonts w:hint="eastAsia"/>
                <w:color w:val="auto"/>
                <w:sz w:val="22"/>
                <w:szCs w:val="22"/>
              </w:rPr>
              <w:t xml:space="preserve">　</w:t>
            </w:r>
            <w:r w:rsidR="00F85B5C">
              <w:rPr>
                <w:rFonts w:hint="eastAsia"/>
                <w:color w:val="auto"/>
                <w:sz w:val="22"/>
                <w:szCs w:val="22"/>
              </w:rPr>
              <w:t>1,08</w:t>
            </w:r>
            <w:r w:rsidR="00501515" w:rsidRPr="008834B2">
              <w:rPr>
                <w:rFonts w:hint="eastAsia"/>
                <w:color w:val="auto"/>
                <w:sz w:val="22"/>
                <w:szCs w:val="22"/>
              </w:rPr>
              <w:t>6</w:t>
            </w:r>
            <w:r w:rsidRPr="008834B2">
              <w:rPr>
                <w:rFonts w:hint="eastAsia"/>
                <w:color w:val="auto"/>
                <w:sz w:val="22"/>
                <w:szCs w:val="22"/>
              </w:rPr>
              <w:t>）</w:t>
            </w:r>
          </w:p>
          <w:p w14:paraId="326BD995" w14:textId="493799C0" w:rsidR="00E01CEA" w:rsidRPr="008834B2" w:rsidRDefault="00570CA6" w:rsidP="009872E9">
            <w:pPr>
              <w:ind w:firstLineChars="800" w:firstLine="1776"/>
              <w:jc w:val="both"/>
              <w:rPr>
                <w:color w:val="auto"/>
                <w:sz w:val="22"/>
                <w:szCs w:val="22"/>
              </w:rPr>
            </w:pPr>
            <w:r>
              <w:rPr>
                <w:rFonts w:hint="eastAsia"/>
                <w:color w:val="auto"/>
                <w:sz w:val="22"/>
                <w:szCs w:val="22"/>
              </w:rPr>
              <w:t>12,000</w:t>
            </w:r>
            <w:r w:rsidR="00E01CEA" w:rsidRPr="008834B2">
              <w:rPr>
                <w:rFonts w:hint="eastAsia"/>
                <w:color w:val="auto"/>
                <w:sz w:val="22"/>
                <w:szCs w:val="22"/>
              </w:rPr>
              <w:t>円</w:t>
            </w:r>
          </w:p>
        </w:tc>
        <w:tc>
          <w:tcPr>
            <w:tcW w:w="2894" w:type="dxa"/>
          </w:tcPr>
          <w:p w14:paraId="6E86E585" w14:textId="77777777" w:rsidR="00615D2A" w:rsidRPr="008834B2" w:rsidRDefault="00615D2A" w:rsidP="007A3C09">
            <w:pPr>
              <w:jc w:val="right"/>
              <w:rPr>
                <w:color w:val="auto"/>
                <w:sz w:val="22"/>
                <w:szCs w:val="22"/>
              </w:rPr>
            </w:pPr>
            <w:r w:rsidRPr="008834B2">
              <w:rPr>
                <w:rFonts w:hint="eastAsia"/>
                <w:color w:val="auto"/>
                <w:sz w:val="22"/>
                <w:szCs w:val="22"/>
              </w:rPr>
              <w:t>居宅介護支援費Ⅱ（ⅰ）</w:t>
            </w:r>
          </w:p>
          <w:p w14:paraId="48200897" w14:textId="0A47AAE1" w:rsidR="00E01CEA" w:rsidRPr="008834B2" w:rsidRDefault="00E01CEA" w:rsidP="00BA2EEB">
            <w:pPr>
              <w:rPr>
                <w:color w:val="auto"/>
                <w:sz w:val="22"/>
                <w:szCs w:val="22"/>
              </w:rPr>
            </w:pPr>
            <w:r w:rsidRPr="008834B2">
              <w:rPr>
                <w:rFonts w:hint="eastAsia"/>
                <w:color w:val="auto"/>
                <w:sz w:val="22"/>
                <w:szCs w:val="22"/>
              </w:rPr>
              <w:t>（単位数</w:t>
            </w:r>
            <w:r w:rsidR="00501515" w:rsidRPr="008834B2">
              <w:rPr>
                <w:rFonts w:hint="eastAsia"/>
                <w:color w:val="auto"/>
                <w:sz w:val="22"/>
                <w:szCs w:val="22"/>
              </w:rPr>
              <w:t xml:space="preserve">　</w:t>
            </w:r>
            <w:r w:rsidR="00F85B5C">
              <w:rPr>
                <w:rFonts w:hint="eastAsia"/>
                <w:color w:val="auto"/>
                <w:sz w:val="22"/>
                <w:szCs w:val="22"/>
              </w:rPr>
              <w:t>1,411</w:t>
            </w:r>
            <w:r w:rsidRPr="008834B2">
              <w:rPr>
                <w:rFonts w:hint="eastAsia"/>
                <w:color w:val="auto"/>
                <w:sz w:val="22"/>
                <w:szCs w:val="22"/>
              </w:rPr>
              <w:t>）</w:t>
            </w:r>
          </w:p>
          <w:p w14:paraId="0FF66AA4" w14:textId="12D8BA8C" w:rsidR="00E01CEA" w:rsidRPr="008834B2" w:rsidRDefault="00C13E28" w:rsidP="00E01CEA">
            <w:pPr>
              <w:jc w:val="right"/>
              <w:rPr>
                <w:color w:val="auto"/>
                <w:sz w:val="22"/>
                <w:szCs w:val="22"/>
              </w:rPr>
            </w:pPr>
            <w:r w:rsidRPr="00EA46DE">
              <w:rPr>
                <w:rFonts w:hint="eastAsia"/>
                <w:color w:val="auto"/>
                <w:sz w:val="22"/>
                <w:szCs w:val="22"/>
              </w:rPr>
              <w:t>15,</w:t>
            </w:r>
            <w:r w:rsidR="00570CA6">
              <w:rPr>
                <w:rFonts w:hint="eastAsia"/>
                <w:color w:val="auto"/>
                <w:sz w:val="22"/>
                <w:szCs w:val="22"/>
              </w:rPr>
              <w:t>591</w:t>
            </w:r>
            <w:r w:rsidR="00E01CEA" w:rsidRPr="008834B2">
              <w:rPr>
                <w:rFonts w:hint="eastAsia"/>
                <w:color w:val="auto"/>
                <w:sz w:val="22"/>
                <w:szCs w:val="22"/>
              </w:rPr>
              <w:t>円</w:t>
            </w:r>
          </w:p>
        </w:tc>
      </w:tr>
      <w:tr w:rsidR="00615D2A" w:rsidRPr="008834B2" w14:paraId="7D43A022" w14:textId="77777777" w:rsidTr="00736FC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65"/>
        </w:trPr>
        <w:tc>
          <w:tcPr>
            <w:tcW w:w="3293" w:type="dxa"/>
            <w:vAlign w:val="center"/>
          </w:tcPr>
          <w:p w14:paraId="0B1B4D0C" w14:textId="089811B5" w:rsidR="00615D2A" w:rsidRPr="008834B2" w:rsidRDefault="00615D2A" w:rsidP="00F85B5C">
            <w:pPr>
              <w:ind w:firstLineChars="200" w:firstLine="444"/>
              <w:jc w:val="both"/>
              <w:rPr>
                <w:color w:val="auto"/>
                <w:sz w:val="22"/>
                <w:szCs w:val="22"/>
              </w:rPr>
            </w:pPr>
            <w:r w:rsidRPr="008834B2">
              <w:rPr>
                <w:rFonts w:hint="eastAsia"/>
                <w:color w:val="auto"/>
                <w:sz w:val="22"/>
                <w:szCs w:val="22"/>
              </w:rPr>
              <w:t xml:space="preserve">〃　　</w:t>
            </w:r>
            <w:r w:rsidR="00F85B5C">
              <w:rPr>
                <w:rFonts w:hint="eastAsia"/>
                <w:color w:val="auto"/>
                <w:sz w:val="22"/>
                <w:szCs w:val="22"/>
              </w:rPr>
              <w:t>50</w:t>
            </w:r>
            <w:r w:rsidRPr="008834B2">
              <w:rPr>
                <w:rFonts w:hint="eastAsia"/>
                <w:color w:val="auto"/>
                <w:sz w:val="22"/>
                <w:szCs w:val="22"/>
              </w:rPr>
              <w:t>以上の場合において、</w:t>
            </w:r>
            <w:r w:rsidR="00F85B5C">
              <w:rPr>
                <w:rFonts w:hint="eastAsia"/>
                <w:color w:val="auto"/>
                <w:sz w:val="22"/>
                <w:szCs w:val="22"/>
              </w:rPr>
              <w:t>50</w:t>
            </w:r>
            <w:r w:rsidRPr="008834B2">
              <w:rPr>
                <w:rFonts w:hint="eastAsia"/>
                <w:color w:val="auto"/>
                <w:sz w:val="22"/>
                <w:szCs w:val="22"/>
              </w:rPr>
              <w:t>以上60未満の部分</w:t>
            </w:r>
          </w:p>
        </w:tc>
        <w:tc>
          <w:tcPr>
            <w:tcW w:w="2893" w:type="dxa"/>
          </w:tcPr>
          <w:p w14:paraId="31676EA5" w14:textId="77777777" w:rsidR="00615D2A" w:rsidRPr="008834B2" w:rsidRDefault="00615D2A" w:rsidP="007A3C09">
            <w:pPr>
              <w:jc w:val="right"/>
              <w:rPr>
                <w:color w:val="auto"/>
                <w:sz w:val="22"/>
                <w:szCs w:val="22"/>
              </w:rPr>
            </w:pPr>
            <w:r w:rsidRPr="008834B2">
              <w:rPr>
                <w:rFonts w:hint="eastAsia"/>
                <w:color w:val="auto"/>
                <w:sz w:val="22"/>
                <w:szCs w:val="22"/>
              </w:rPr>
              <w:t>居宅介護支援費Ⅱ（ⅱ）</w:t>
            </w:r>
          </w:p>
          <w:p w14:paraId="680C8D00" w14:textId="63B13BF2" w:rsidR="00E01CEA" w:rsidRPr="008834B2" w:rsidRDefault="00E01CEA" w:rsidP="00BA2EEB">
            <w:pPr>
              <w:rPr>
                <w:color w:val="auto"/>
                <w:sz w:val="22"/>
                <w:szCs w:val="22"/>
              </w:rPr>
            </w:pPr>
            <w:r w:rsidRPr="008834B2">
              <w:rPr>
                <w:rFonts w:hint="eastAsia"/>
                <w:color w:val="auto"/>
                <w:sz w:val="22"/>
                <w:szCs w:val="22"/>
              </w:rPr>
              <w:t>（単位数</w:t>
            </w:r>
            <w:r w:rsidR="00C13E28" w:rsidRPr="008834B2">
              <w:rPr>
                <w:rFonts w:hint="eastAsia"/>
                <w:color w:val="auto"/>
                <w:sz w:val="22"/>
                <w:szCs w:val="22"/>
              </w:rPr>
              <w:t xml:space="preserve">　</w:t>
            </w:r>
            <w:r w:rsidR="005115A5">
              <w:rPr>
                <w:rFonts w:hint="eastAsia"/>
                <w:color w:val="auto"/>
                <w:sz w:val="22"/>
                <w:szCs w:val="22"/>
              </w:rPr>
              <w:t>527</w:t>
            </w:r>
            <w:r w:rsidRPr="008834B2">
              <w:rPr>
                <w:rFonts w:hint="eastAsia"/>
                <w:color w:val="auto"/>
                <w:sz w:val="22"/>
                <w:szCs w:val="22"/>
              </w:rPr>
              <w:t>）</w:t>
            </w:r>
          </w:p>
          <w:p w14:paraId="448A29C4" w14:textId="755B38F4" w:rsidR="00E01CEA" w:rsidRPr="008834B2" w:rsidRDefault="004A491C" w:rsidP="00E01CEA">
            <w:pPr>
              <w:jc w:val="right"/>
              <w:rPr>
                <w:color w:val="auto"/>
                <w:sz w:val="22"/>
                <w:szCs w:val="22"/>
              </w:rPr>
            </w:pPr>
            <w:r>
              <w:rPr>
                <w:rFonts w:hint="eastAsia"/>
                <w:color w:val="auto"/>
                <w:sz w:val="22"/>
                <w:szCs w:val="22"/>
              </w:rPr>
              <w:lastRenderedPageBreak/>
              <w:t>5,823</w:t>
            </w:r>
            <w:r w:rsidR="00E01CEA" w:rsidRPr="008834B2">
              <w:rPr>
                <w:rFonts w:hint="eastAsia"/>
                <w:color w:val="auto"/>
                <w:sz w:val="22"/>
                <w:szCs w:val="22"/>
              </w:rPr>
              <w:t>円</w:t>
            </w:r>
          </w:p>
        </w:tc>
        <w:tc>
          <w:tcPr>
            <w:tcW w:w="2894" w:type="dxa"/>
          </w:tcPr>
          <w:p w14:paraId="03712C35" w14:textId="77777777" w:rsidR="00615D2A" w:rsidRPr="008834B2" w:rsidRDefault="00615D2A" w:rsidP="007A3C09">
            <w:pPr>
              <w:jc w:val="right"/>
              <w:rPr>
                <w:color w:val="auto"/>
                <w:sz w:val="22"/>
                <w:szCs w:val="22"/>
              </w:rPr>
            </w:pPr>
            <w:r w:rsidRPr="008834B2">
              <w:rPr>
                <w:rFonts w:hint="eastAsia"/>
                <w:color w:val="auto"/>
                <w:sz w:val="22"/>
                <w:szCs w:val="22"/>
              </w:rPr>
              <w:lastRenderedPageBreak/>
              <w:t>居宅介護支援費Ⅱ（ⅱ）</w:t>
            </w:r>
          </w:p>
          <w:p w14:paraId="27B9A53A" w14:textId="2BD98B58" w:rsidR="00E01CEA" w:rsidRPr="008834B2" w:rsidRDefault="00E01CEA" w:rsidP="00BA2EEB">
            <w:pPr>
              <w:rPr>
                <w:color w:val="auto"/>
                <w:sz w:val="22"/>
                <w:szCs w:val="22"/>
              </w:rPr>
            </w:pPr>
            <w:r w:rsidRPr="008834B2">
              <w:rPr>
                <w:rFonts w:hint="eastAsia"/>
                <w:color w:val="auto"/>
                <w:sz w:val="22"/>
                <w:szCs w:val="22"/>
              </w:rPr>
              <w:t>（単位数</w:t>
            </w:r>
            <w:r w:rsidR="00C13E28" w:rsidRPr="008834B2">
              <w:rPr>
                <w:rFonts w:hint="eastAsia"/>
                <w:color w:val="auto"/>
                <w:sz w:val="22"/>
                <w:szCs w:val="22"/>
              </w:rPr>
              <w:t xml:space="preserve">　</w:t>
            </w:r>
            <w:r w:rsidR="005115A5">
              <w:rPr>
                <w:rFonts w:hint="eastAsia"/>
                <w:color w:val="auto"/>
                <w:sz w:val="22"/>
                <w:szCs w:val="22"/>
              </w:rPr>
              <w:t>683</w:t>
            </w:r>
            <w:r w:rsidRPr="008834B2">
              <w:rPr>
                <w:rFonts w:hint="eastAsia"/>
                <w:color w:val="auto"/>
                <w:sz w:val="22"/>
                <w:szCs w:val="22"/>
              </w:rPr>
              <w:t>）</w:t>
            </w:r>
          </w:p>
          <w:p w14:paraId="18046FD9" w14:textId="22B4168D" w:rsidR="00E01CEA" w:rsidRPr="008834B2" w:rsidRDefault="004A491C" w:rsidP="00E01CEA">
            <w:pPr>
              <w:jc w:val="right"/>
              <w:rPr>
                <w:color w:val="auto"/>
                <w:sz w:val="22"/>
                <w:szCs w:val="22"/>
              </w:rPr>
            </w:pPr>
            <w:r>
              <w:rPr>
                <w:rFonts w:hint="eastAsia"/>
                <w:color w:val="auto"/>
                <w:sz w:val="22"/>
                <w:szCs w:val="22"/>
              </w:rPr>
              <w:lastRenderedPageBreak/>
              <w:t>7,547</w:t>
            </w:r>
            <w:r w:rsidR="00E01CEA" w:rsidRPr="008834B2">
              <w:rPr>
                <w:rFonts w:hint="eastAsia"/>
                <w:color w:val="auto"/>
                <w:sz w:val="22"/>
                <w:szCs w:val="22"/>
              </w:rPr>
              <w:t>円</w:t>
            </w:r>
          </w:p>
        </w:tc>
      </w:tr>
      <w:tr w:rsidR="00615D2A" w:rsidRPr="008834B2" w14:paraId="276894E8" w14:textId="77777777" w:rsidTr="00736FC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65"/>
        </w:trPr>
        <w:tc>
          <w:tcPr>
            <w:tcW w:w="3293" w:type="dxa"/>
            <w:vAlign w:val="center"/>
          </w:tcPr>
          <w:p w14:paraId="2663436C" w14:textId="08382EB1" w:rsidR="00615D2A" w:rsidRPr="008834B2" w:rsidRDefault="00615D2A" w:rsidP="00736FC0">
            <w:pPr>
              <w:ind w:firstLineChars="200" w:firstLine="444"/>
              <w:jc w:val="both"/>
              <w:rPr>
                <w:color w:val="auto"/>
                <w:sz w:val="22"/>
                <w:szCs w:val="22"/>
              </w:rPr>
            </w:pPr>
            <w:r w:rsidRPr="008834B2">
              <w:rPr>
                <w:rFonts w:hint="eastAsia"/>
                <w:color w:val="auto"/>
                <w:sz w:val="22"/>
                <w:szCs w:val="22"/>
              </w:rPr>
              <w:lastRenderedPageBreak/>
              <w:t xml:space="preserve">〃　　</w:t>
            </w:r>
            <w:r w:rsidR="00F85B5C">
              <w:rPr>
                <w:rFonts w:hint="eastAsia"/>
                <w:color w:val="auto"/>
                <w:sz w:val="22"/>
                <w:szCs w:val="22"/>
              </w:rPr>
              <w:t>45</w:t>
            </w:r>
            <w:r w:rsidRPr="008834B2">
              <w:rPr>
                <w:rFonts w:hint="eastAsia"/>
                <w:color w:val="auto"/>
                <w:sz w:val="22"/>
                <w:szCs w:val="22"/>
              </w:rPr>
              <w:t>以上の場合において、60以上の部分</w:t>
            </w:r>
          </w:p>
        </w:tc>
        <w:tc>
          <w:tcPr>
            <w:tcW w:w="2893" w:type="dxa"/>
          </w:tcPr>
          <w:p w14:paraId="491E3E81" w14:textId="77777777" w:rsidR="00615D2A" w:rsidRPr="008834B2" w:rsidRDefault="00615D2A" w:rsidP="007A3C09">
            <w:pPr>
              <w:jc w:val="right"/>
              <w:rPr>
                <w:color w:val="auto"/>
                <w:sz w:val="22"/>
                <w:szCs w:val="22"/>
              </w:rPr>
            </w:pPr>
            <w:r w:rsidRPr="008834B2">
              <w:rPr>
                <w:rFonts w:hint="eastAsia"/>
                <w:color w:val="auto"/>
                <w:sz w:val="22"/>
                <w:szCs w:val="22"/>
              </w:rPr>
              <w:t>居宅介護支援費Ⅱ（ⅲ）</w:t>
            </w:r>
          </w:p>
          <w:p w14:paraId="2850C484" w14:textId="77AA0DF6" w:rsidR="00E01CEA" w:rsidRPr="008834B2" w:rsidRDefault="00E01CEA" w:rsidP="00BA2EEB">
            <w:pPr>
              <w:rPr>
                <w:color w:val="auto"/>
                <w:sz w:val="22"/>
                <w:szCs w:val="22"/>
              </w:rPr>
            </w:pPr>
            <w:r w:rsidRPr="008834B2">
              <w:rPr>
                <w:rFonts w:hint="eastAsia"/>
                <w:color w:val="auto"/>
                <w:sz w:val="22"/>
                <w:szCs w:val="22"/>
              </w:rPr>
              <w:t>（単位数</w:t>
            </w:r>
            <w:r w:rsidR="00C13E28" w:rsidRPr="008834B2">
              <w:rPr>
                <w:rFonts w:hint="eastAsia"/>
                <w:color w:val="auto"/>
                <w:sz w:val="22"/>
                <w:szCs w:val="22"/>
              </w:rPr>
              <w:t xml:space="preserve">　</w:t>
            </w:r>
            <w:r w:rsidR="005115A5">
              <w:rPr>
                <w:rFonts w:hint="eastAsia"/>
                <w:color w:val="auto"/>
                <w:sz w:val="22"/>
                <w:szCs w:val="22"/>
              </w:rPr>
              <w:t>316</w:t>
            </w:r>
            <w:r w:rsidRPr="008834B2">
              <w:rPr>
                <w:rFonts w:hint="eastAsia"/>
                <w:color w:val="auto"/>
                <w:sz w:val="22"/>
                <w:szCs w:val="22"/>
              </w:rPr>
              <w:t>）</w:t>
            </w:r>
          </w:p>
          <w:p w14:paraId="3D8FB3C6" w14:textId="351BEB9F" w:rsidR="00E01CEA" w:rsidRPr="008834B2" w:rsidRDefault="004A491C" w:rsidP="00E01CEA">
            <w:pPr>
              <w:jc w:val="right"/>
              <w:rPr>
                <w:color w:val="auto"/>
                <w:sz w:val="22"/>
                <w:szCs w:val="22"/>
              </w:rPr>
            </w:pPr>
            <w:r>
              <w:rPr>
                <w:rFonts w:hint="eastAsia"/>
                <w:color w:val="auto"/>
                <w:sz w:val="22"/>
                <w:szCs w:val="22"/>
              </w:rPr>
              <w:t>3,491</w:t>
            </w:r>
            <w:r w:rsidR="00E01CEA" w:rsidRPr="008834B2">
              <w:rPr>
                <w:rFonts w:hint="eastAsia"/>
                <w:color w:val="auto"/>
                <w:sz w:val="22"/>
                <w:szCs w:val="22"/>
              </w:rPr>
              <w:t>円</w:t>
            </w:r>
          </w:p>
        </w:tc>
        <w:tc>
          <w:tcPr>
            <w:tcW w:w="2894" w:type="dxa"/>
          </w:tcPr>
          <w:p w14:paraId="4CF09922" w14:textId="77777777" w:rsidR="00615D2A" w:rsidRPr="008834B2" w:rsidRDefault="00615D2A" w:rsidP="007A3C09">
            <w:pPr>
              <w:jc w:val="right"/>
              <w:rPr>
                <w:color w:val="auto"/>
                <w:sz w:val="22"/>
                <w:szCs w:val="22"/>
              </w:rPr>
            </w:pPr>
            <w:r w:rsidRPr="008834B2">
              <w:rPr>
                <w:rFonts w:hint="eastAsia"/>
                <w:color w:val="auto"/>
                <w:sz w:val="22"/>
                <w:szCs w:val="22"/>
              </w:rPr>
              <w:t>居宅介護支援費Ⅱ（ⅲ）</w:t>
            </w:r>
          </w:p>
          <w:p w14:paraId="452F7DE6" w14:textId="5B3E03D8" w:rsidR="00E01CEA" w:rsidRPr="008834B2" w:rsidRDefault="00E01CEA" w:rsidP="00BA2EEB">
            <w:pPr>
              <w:rPr>
                <w:color w:val="auto"/>
                <w:sz w:val="22"/>
                <w:szCs w:val="22"/>
              </w:rPr>
            </w:pPr>
            <w:r w:rsidRPr="008834B2">
              <w:rPr>
                <w:rFonts w:hint="eastAsia"/>
                <w:color w:val="auto"/>
                <w:sz w:val="22"/>
                <w:szCs w:val="22"/>
              </w:rPr>
              <w:t>（単位数</w:t>
            </w:r>
            <w:r w:rsidR="00C13E28" w:rsidRPr="008834B2">
              <w:rPr>
                <w:rFonts w:hint="eastAsia"/>
                <w:color w:val="auto"/>
                <w:sz w:val="22"/>
                <w:szCs w:val="22"/>
              </w:rPr>
              <w:t xml:space="preserve">　</w:t>
            </w:r>
            <w:r w:rsidR="005115A5">
              <w:rPr>
                <w:rFonts w:hint="eastAsia"/>
                <w:color w:val="auto"/>
                <w:sz w:val="22"/>
                <w:szCs w:val="22"/>
              </w:rPr>
              <w:t>410</w:t>
            </w:r>
            <w:r w:rsidRPr="008834B2">
              <w:rPr>
                <w:rFonts w:hint="eastAsia"/>
                <w:color w:val="auto"/>
                <w:sz w:val="22"/>
                <w:szCs w:val="22"/>
              </w:rPr>
              <w:t>）</w:t>
            </w:r>
          </w:p>
          <w:p w14:paraId="49FDC482" w14:textId="167C0320" w:rsidR="00E01CEA" w:rsidRPr="008834B2" w:rsidRDefault="004A491C" w:rsidP="00E01CEA">
            <w:pPr>
              <w:jc w:val="right"/>
              <w:rPr>
                <w:color w:val="auto"/>
                <w:sz w:val="22"/>
                <w:szCs w:val="22"/>
              </w:rPr>
            </w:pPr>
            <w:r>
              <w:rPr>
                <w:rFonts w:hint="eastAsia"/>
                <w:color w:val="auto"/>
                <w:sz w:val="22"/>
                <w:szCs w:val="22"/>
              </w:rPr>
              <w:t>4,530</w:t>
            </w:r>
            <w:r w:rsidR="00E01CEA" w:rsidRPr="008834B2">
              <w:rPr>
                <w:rFonts w:hint="eastAsia"/>
                <w:color w:val="auto"/>
                <w:sz w:val="22"/>
                <w:szCs w:val="22"/>
              </w:rPr>
              <w:t>円</w:t>
            </w:r>
          </w:p>
        </w:tc>
      </w:tr>
    </w:tbl>
    <w:p w14:paraId="05027285" w14:textId="2C21639F" w:rsidR="00C51F93" w:rsidRDefault="00C51F93" w:rsidP="00C51F93">
      <w:pPr>
        <w:suppressAutoHyphens w:val="0"/>
        <w:wordWrap/>
        <w:adjustRightInd/>
        <w:jc w:val="both"/>
        <w:textAlignment w:val="auto"/>
        <w:rPr>
          <w:sz w:val="20"/>
        </w:rPr>
      </w:pPr>
      <w:r w:rsidRPr="008834B2">
        <w:rPr>
          <w:rFonts w:hint="eastAsia"/>
          <w:noProof/>
          <w:color w:val="auto"/>
          <w:sz w:val="20"/>
        </w:rPr>
        <mc:AlternateContent>
          <mc:Choice Requires="wps">
            <w:drawing>
              <wp:inline distT="0" distB="0" distL="0" distR="0" wp14:anchorId="6742E10E" wp14:editId="14F7E3B8">
                <wp:extent cx="5940000" cy="2441642"/>
                <wp:effectExtent l="0" t="0" r="22860" b="15875"/>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2441642"/>
                        </a:xfrm>
                        <a:prstGeom prst="flowChartProcess">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02BE413B" w14:textId="4E227628" w:rsidR="003E7F02" w:rsidRDefault="003E7F02" w:rsidP="003E7F02">
                            <w:pPr>
                              <w:numPr>
                                <w:ilvl w:val="0"/>
                                <w:numId w:val="19"/>
                              </w:numPr>
                              <w:suppressAutoHyphens w:val="0"/>
                              <w:wordWrap/>
                              <w:adjustRightInd/>
                              <w:jc w:val="both"/>
                              <w:textAlignment w:val="auto"/>
                              <w:rPr>
                                <w:color w:val="auto"/>
                                <w:sz w:val="20"/>
                              </w:rPr>
                            </w:pPr>
                            <w:r>
                              <w:rPr>
                                <w:rFonts w:hint="eastAsia"/>
                                <w:color w:val="auto"/>
                                <w:sz w:val="20"/>
                              </w:rPr>
                              <w:t>居宅介護支援費について、</w:t>
                            </w:r>
                            <w:r w:rsidRPr="00EA46DE">
                              <w:rPr>
                                <w:rFonts w:hint="eastAsia"/>
                                <w:color w:val="auto"/>
                                <w:sz w:val="20"/>
                              </w:rPr>
                              <w:t>4</w:t>
                            </w:r>
                            <w:r>
                              <w:rPr>
                                <w:color w:val="auto"/>
                                <w:sz w:val="20"/>
                              </w:rPr>
                              <w:t>5</w:t>
                            </w:r>
                            <w:r w:rsidRPr="00EA46DE">
                              <w:rPr>
                                <w:rFonts w:hint="eastAsia"/>
                                <w:color w:val="auto"/>
                                <w:sz w:val="20"/>
                              </w:rPr>
                              <w:t>件（</w:t>
                            </w:r>
                            <w:r>
                              <w:rPr>
                                <w:color w:val="auto"/>
                                <w:sz w:val="20"/>
                              </w:rPr>
                              <w:t>50</w:t>
                            </w:r>
                            <w:r w:rsidRPr="00EA46DE">
                              <w:rPr>
                                <w:rFonts w:hint="eastAsia"/>
                                <w:color w:val="auto"/>
                                <w:sz w:val="20"/>
                              </w:rPr>
                              <w:t>件）以</w:t>
                            </w:r>
                            <w:r w:rsidRPr="008834B2">
                              <w:rPr>
                                <w:rFonts w:hint="eastAsia"/>
                                <w:color w:val="auto"/>
                                <w:sz w:val="20"/>
                              </w:rPr>
                              <w:t>上の場合は、契約日が古いものから順に割り当て、</w:t>
                            </w:r>
                            <w:r>
                              <w:rPr>
                                <w:rFonts w:hint="eastAsia"/>
                                <w:color w:val="auto"/>
                                <w:sz w:val="20"/>
                              </w:rPr>
                              <w:t>4</w:t>
                            </w:r>
                            <w:r>
                              <w:rPr>
                                <w:color w:val="auto"/>
                                <w:sz w:val="20"/>
                              </w:rPr>
                              <w:t>5</w:t>
                            </w:r>
                            <w:r w:rsidRPr="008834B2">
                              <w:rPr>
                                <w:rFonts w:hint="eastAsia"/>
                                <w:color w:val="auto"/>
                                <w:sz w:val="20"/>
                              </w:rPr>
                              <w:t>件（</w:t>
                            </w:r>
                            <w:r>
                              <w:rPr>
                                <w:color w:val="auto"/>
                                <w:sz w:val="20"/>
                              </w:rPr>
                              <w:t>50</w:t>
                            </w:r>
                            <w:r w:rsidRPr="008834B2">
                              <w:rPr>
                                <w:rFonts w:hint="eastAsia"/>
                                <w:color w:val="auto"/>
                                <w:sz w:val="20"/>
                              </w:rPr>
                              <w:t>件）目以上になった場合に居</w:t>
                            </w:r>
                            <w:r w:rsidRPr="008834B2">
                              <w:rPr>
                                <w:rFonts w:hint="eastAsia"/>
                                <w:sz w:val="20"/>
                              </w:rPr>
                              <w:t>宅介護支援費ⅱ又はⅲを算定します。</w:t>
                            </w:r>
                          </w:p>
                          <w:p w14:paraId="112BEC84" w14:textId="7A98F397" w:rsidR="00570CA6" w:rsidRDefault="00570CA6" w:rsidP="00C51F93">
                            <w:pPr>
                              <w:numPr>
                                <w:ilvl w:val="0"/>
                                <w:numId w:val="19"/>
                              </w:numPr>
                              <w:suppressAutoHyphens w:val="0"/>
                              <w:wordWrap/>
                              <w:adjustRightInd/>
                              <w:jc w:val="both"/>
                              <w:textAlignment w:val="auto"/>
                              <w:rPr>
                                <w:color w:val="auto"/>
                                <w:sz w:val="20"/>
                              </w:rPr>
                            </w:pPr>
                            <w:r w:rsidRPr="008834B2">
                              <w:rPr>
                                <w:rFonts w:hint="eastAsia"/>
                                <w:color w:val="auto"/>
                                <w:sz w:val="20"/>
                              </w:rPr>
                              <w:t>当事業所が運営基準減算（居宅介護支援の業務が適切に行われない場合の減算）に該当する場合は、上記金額の50／100となります。また2</w:t>
                            </w:r>
                            <w:r>
                              <w:rPr>
                                <w:rFonts w:hint="eastAsia"/>
                                <w:color w:val="auto"/>
                                <w:sz w:val="20"/>
                              </w:rPr>
                              <w:t>か月以上継続して該当する場合</w:t>
                            </w:r>
                            <w:r w:rsidRPr="008834B2">
                              <w:rPr>
                                <w:rFonts w:hint="eastAsia"/>
                                <w:color w:val="auto"/>
                                <w:sz w:val="20"/>
                              </w:rPr>
                              <w:t>は、算定しません。</w:t>
                            </w:r>
                          </w:p>
                          <w:p w14:paraId="6FA97B59" w14:textId="036704A3" w:rsidR="00570CA6" w:rsidRPr="00EA46DE" w:rsidRDefault="00570CA6" w:rsidP="00C51F93">
                            <w:pPr>
                              <w:numPr>
                                <w:ilvl w:val="0"/>
                                <w:numId w:val="19"/>
                              </w:numPr>
                              <w:suppressAutoHyphens w:val="0"/>
                              <w:wordWrap/>
                              <w:adjustRightInd/>
                              <w:jc w:val="both"/>
                              <w:textAlignment w:val="auto"/>
                              <w:rPr>
                                <w:color w:val="auto"/>
                                <w:sz w:val="20"/>
                              </w:rPr>
                            </w:pPr>
                            <w:r w:rsidRPr="008834B2">
                              <w:rPr>
                                <w:rFonts w:hint="eastAsia"/>
                                <w:color w:val="auto"/>
                                <w:sz w:val="20"/>
                              </w:rPr>
                              <w:t>特定事業所集中減算（居宅サービスの内容が特定の</w:t>
                            </w:r>
                            <w:r>
                              <w:rPr>
                                <w:rFonts w:hint="eastAsia"/>
                                <w:color w:val="auto"/>
                                <w:sz w:val="20"/>
                              </w:rPr>
                              <w:t>事業者に不当に偏っている場合の減算）に該当する場合は、上記金額から</w:t>
                            </w:r>
                            <w:r w:rsidRPr="00EA46DE">
                              <w:rPr>
                                <w:rFonts w:hint="eastAsia"/>
                                <w:color w:val="auto"/>
                                <w:sz w:val="20"/>
                              </w:rPr>
                              <w:t>2,210円</w:t>
                            </w:r>
                            <w:r>
                              <w:rPr>
                                <w:rFonts w:hint="eastAsia"/>
                                <w:color w:val="auto"/>
                                <w:sz w:val="20"/>
                              </w:rPr>
                              <w:t>（200単位）</w:t>
                            </w:r>
                            <w:r w:rsidRPr="00EA46DE">
                              <w:rPr>
                                <w:rFonts w:hint="eastAsia"/>
                                <w:color w:val="auto"/>
                                <w:sz w:val="20"/>
                              </w:rPr>
                              <w:t>を減額することとなります。</w:t>
                            </w:r>
                          </w:p>
                          <w:p w14:paraId="6A8995C2" w14:textId="77777777" w:rsidR="00C743D5" w:rsidRDefault="003E7F02" w:rsidP="00C743D5">
                            <w:pPr>
                              <w:numPr>
                                <w:ilvl w:val="1"/>
                                <w:numId w:val="11"/>
                              </w:numPr>
                              <w:suppressAutoHyphens w:val="0"/>
                              <w:wordWrap/>
                              <w:adjustRightInd/>
                              <w:jc w:val="both"/>
                              <w:textAlignment w:val="auto"/>
                              <w:rPr>
                                <w:sz w:val="20"/>
                              </w:rPr>
                            </w:pPr>
                            <w:r>
                              <w:rPr>
                                <w:rFonts w:hint="eastAsia"/>
                                <w:color w:val="auto"/>
                                <w:sz w:val="20"/>
                              </w:rPr>
                              <w:t>当事業所と</w:t>
                            </w:r>
                            <w:r>
                              <w:rPr>
                                <w:color w:val="auto"/>
                                <w:sz w:val="20"/>
                              </w:rPr>
                              <w:t>同</w:t>
                            </w:r>
                            <w:r>
                              <w:rPr>
                                <w:rFonts w:hint="eastAsia"/>
                                <w:color w:val="auto"/>
                                <w:sz w:val="20"/>
                              </w:rPr>
                              <w:t>一敷地内建物等に居住する利用者や</w:t>
                            </w:r>
                            <w:r>
                              <w:rPr>
                                <w:color w:val="auto"/>
                                <w:sz w:val="20"/>
                              </w:rPr>
                              <w:t>、</w:t>
                            </w:r>
                            <w:r>
                              <w:rPr>
                                <w:rFonts w:hint="eastAsia"/>
                                <w:color w:val="auto"/>
                                <w:sz w:val="20"/>
                              </w:rPr>
                              <w:t>同一の</w:t>
                            </w:r>
                            <w:r>
                              <w:rPr>
                                <w:color w:val="auto"/>
                                <w:sz w:val="20"/>
                              </w:rPr>
                              <w:t>建物に20</w:t>
                            </w:r>
                            <w:r>
                              <w:rPr>
                                <w:rFonts w:hint="eastAsia"/>
                                <w:color w:val="auto"/>
                                <w:sz w:val="20"/>
                              </w:rPr>
                              <w:t>人</w:t>
                            </w:r>
                            <w:r>
                              <w:rPr>
                                <w:color w:val="auto"/>
                                <w:sz w:val="20"/>
                              </w:rPr>
                              <w:t>以上利用者が居住</w:t>
                            </w:r>
                            <w:r>
                              <w:rPr>
                                <w:rFonts w:hint="eastAsia"/>
                                <w:color w:val="auto"/>
                                <w:sz w:val="20"/>
                              </w:rPr>
                              <w:t>する場合は、上記</w:t>
                            </w:r>
                            <w:r w:rsidR="00376EC5">
                              <w:rPr>
                                <w:color w:val="auto"/>
                                <w:sz w:val="20"/>
                              </w:rPr>
                              <w:t>金額</w:t>
                            </w:r>
                            <w:r w:rsidR="00376EC5">
                              <w:rPr>
                                <w:rFonts w:hint="eastAsia"/>
                                <w:color w:val="auto"/>
                                <w:sz w:val="20"/>
                              </w:rPr>
                              <w:t>の95/100</w:t>
                            </w:r>
                            <w:r>
                              <w:rPr>
                                <w:rFonts w:hint="eastAsia"/>
                                <w:color w:val="auto"/>
                                <w:sz w:val="20"/>
                              </w:rPr>
                              <w:t>となります。</w:t>
                            </w:r>
                          </w:p>
                          <w:p w14:paraId="4B39BAA8" w14:textId="77777777" w:rsidR="00C743D5" w:rsidRPr="00C743D5" w:rsidRDefault="00C743D5" w:rsidP="00C743D5">
                            <w:pPr>
                              <w:numPr>
                                <w:ilvl w:val="1"/>
                                <w:numId w:val="11"/>
                              </w:numPr>
                              <w:suppressAutoHyphens w:val="0"/>
                              <w:wordWrap/>
                              <w:adjustRightInd/>
                              <w:jc w:val="both"/>
                              <w:textAlignment w:val="auto"/>
                              <w:rPr>
                                <w:sz w:val="20"/>
                              </w:rPr>
                            </w:pPr>
                            <w:r>
                              <w:rPr>
                                <w:rFonts w:hAnsi="ＭＳ ゴシック" w:hint="eastAsia"/>
                                <w:szCs w:val="22"/>
                              </w:rPr>
                              <w:t>虐待の発生又はその再発を防止するための措置が講じられていない場合は、</w:t>
                            </w:r>
                            <w:r w:rsidRPr="00C743D5">
                              <w:rPr>
                                <w:color w:val="auto"/>
                                <w:sz w:val="20"/>
                              </w:rPr>
                              <w:t>上記金額の1</w:t>
                            </w:r>
                            <w:r w:rsidRPr="00C743D5">
                              <w:rPr>
                                <w:rFonts w:hint="eastAsia"/>
                                <w:color w:val="auto"/>
                                <w:sz w:val="20"/>
                              </w:rPr>
                              <w:t>/100に相当する</w:t>
                            </w:r>
                            <w:r w:rsidRPr="00C743D5">
                              <w:rPr>
                                <w:color w:val="auto"/>
                                <w:sz w:val="20"/>
                              </w:rPr>
                              <w:t>単位</w:t>
                            </w:r>
                            <w:r w:rsidRPr="00C743D5">
                              <w:rPr>
                                <w:rFonts w:hint="eastAsia"/>
                                <w:color w:val="auto"/>
                                <w:sz w:val="20"/>
                              </w:rPr>
                              <w:t>数</w:t>
                            </w:r>
                            <w:r w:rsidRPr="00C743D5">
                              <w:rPr>
                                <w:color w:val="auto"/>
                                <w:sz w:val="20"/>
                              </w:rPr>
                              <w:t>が減算されます。</w:t>
                            </w:r>
                          </w:p>
                          <w:p w14:paraId="6797EB07" w14:textId="7760BE27" w:rsidR="007C4928" w:rsidRPr="00C743D5" w:rsidRDefault="00C743D5" w:rsidP="007C4928">
                            <w:pPr>
                              <w:numPr>
                                <w:ilvl w:val="1"/>
                                <w:numId w:val="11"/>
                              </w:numPr>
                              <w:suppressAutoHyphens w:val="0"/>
                              <w:wordWrap/>
                              <w:adjustRightInd/>
                              <w:jc w:val="both"/>
                              <w:textAlignment w:val="auto"/>
                              <w:rPr>
                                <w:sz w:val="20"/>
                              </w:rPr>
                            </w:pPr>
                            <w:r w:rsidRPr="00C743D5">
                              <w:rPr>
                                <w:color w:val="auto"/>
                                <w:sz w:val="20"/>
                              </w:rPr>
                              <w:t>感染症もしくは災害のいずれか又は両方の業務継続計画が未策定の場合は、上記金額の1</w:t>
                            </w:r>
                            <w:r w:rsidRPr="00C743D5">
                              <w:rPr>
                                <w:rFonts w:hint="eastAsia"/>
                                <w:color w:val="auto"/>
                                <w:sz w:val="20"/>
                              </w:rPr>
                              <w:t>/100に相当する</w:t>
                            </w:r>
                            <w:r w:rsidRPr="00C743D5">
                              <w:rPr>
                                <w:color w:val="auto"/>
                                <w:sz w:val="20"/>
                              </w:rPr>
                              <w:t>単位</w:t>
                            </w:r>
                            <w:r w:rsidRPr="00C743D5">
                              <w:rPr>
                                <w:rFonts w:hint="eastAsia"/>
                                <w:color w:val="auto"/>
                                <w:sz w:val="20"/>
                              </w:rPr>
                              <w:t>数</w:t>
                            </w:r>
                            <w:r w:rsidRPr="00C743D5">
                              <w:rPr>
                                <w:color w:val="auto"/>
                                <w:sz w:val="20"/>
                              </w:rPr>
                              <w:t>が減算されます。</w:t>
                            </w:r>
                          </w:p>
                        </w:txbxContent>
                      </wps:txbx>
                      <wps:bodyPr rot="0" vert="horz" wrap="square" lIns="74295" tIns="8890" rIns="74295" bIns="8890" anchor="t" anchorCtr="0" upright="1">
                        <a:noAutofit/>
                      </wps:bodyPr>
                    </wps:wsp>
                  </a:graphicData>
                </a:graphic>
              </wp:inline>
            </w:drawing>
          </mc:Choice>
          <mc:Fallback>
            <w:pict>
              <v:shapetype w14:anchorId="6742E10E" id="_x0000_t109" coordsize="21600,21600" o:spt="109" path="m,l,21600r21600,l21600,xe">
                <v:stroke joinstyle="miter"/>
                <v:path gradientshapeok="t" o:connecttype="rect"/>
              </v:shapetype>
              <v:shape id="AutoShape 4" o:spid="_x0000_s1027" type="#_x0000_t109" style="width:467.7pt;height:19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" filled="f">
                <v:stroke dashstyle="1 1" endcap="round"/>
                <v:textbox inset="5.85pt,.7pt,5.85pt,.7pt">
                  <w:txbxContent>
                    <w:p w14:paraId="02BE413B" w14:textId="4E227628" w:rsidR="003E7F02" w:rsidRDefault="003E7F02" w:rsidP="003E7F02">
                      <w:pPr>
                        <w:numPr>
                          <w:ilvl w:val="0"/>
                          <w:numId w:val="19"/>
                        </w:numPr>
                        <w:suppressAutoHyphens w:val="0"/>
                        <w:wordWrap/>
                        <w:adjustRightInd/>
                        <w:jc w:val="both"/>
                        <w:textAlignment w:val="auto"/>
                        <w:rPr>
                          <w:color w:val="auto"/>
                          <w:sz w:val="20"/>
                        </w:rPr>
                      </w:pPr>
                      <w:r>
                        <w:rPr>
                          <w:rFonts w:hint="eastAsia"/>
                          <w:color w:val="auto"/>
                          <w:sz w:val="20"/>
                        </w:rPr>
                        <w:t>居宅介護支援費について、</w:t>
                      </w:r>
                      <w:r w:rsidRPr="00EA46DE">
                        <w:rPr>
                          <w:rFonts w:hint="eastAsia"/>
                          <w:color w:val="auto"/>
                          <w:sz w:val="20"/>
                        </w:rPr>
                        <w:t>4</w:t>
                      </w:r>
                      <w:r>
                        <w:rPr>
                          <w:color w:val="auto"/>
                          <w:sz w:val="20"/>
                        </w:rPr>
                        <w:t>5</w:t>
                      </w:r>
                      <w:r w:rsidRPr="00EA46DE">
                        <w:rPr>
                          <w:rFonts w:hint="eastAsia"/>
                          <w:color w:val="auto"/>
                          <w:sz w:val="20"/>
                        </w:rPr>
                        <w:t>件（</w:t>
                      </w:r>
                      <w:r>
                        <w:rPr>
                          <w:color w:val="auto"/>
                          <w:sz w:val="20"/>
                        </w:rPr>
                        <w:t>50</w:t>
                      </w:r>
                      <w:r w:rsidRPr="00EA46DE">
                        <w:rPr>
                          <w:rFonts w:hint="eastAsia"/>
                          <w:color w:val="auto"/>
                          <w:sz w:val="20"/>
                        </w:rPr>
                        <w:t>件）以</w:t>
                      </w:r>
                      <w:r w:rsidRPr="008834B2">
                        <w:rPr>
                          <w:rFonts w:hint="eastAsia"/>
                          <w:color w:val="auto"/>
                          <w:sz w:val="20"/>
                        </w:rPr>
                        <w:t>上の場合は、契約日が古いものから順に割り当て、</w:t>
                      </w:r>
                      <w:r>
                        <w:rPr>
                          <w:rFonts w:hint="eastAsia"/>
                          <w:color w:val="auto"/>
                          <w:sz w:val="20"/>
                        </w:rPr>
                        <w:t>4</w:t>
                      </w:r>
                      <w:r>
                        <w:rPr>
                          <w:color w:val="auto"/>
                          <w:sz w:val="20"/>
                        </w:rPr>
                        <w:t>5</w:t>
                      </w:r>
                      <w:r w:rsidRPr="008834B2">
                        <w:rPr>
                          <w:rFonts w:hint="eastAsia"/>
                          <w:color w:val="auto"/>
                          <w:sz w:val="20"/>
                        </w:rPr>
                        <w:t>件（</w:t>
                      </w:r>
                      <w:r>
                        <w:rPr>
                          <w:color w:val="auto"/>
                          <w:sz w:val="20"/>
                        </w:rPr>
                        <w:t>50</w:t>
                      </w:r>
                      <w:r w:rsidRPr="008834B2">
                        <w:rPr>
                          <w:rFonts w:hint="eastAsia"/>
                          <w:color w:val="auto"/>
                          <w:sz w:val="20"/>
                        </w:rPr>
                        <w:t>件）目以上になった場合に居</w:t>
                      </w:r>
                      <w:r w:rsidRPr="008834B2">
                        <w:rPr>
                          <w:rFonts w:hint="eastAsia"/>
                          <w:sz w:val="20"/>
                        </w:rPr>
                        <w:t>宅介護支援費ⅱ又はⅲを算定します。</w:t>
                      </w:r>
                    </w:p>
                    <w:p w14:paraId="112BEC84" w14:textId="7A98F397" w:rsidR="00570CA6" w:rsidRDefault="00570CA6" w:rsidP="00C51F93">
                      <w:pPr>
                        <w:numPr>
                          <w:ilvl w:val="0"/>
                          <w:numId w:val="19"/>
                        </w:numPr>
                        <w:suppressAutoHyphens w:val="0"/>
                        <w:wordWrap/>
                        <w:adjustRightInd/>
                        <w:jc w:val="both"/>
                        <w:textAlignment w:val="auto"/>
                        <w:rPr>
                          <w:color w:val="auto"/>
                          <w:sz w:val="20"/>
                        </w:rPr>
                      </w:pPr>
                      <w:r w:rsidRPr="008834B2">
                        <w:rPr>
                          <w:rFonts w:hint="eastAsia"/>
                          <w:color w:val="auto"/>
                          <w:sz w:val="20"/>
                        </w:rPr>
                        <w:t>当事業所が運営基準減算（居宅介護支援の業務が適切に行われない場合の減算）に該当する場合は、上記金額の50／100となります。また2</w:t>
                      </w:r>
                      <w:r>
                        <w:rPr>
                          <w:rFonts w:hint="eastAsia"/>
                          <w:color w:val="auto"/>
                          <w:sz w:val="20"/>
                        </w:rPr>
                        <w:t>か月以上継続して該当する場合</w:t>
                      </w:r>
                      <w:r w:rsidRPr="008834B2">
                        <w:rPr>
                          <w:rFonts w:hint="eastAsia"/>
                          <w:color w:val="auto"/>
                          <w:sz w:val="20"/>
                        </w:rPr>
                        <w:t>は、算定しません。</w:t>
                      </w:r>
                    </w:p>
                    <w:p w14:paraId="6FA97B59" w14:textId="036704A3" w:rsidR="00570CA6" w:rsidRPr="00EA46DE" w:rsidRDefault="00570CA6" w:rsidP="00C51F93">
                      <w:pPr>
                        <w:numPr>
                          <w:ilvl w:val="0"/>
                          <w:numId w:val="19"/>
                        </w:numPr>
                        <w:suppressAutoHyphens w:val="0"/>
                        <w:wordWrap/>
                        <w:adjustRightInd/>
                        <w:jc w:val="both"/>
                        <w:textAlignment w:val="auto"/>
                        <w:rPr>
                          <w:color w:val="auto"/>
                          <w:sz w:val="20"/>
                        </w:rPr>
                      </w:pPr>
                      <w:r w:rsidRPr="008834B2">
                        <w:rPr>
                          <w:rFonts w:hint="eastAsia"/>
                          <w:color w:val="auto"/>
                          <w:sz w:val="20"/>
                        </w:rPr>
                        <w:t>特定事業所集中減算（居宅サービスの内容が特定の</w:t>
                      </w:r>
                      <w:r>
                        <w:rPr>
                          <w:rFonts w:hint="eastAsia"/>
                          <w:color w:val="auto"/>
                          <w:sz w:val="20"/>
                        </w:rPr>
                        <w:t>事業者に不当に偏っている場合の減算）に該当する場合は、上記金額から</w:t>
                      </w:r>
                      <w:r w:rsidRPr="00EA46DE">
                        <w:rPr>
                          <w:rFonts w:hint="eastAsia"/>
                          <w:color w:val="auto"/>
                          <w:sz w:val="20"/>
                        </w:rPr>
                        <w:t>2,210円</w:t>
                      </w:r>
                      <w:r>
                        <w:rPr>
                          <w:rFonts w:hint="eastAsia"/>
                          <w:color w:val="auto"/>
                          <w:sz w:val="20"/>
                        </w:rPr>
                        <w:t>（200単位）</w:t>
                      </w:r>
                      <w:r w:rsidRPr="00EA46DE">
                        <w:rPr>
                          <w:rFonts w:hint="eastAsia"/>
                          <w:color w:val="auto"/>
                          <w:sz w:val="20"/>
                        </w:rPr>
                        <w:t>を減額することとなります。</w:t>
                      </w:r>
                    </w:p>
                    <w:p w14:paraId="6A8995C2" w14:textId="77777777" w:rsidR="00C743D5" w:rsidRDefault="003E7F02" w:rsidP="00C743D5">
                      <w:pPr>
                        <w:numPr>
                          <w:ilvl w:val="1"/>
                          <w:numId w:val="11"/>
                        </w:numPr>
                        <w:suppressAutoHyphens w:val="0"/>
                        <w:wordWrap/>
                        <w:adjustRightInd/>
                        <w:jc w:val="both"/>
                        <w:textAlignment w:val="auto"/>
                        <w:rPr>
                          <w:sz w:val="20"/>
                        </w:rPr>
                      </w:pPr>
                      <w:r>
                        <w:rPr>
                          <w:rFonts w:hint="eastAsia"/>
                          <w:color w:val="auto"/>
                          <w:sz w:val="20"/>
                        </w:rPr>
                        <w:t>当事業所と</w:t>
                      </w:r>
                      <w:r>
                        <w:rPr>
                          <w:color w:val="auto"/>
                          <w:sz w:val="20"/>
                        </w:rPr>
                        <w:t>同</w:t>
                      </w:r>
                      <w:r>
                        <w:rPr>
                          <w:rFonts w:hint="eastAsia"/>
                          <w:color w:val="auto"/>
                          <w:sz w:val="20"/>
                        </w:rPr>
                        <w:t>一敷地内建物等に居住する利用者や</w:t>
                      </w:r>
                      <w:r>
                        <w:rPr>
                          <w:color w:val="auto"/>
                          <w:sz w:val="20"/>
                        </w:rPr>
                        <w:t>、</w:t>
                      </w:r>
                      <w:r>
                        <w:rPr>
                          <w:rFonts w:hint="eastAsia"/>
                          <w:color w:val="auto"/>
                          <w:sz w:val="20"/>
                        </w:rPr>
                        <w:t>同一の</w:t>
                      </w:r>
                      <w:r>
                        <w:rPr>
                          <w:color w:val="auto"/>
                          <w:sz w:val="20"/>
                        </w:rPr>
                        <w:t>建物に20</w:t>
                      </w:r>
                      <w:r>
                        <w:rPr>
                          <w:rFonts w:hint="eastAsia"/>
                          <w:color w:val="auto"/>
                          <w:sz w:val="20"/>
                        </w:rPr>
                        <w:t>人</w:t>
                      </w:r>
                      <w:r>
                        <w:rPr>
                          <w:color w:val="auto"/>
                          <w:sz w:val="20"/>
                        </w:rPr>
                        <w:t>以上利用者が居住</w:t>
                      </w:r>
                      <w:r>
                        <w:rPr>
                          <w:rFonts w:hint="eastAsia"/>
                          <w:color w:val="auto"/>
                          <w:sz w:val="20"/>
                        </w:rPr>
                        <w:t>する場合は、上記</w:t>
                      </w:r>
                      <w:r w:rsidR="00376EC5">
                        <w:rPr>
                          <w:color w:val="auto"/>
                          <w:sz w:val="20"/>
                        </w:rPr>
                        <w:t>金額</w:t>
                      </w:r>
                      <w:r w:rsidR="00376EC5">
                        <w:rPr>
                          <w:rFonts w:hint="eastAsia"/>
                          <w:color w:val="auto"/>
                          <w:sz w:val="20"/>
                        </w:rPr>
                        <w:t>の95/100</w:t>
                      </w:r>
                      <w:r>
                        <w:rPr>
                          <w:rFonts w:hint="eastAsia"/>
                          <w:color w:val="auto"/>
                          <w:sz w:val="20"/>
                        </w:rPr>
                        <w:t>となります。</w:t>
                      </w:r>
                    </w:p>
                    <w:p w14:paraId="4B39BAA8" w14:textId="77777777" w:rsidR="00C743D5" w:rsidRPr="00C743D5" w:rsidRDefault="00C743D5" w:rsidP="00C743D5">
                      <w:pPr>
                        <w:numPr>
                          <w:ilvl w:val="1"/>
                          <w:numId w:val="11"/>
                        </w:numPr>
                        <w:suppressAutoHyphens w:val="0"/>
                        <w:wordWrap/>
                        <w:adjustRightInd/>
                        <w:jc w:val="both"/>
                        <w:textAlignment w:val="auto"/>
                        <w:rPr>
                          <w:sz w:val="20"/>
                        </w:rPr>
                      </w:pPr>
                      <w:r>
                        <w:rPr>
                          <w:rFonts w:hAnsi="ＭＳ ゴシック" w:hint="eastAsia"/>
                          <w:szCs w:val="22"/>
                        </w:rPr>
                        <w:t>虐待の発生又はその再発を防止するための措置が講じられていない場合は、</w:t>
                      </w:r>
                      <w:r w:rsidRPr="00C743D5">
                        <w:rPr>
                          <w:color w:val="auto"/>
                          <w:sz w:val="20"/>
                        </w:rPr>
                        <w:t>上記金額の1</w:t>
                      </w:r>
                      <w:r w:rsidRPr="00C743D5">
                        <w:rPr>
                          <w:rFonts w:hint="eastAsia"/>
                          <w:color w:val="auto"/>
                          <w:sz w:val="20"/>
                        </w:rPr>
                        <w:t>/100に相当する</w:t>
                      </w:r>
                      <w:r w:rsidRPr="00C743D5">
                        <w:rPr>
                          <w:color w:val="auto"/>
                          <w:sz w:val="20"/>
                        </w:rPr>
                        <w:t>単位</w:t>
                      </w:r>
                      <w:r w:rsidRPr="00C743D5">
                        <w:rPr>
                          <w:rFonts w:hint="eastAsia"/>
                          <w:color w:val="auto"/>
                          <w:sz w:val="20"/>
                        </w:rPr>
                        <w:t>数</w:t>
                      </w:r>
                      <w:r w:rsidRPr="00C743D5">
                        <w:rPr>
                          <w:color w:val="auto"/>
                          <w:sz w:val="20"/>
                        </w:rPr>
                        <w:t>が減算されます。</w:t>
                      </w:r>
                    </w:p>
                    <w:p w14:paraId="6797EB07" w14:textId="7760BE27" w:rsidR="007C4928" w:rsidRPr="00C743D5" w:rsidRDefault="00C743D5" w:rsidP="007C4928">
                      <w:pPr>
                        <w:numPr>
                          <w:ilvl w:val="1"/>
                          <w:numId w:val="11"/>
                        </w:numPr>
                        <w:suppressAutoHyphens w:val="0"/>
                        <w:wordWrap/>
                        <w:adjustRightInd/>
                        <w:jc w:val="both"/>
                        <w:textAlignment w:val="auto"/>
                        <w:rPr>
                          <w:rFonts w:hint="eastAsia"/>
                          <w:sz w:val="20"/>
                        </w:rPr>
                      </w:pPr>
                      <w:r w:rsidRPr="00C743D5">
                        <w:rPr>
                          <w:color w:val="auto"/>
                          <w:sz w:val="20"/>
                        </w:rPr>
                        <w:t>感染症もしくは災害のいずれか又は両方の業務継続計画が未策定の場合は、上記金額の1</w:t>
                      </w:r>
                      <w:r w:rsidRPr="00C743D5">
                        <w:rPr>
                          <w:rFonts w:hint="eastAsia"/>
                          <w:color w:val="auto"/>
                          <w:sz w:val="20"/>
                        </w:rPr>
                        <w:t>/100に相当する</w:t>
                      </w:r>
                      <w:r w:rsidRPr="00C743D5">
                        <w:rPr>
                          <w:color w:val="auto"/>
                          <w:sz w:val="20"/>
                        </w:rPr>
                        <w:t>単位</w:t>
                      </w:r>
                      <w:r w:rsidRPr="00C743D5">
                        <w:rPr>
                          <w:rFonts w:hint="eastAsia"/>
                          <w:color w:val="auto"/>
                          <w:sz w:val="20"/>
                        </w:rPr>
                        <w:t>数</w:t>
                      </w:r>
                      <w:r w:rsidRPr="00C743D5">
                        <w:rPr>
                          <w:color w:val="auto"/>
                          <w:sz w:val="20"/>
                        </w:rPr>
                        <w:t>が減算されます。</w:t>
                      </w:r>
                    </w:p>
                  </w:txbxContent>
                </v:textbox>
                <w10:anchorlock/>
              </v:shape>
            </w:pict>
          </mc:Fallback>
        </mc:AlternateContent>
      </w:r>
    </w:p>
    <w:p w14:paraId="739D3C04" w14:textId="4E5A37DD" w:rsidR="00AC1241" w:rsidRPr="00073F74" w:rsidRDefault="004B3CC7" w:rsidP="00073F74">
      <w:pPr>
        <w:wordWrap/>
        <w:adjustRightInd/>
        <w:spacing w:line="360" w:lineRule="auto"/>
        <w:rPr>
          <w:b/>
          <w:color w:val="FF0000"/>
          <w:u w:val="single"/>
        </w:rPr>
      </w:pPr>
      <w:r w:rsidRPr="008834B2">
        <w:rPr>
          <w:rFonts w:hint="eastAsia"/>
          <w:b/>
          <w:color w:val="FF0000"/>
          <w:u w:val="single"/>
        </w:rPr>
        <w:t>※取得しない加算については表</w:t>
      </w:r>
      <w:r w:rsidR="00037AAB">
        <w:rPr>
          <w:rFonts w:hint="eastAsia"/>
          <w:b/>
          <w:color w:val="FF0000"/>
          <w:u w:val="single"/>
        </w:rPr>
        <w:t>から</w:t>
      </w:r>
      <w:r w:rsidRPr="008834B2">
        <w:rPr>
          <w:rFonts w:hint="eastAsia"/>
          <w:b/>
          <w:color w:val="FF0000"/>
          <w:u w:val="single"/>
        </w:rPr>
        <w:t>削除してください。</w:t>
      </w:r>
    </w:p>
    <w:tbl>
      <w:tblPr>
        <w:tblW w:w="9064"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595"/>
        <w:gridCol w:w="2977"/>
        <w:gridCol w:w="1276"/>
        <w:gridCol w:w="4216"/>
      </w:tblGrid>
      <w:tr w:rsidR="001A5BA6" w:rsidRPr="008834B2" w14:paraId="33B0EB2A" w14:textId="77777777" w:rsidTr="00340662">
        <w:trPr>
          <w:cantSplit/>
          <w:trHeight w:val="454"/>
        </w:trPr>
        <w:tc>
          <w:tcPr>
            <w:tcW w:w="595" w:type="dxa"/>
            <w:tcBorders>
              <w:tl2br w:val="single" w:sz="8" w:space="0" w:color="auto"/>
            </w:tcBorders>
            <w:shd w:val="clear" w:color="auto" w:fill="D9E2F3" w:themeFill="accent1" w:themeFillTint="33"/>
            <w:vAlign w:val="center"/>
          </w:tcPr>
          <w:p w14:paraId="72146714" w14:textId="77777777" w:rsidR="001A5BA6" w:rsidRPr="008834B2" w:rsidRDefault="001A5BA6" w:rsidP="00BA2EEB">
            <w:pPr>
              <w:jc w:val="right"/>
              <w:rPr>
                <w:sz w:val="22"/>
                <w:szCs w:val="22"/>
              </w:rPr>
            </w:pPr>
          </w:p>
        </w:tc>
        <w:tc>
          <w:tcPr>
            <w:tcW w:w="2977" w:type="dxa"/>
            <w:shd w:val="clear" w:color="auto" w:fill="D9E2F3" w:themeFill="accent1" w:themeFillTint="33"/>
            <w:vAlign w:val="center"/>
          </w:tcPr>
          <w:p w14:paraId="13C34D66" w14:textId="77777777" w:rsidR="001A5BA6" w:rsidRPr="008834B2" w:rsidRDefault="001A5BA6" w:rsidP="00BA2EEB">
            <w:pPr>
              <w:jc w:val="center"/>
              <w:rPr>
                <w:sz w:val="22"/>
                <w:szCs w:val="22"/>
              </w:rPr>
            </w:pPr>
            <w:r w:rsidRPr="008834B2">
              <w:rPr>
                <w:rFonts w:hint="eastAsia"/>
                <w:spacing w:val="428"/>
                <w:sz w:val="22"/>
                <w:szCs w:val="22"/>
                <w:fitText w:val="1296" w:id="1517049856"/>
              </w:rPr>
              <w:t>加</w:t>
            </w:r>
            <w:r w:rsidRPr="008834B2">
              <w:rPr>
                <w:rFonts w:hint="eastAsia"/>
                <w:sz w:val="22"/>
                <w:szCs w:val="22"/>
                <w:fitText w:val="1296" w:id="1517049856"/>
              </w:rPr>
              <w:t>算</w:t>
            </w:r>
          </w:p>
        </w:tc>
        <w:tc>
          <w:tcPr>
            <w:tcW w:w="1276" w:type="dxa"/>
            <w:shd w:val="clear" w:color="auto" w:fill="D9E2F3" w:themeFill="accent1" w:themeFillTint="33"/>
            <w:vAlign w:val="center"/>
          </w:tcPr>
          <w:p w14:paraId="467D0185" w14:textId="77777777" w:rsidR="001A5BA6" w:rsidRPr="008834B2" w:rsidRDefault="001A5BA6" w:rsidP="00BA2EEB">
            <w:pPr>
              <w:jc w:val="center"/>
              <w:rPr>
                <w:sz w:val="22"/>
                <w:szCs w:val="22"/>
              </w:rPr>
            </w:pPr>
            <w:r w:rsidRPr="008834B2">
              <w:rPr>
                <w:rFonts w:hint="eastAsia"/>
                <w:sz w:val="22"/>
                <w:szCs w:val="22"/>
              </w:rPr>
              <w:t>加算額</w:t>
            </w:r>
          </w:p>
        </w:tc>
        <w:tc>
          <w:tcPr>
            <w:tcW w:w="4216" w:type="dxa"/>
            <w:shd w:val="clear" w:color="auto" w:fill="D9E2F3" w:themeFill="accent1" w:themeFillTint="33"/>
            <w:vAlign w:val="center"/>
          </w:tcPr>
          <w:p w14:paraId="44B01F63" w14:textId="77777777" w:rsidR="001A5BA6" w:rsidRPr="008834B2" w:rsidRDefault="001A5BA6" w:rsidP="00BA2EEB">
            <w:pPr>
              <w:jc w:val="center"/>
              <w:rPr>
                <w:sz w:val="22"/>
                <w:szCs w:val="22"/>
              </w:rPr>
            </w:pPr>
            <w:r w:rsidRPr="008834B2">
              <w:rPr>
                <w:rFonts w:hint="eastAsia"/>
                <w:spacing w:val="132"/>
                <w:sz w:val="22"/>
                <w:szCs w:val="22"/>
                <w:fitText w:val="2160" w:id="1517049857"/>
              </w:rPr>
              <w:t>算定回数</w:t>
            </w:r>
            <w:r w:rsidRPr="008834B2">
              <w:rPr>
                <w:rFonts w:hint="eastAsia"/>
                <w:spacing w:val="2"/>
                <w:sz w:val="22"/>
                <w:szCs w:val="22"/>
                <w:fitText w:val="2160" w:id="1517049857"/>
              </w:rPr>
              <w:t>等</w:t>
            </w:r>
          </w:p>
        </w:tc>
      </w:tr>
      <w:tr w:rsidR="00112788" w:rsidRPr="008834B2" w14:paraId="2F22C426" w14:textId="77777777" w:rsidTr="000A6B0C">
        <w:trPr>
          <w:cantSplit/>
          <w:trHeight w:val="682"/>
        </w:trPr>
        <w:tc>
          <w:tcPr>
            <w:tcW w:w="595" w:type="dxa"/>
            <w:vMerge w:val="restart"/>
            <w:textDirection w:val="tbRlV"/>
            <w:vAlign w:val="center"/>
          </w:tcPr>
          <w:p w14:paraId="253A67B3" w14:textId="77777777" w:rsidR="00112788" w:rsidRPr="008834B2" w:rsidRDefault="00112788" w:rsidP="00BA2EEB">
            <w:pPr>
              <w:ind w:left="113" w:right="113"/>
              <w:jc w:val="center"/>
              <w:rPr>
                <w:sz w:val="22"/>
                <w:szCs w:val="22"/>
              </w:rPr>
            </w:pPr>
            <w:r w:rsidRPr="008834B2">
              <w:rPr>
                <w:rFonts w:hint="eastAsia"/>
                <w:sz w:val="22"/>
                <w:szCs w:val="22"/>
              </w:rPr>
              <w:t>要介護度による区分なし</w:t>
            </w:r>
          </w:p>
        </w:tc>
        <w:tc>
          <w:tcPr>
            <w:tcW w:w="2977" w:type="dxa"/>
            <w:noWrap/>
            <w:tcFitText/>
            <w:vAlign w:val="center"/>
          </w:tcPr>
          <w:p w14:paraId="4CA915C5" w14:textId="77777777" w:rsidR="00112788" w:rsidRPr="00ED6095" w:rsidRDefault="00112788" w:rsidP="00BA2EEB">
            <w:pPr>
              <w:jc w:val="center"/>
              <w:rPr>
                <w:sz w:val="22"/>
                <w:szCs w:val="22"/>
              </w:rPr>
            </w:pPr>
            <w:r w:rsidRPr="00982903">
              <w:rPr>
                <w:rFonts w:hint="eastAsia"/>
                <w:spacing w:val="144"/>
                <w:sz w:val="22"/>
                <w:szCs w:val="22"/>
                <w:fitText w:val="2772" w:id="-1002792448"/>
              </w:rPr>
              <w:t xml:space="preserve">　初回加算</w:t>
            </w:r>
            <w:r w:rsidRPr="00982903">
              <w:rPr>
                <w:rFonts w:hint="eastAsia"/>
                <w:sz w:val="22"/>
                <w:szCs w:val="22"/>
                <w:fitText w:val="2772" w:id="-1002792448"/>
              </w:rPr>
              <w:t xml:space="preserve">　</w:t>
            </w:r>
          </w:p>
          <w:p w14:paraId="0DB4F4F2" w14:textId="77777777" w:rsidR="00112788" w:rsidRPr="008834B2" w:rsidRDefault="00112788" w:rsidP="00BA2EEB">
            <w:pPr>
              <w:jc w:val="center"/>
              <w:rPr>
                <w:w w:val="61"/>
                <w:sz w:val="22"/>
                <w:szCs w:val="22"/>
              </w:rPr>
            </w:pPr>
            <w:r w:rsidRPr="00982903">
              <w:rPr>
                <w:rFonts w:hint="eastAsia"/>
                <w:spacing w:val="88"/>
                <w:w w:val="98"/>
                <w:sz w:val="22"/>
                <w:szCs w:val="22"/>
                <w:fitText w:val="1626" w:id="-1002792447"/>
              </w:rPr>
              <w:t>（単位数　300</w:t>
            </w:r>
            <w:r w:rsidRPr="00982903">
              <w:rPr>
                <w:rFonts w:hint="eastAsia"/>
                <w:spacing w:val="2"/>
                <w:w w:val="98"/>
                <w:sz w:val="22"/>
                <w:szCs w:val="22"/>
                <w:fitText w:val="1626" w:id="-1002792447"/>
              </w:rPr>
              <w:t>）</w:t>
            </w:r>
          </w:p>
        </w:tc>
        <w:tc>
          <w:tcPr>
            <w:tcW w:w="1276" w:type="dxa"/>
            <w:vAlign w:val="center"/>
          </w:tcPr>
          <w:p w14:paraId="72259B3D" w14:textId="77777777" w:rsidR="00112788" w:rsidRPr="008834B2" w:rsidRDefault="00112788" w:rsidP="00BA2EEB">
            <w:pPr>
              <w:jc w:val="right"/>
              <w:rPr>
                <w:sz w:val="22"/>
                <w:szCs w:val="22"/>
              </w:rPr>
            </w:pPr>
            <w:r w:rsidRPr="008834B2">
              <w:rPr>
                <w:rFonts w:hint="eastAsia"/>
                <w:sz w:val="22"/>
                <w:szCs w:val="22"/>
              </w:rPr>
              <w:t>3,315</w:t>
            </w:r>
            <w:r w:rsidRPr="008834B2">
              <w:rPr>
                <w:rFonts w:hint="eastAsia"/>
                <w:spacing w:val="-8"/>
                <w:w w:val="50"/>
                <w:sz w:val="22"/>
                <w:szCs w:val="22"/>
              </w:rPr>
              <w:t>円／回</w:t>
            </w:r>
          </w:p>
        </w:tc>
        <w:tc>
          <w:tcPr>
            <w:tcW w:w="4216" w:type="dxa"/>
            <w:vAlign w:val="center"/>
          </w:tcPr>
          <w:p w14:paraId="27C15D43" w14:textId="77777777" w:rsidR="00112788" w:rsidRPr="008834B2" w:rsidRDefault="00112788" w:rsidP="00BA2EEB">
            <w:pPr>
              <w:rPr>
                <w:sz w:val="20"/>
              </w:rPr>
            </w:pPr>
            <w:r w:rsidRPr="008834B2">
              <w:rPr>
                <w:rFonts w:hint="eastAsia"/>
                <w:sz w:val="20"/>
              </w:rPr>
              <w:t>新規に居宅サービス計画を作成する場合要支援者が要介護認定を受け居宅サービス計画を作成する場合</w:t>
            </w:r>
          </w:p>
          <w:p w14:paraId="40238E9C" w14:textId="77777777" w:rsidR="00112788" w:rsidRPr="008834B2" w:rsidRDefault="00112788" w:rsidP="00BA2EEB">
            <w:pPr>
              <w:rPr>
                <w:sz w:val="20"/>
              </w:rPr>
            </w:pPr>
            <w:r w:rsidRPr="008834B2">
              <w:rPr>
                <w:rFonts w:hint="eastAsia"/>
                <w:sz w:val="20"/>
              </w:rPr>
              <w:t>要介護状態区分が２区分以上変更</w:t>
            </w:r>
            <w:r w:rsidR="0006229A" w:rsidRPr="008834B2">
              <w:rPr>
                <w:rFonts w:hint="eastAsia"/>
                <w:sz w:val="20"/>
              </w:rPr>
              <w:t>になり</w:t>
            </w:r>
            <w:r w:rsidRPr="008834B2">
              <w:rPr>
                <w:rFonts w:hint="eastAsia"/>
                <w:sz w:val="20"/>
              </w:rPr>
              <w:t>居宅サービス計画を作成する場合</w:t>
            </w:r>
          </w:p>
        </w:tc>
      </w:tr>
      <w:tr w:rsidR="00112788" w:rsidRPr="008834B2" w14:paraId="518C20B6" w14:textId="77777777" w:rsidTr="000A6B0C">
        <w:trPr>
          <w:cantSplit/>
          <w:trHeight w:val="592"/>
        </w:trPr>
        <w:tc>
          <w:tcPr>
            <w:tcW w:w="595" w:type="dxa"/>
            <w:vMerge/>
            <w:vAlign w:val="center"/>
          </w:tcPr>
          <w:p w14:paraId="63CBB899" w14:textId="77777777" w:rsidR="00112788" w:rsidRPr="008834B2" w:rsidRDefault="00112788" w:rsidP="00BA2EEB">
            <w:pPr>
              <w:jc w:val="right"/>
              <w:rPr>
                <w:w w:val="90"/>
                <w:sz w:val="22"/>
                <w:szCs w:val="22"/>
              </w:rPr>
            </w:pPr>
          </w:p>
        </w:tc>
        <w:tc>
          <w:tcPr>
            <w:tcW w:w="2977" w:type="dxa"/>
            <w:noWrap/>
            <w:tcFitText/>
            <w:vAlign w:val="center"/>
          </w:tcPr>
          <w:p w14:paraId="1975BAC6" w14:textId="77777777" w:rsidR="00112788" w:rsidRPr="00D75418" w:rsidRDefault="00112788" w:rsidP="00BA2EEB">
            <w:pPr>
              <w:jc w:val="center"/>
              <w:rPr>
                <w:sz w:val="22"/>
                <w:szCs w:val="22"/>
              </w:rPr>
            </w:pPr>
            <w:r w:rsidRPr="00386D50">
              <w:rPr>
                <w:rFonts w:hint="eastAsia"/>
                <w:spacing w:val="5"/>
                <w:sz w:val="22"/>
                <w:szCs w:val="22"/>
              </w:rPr>
              <w:t>入院時情報連携加算（Ⅰ</w:t>
            </w:r>
            <w:r w:rsidRPr="00386D50">
              <w:rPr>
                <w:rFonts w:hint="eastAsia"/>
                <w:spacing w:val="4"/>
                <w:sz w:val="22"/>
                <w:szCs w:val="22"/>
              </w:rPr>
              <w:t>）</w:t>
            </w:r>
          </w:p>
          <w:p w14:paraId="548AF4B4" w14:textId="1877373C" w:rsidR="00112788" w:rsidRPr="008834B2" w:rsidRDefault="00112788" w:rsidP="00BA2EEB">
            <w:pPr>
              <w:jc w:val="center"/>
              <w:rPr>
                <w:sz w:val="22"/>
                <w:szCs w:val="22"/>
              </w:rPr>
            </w:pPr>
            <w:r w:rsidRPr="00982903">
              <w:rPr>
                <w:rFonts w:hint="eastAsia"/>
                <w:spacing w:val="85"/>
                <w:sz w:val="22"/>
                <w:szCs w:val="22"/>
                <w:fitText w:val="2011" w:id="1523805953"/>
              </w:rPr>
              <w:t xml:space="preserve">（単位数　</w:t>
            </w:r>
            <w:r w:rsidR="00D75418" w:rsidRPr="00982903">
              <w:rPr>
                <w:rFonts w:hint="eastAsia"/>
                <w:spacing w:val="85"/>
                <w:sz w:val="22"/>
                <w:szCs w:val="22"/>
                <w:fitText w:val="2011" w:id="1523805953"/>
              </w:rPr>
              <w:t>250</w:t>
            </w:r>
            <w:r w:rsidRPr="00982903">
              <w:rPr>
                <w:rFonts w:hint="eastAsia"/>
                <w:spacing w:val="2"/>
                <w:sz w:val="22"/>
                <w:szCs w:val="22"/>
                <w:fitText w:val="2011" w:id="1523805953"/>
              </w:rPr>
              <w:t>）</w:t>
            </w:r>
          </w:p>
        </w:tc>
        <w:tc>
          <w:tcPr>
            <w:tcW w:w="1276" w:type="dxa"/>
            <w:vAlign w:val="center"/>
          </w:tcPr>
          <w:p w14:paraId="71DA6EC3" w14:textId="2B95DA56" w:rsidR="00112788" w:rsidRPr="008834B2" w:rsidRDefault="00F031AA" w:rsidP="00BA2EEB">
            <w:pPr>
              <w:jc w:val="right"/>
              <w:rPr>
                <w:spacing w:val="-8"/>
                <w:w w:val="50"/>
                <w:sz w:val="22"/>
                <w:szCs w:val="22"/>
              </w:rPr>
            </w:pPr>
            <w:r>
              <w:rPr>
                <w:rFonts w:hint="eastAsia"/>
                <w:sz w:val="22"/>
                <w:szCs w:val="22"/>
              </w:rPr>
              <w:t>2,762</w:t>
            </w:r>
            <w:r w:rsidR="00112788" w:rsidRPr="008834B2">
              <w:rPr>
                <w:rFonts w:hint="eastAsia"/>
                <w:spacing w:val="-8"/>
                <w:w w:val="50"/>
                <w:sz w:val="22"/>
                <w:szCs w:val="22"/>
              </w:rPr>
              <w:t>円／月</w:t>
            </w:r>
          </w:p>
        </w:tc>
        <w:tc>
          <w:tcPr>
            <w:tcW w:w="4216" w:type="dxa"/>
            <w:vAlign w:val="center"/>
          </w:tcPr>
          <w:p w14:paraId="7352FBA0" w14:textId="5DE7A63E" w:rsidR="00112788" w:rsidRPr="008834B2" w:rsidRDefault="00112788" w:rsidP="00ED6095">
            <w:pPr>
              <w:rPr>
                <w:spacing w:val="-6"/>
                <w:sz w:val="20"/>
              </w:rPr>
            </w:pPr>
            <w:r w:rsidRPr="008834B2">
              <w:rPr>
                <w:rFonts w:cs="芟楙....." w:hint="eastAsia"/>
                <w:sz w:val="20"/>
              </w:rPr>
              <w:t>介護支援専門員が</w:t>
            </w:r>
            <w:r w:rsidR="003F77E2" w:rsidRPr="008834B2">
              <w:rPr>
                <w:rFonts w:cs="芟楙....." w:hint="eastAsia"/>
                <w:sz w:val="20"/>
                <w:u w:val="single"/>
              </w:rPr>
              <w:t>入院</w:t>
            </w:r>
            <w:r w:rsidR="00ED6095">
              <w:rPr>
                <w:rFonts w:cs="芟楙....." w:hint="eastAsia"/>
                <w:sz w:val="20"/>
                <w:u w:val="single"/>
              </w:rPr>
              <w:t>した日のうち</w:t>
            </w:r>
            <w:r w:rsidR="003F77E2" w:rsidRPr="00ED6095">
              <w:rPr>
                <w:rFonts w:cs="芟楙....." w:hint="eastAsia"/>
                <w:sz w:val="20"/>
                <w:u w:val="single"/>
              </w:rPr>
              <w:t>に</w:t>
            </w:r>
            <w:r w:rsidRPr="008834B2">
              <w:rPr>
                <w:rFonts w:cs="芟楙....." w:hint="eastAsia"/>
                <w:sz w:val="20"/>
              </w:rPr>
              <w:t>当該病院又は診療所の職員に対して必要な情報提供を行った場合</w:t>
            </w:r>
            <w:r w:rsidR="00045F0D">
              <w:rPr>
                <w:rFonts w:cs="芟楙....." w:hint="eastAsia"/>
                <w:sz w:val="20"/>
              </w:rPr>
              <w:t xml:space="preserve"> </w:t>
            </w:r>
            <w:r w:rsidR="003F77E2" w:rsidRPr="008834B2">
              <w:rPr>
                <w:rFonts w:cs="芟楙....." w:hint="eastAsia"/>
                <w:sz w:val="20"/>
              </w:rPr>
              <w:t>（提供方法は問わない）</w:t>
            </w:r>
          </w:p>
        </w:tc>
      </w:tr>
      <w:tr w:rsidR="00112788" w:rsidRPr="008834B2" w14:paraId="3125CF24" w14:textId="77777777" w:rsidTr="000A6B0C">
        <w:trPr>
          <w:cantSplit/>
          <w:trHeight w:val="592"/>
        </w:trPr>
        <w:tc>
          <w:tcPr>
            <w:tcW w:w="595" w:type="dxa"/>
            <w:vMerge/>
            <w:vAlign w:val="center"/>
          </w:tcPr>
          <w:p w14:paraId="07CFBC10" w14:textId="77777777" w:rsidR="00112788" w:rsidRPr="008834B2" w:rsidRDefault="00112788" w:rsidP="00BA2EEB">
            <w:pPr>
              <w:jc w:val="right"/>
              <w:rPr>
                <w:w w:val="90"/>
                <w:sz w:val="22"/>
                <w:szCs w:val="22"/>
              </w:rPr>
            </w:pPr>
          </w:p>
        </w:tc>
        <w:tc>
          <w:tcPr>
            <w:tcW w:w="2977" w:type="dxa"/>
            <w:noWrap/>
            <w:tcFitText/>
            <w:vAlign w:val="center"/>
          </w:tcPr>
          <w:p w14:paraId="476E7267" w14:textId="77777777" w:rsidR="00112788" w:rsidRPr="00D75418" w:rsidRDefault="00112788" w:rsidP="00BA2EEB">
            <w:pPr>
              <w:jc w:val="center"/>
              <w:rPr>
                <w:sz w:val="22"/>
                <w:szCs w:val="22"/>
              </w:rPr>
            </w:pPr>
            <w:r w:rsidRPr="00386D50">
              <w:rPr>
                <w:rFonts w:hint="eastAsia"/>
                <w:spacing w:val="5"/>
                <w:sz w:val="22"/>
                <w:szCs w:val="22"/>
              </w:rPr>
              <w:t>入院時情報連携加算（Ⅱ</w:t>
            </w:r>
            <w:r w:rsidRPr="00386D50">
              <w:rPr>
                <w:rFonts w:hint="eastAsia"/>
                <w:spacing w:val="4"/>
                <w:sz w:val="22"/>
                <w:szCs w:val="22"/>
              </w:rPr>
              <w:t>）</w:t>
            </w:r>
          </w:p>
          <w:p w14:paraId="7327A2EB" w14:textId="0706A814" w:rsidR="00112788" w:rsidRPr="008834B2" w:rsidRDefault="00112788" w:rsidP="00BA2EEB">
            <w:pPr>
              <w:jc w:val="center"/>
            </w:pPr>
            <w:r w:rsidRPr="00982903">
              <w:rPr>
                <w:rFonts w:hint="eastAsia"/>
                <w:spacing w:val="85"/>
                <w:sz w:val="22"/>
                <w:szCs w:val="22"/>
                <w:fitText w:val="2011" w:id="1523805953"/>
              </w:rPr>
              <w:t xml:space="preserve">（単位数　</w:t>
            </w:r>
            <w:r w:rsidR="00D75418" w:rsidRPr="00982903">
              <w:rPr>
                <w:rFonts w:hint="eastAsia"/>
                <w:spacing w:val="85"/>
                <w:sz w:val="22"/>
                <w:szCs w:val="22"/>
                <w:fitText w:val="2011" w:id="1523805953"/>
              </w:rPr>
              <w:t>200</w:t>
            </w:r>
            <w:r w:rsidRPr="00982903">
              <w:rPr>
                <w:rFonts w:hint="eastAsia"/>
                <w:spacing w:val="2"/>
                <w:sz w:val="22"/>
                <w:szCs w:val="22"/>
                <w:fitText w:val="2011" w:id="1523805953"/>
              </w:rPr>
              <w:t>）</w:t>
            </w:r>
          </w:p>
        </w:tc>
        <w:tc>
          <w:tcPr>
            <w:tcW w:w="1276" w:type="dxa"/>
            <w:vAlign w:val="center"/>
          </w:tcPr>
          <w:p w14:paraId="52A218D7" w14:textId="7CF37DA6" w:rsidR="00112788" w:rsidRPr="008834B2" w:rsidRDefault="00847169" w:rsidP="00BA2EEB">
            <w:pPr>
              <w:jc w:val="right"/>
              <w:rPr>
                <w:sz w:val="22"/>
                <w:szCs w:val="22"/>
              </w:rPr>
            </w:pPr>
            <w:r>
              <w:rPr>
                <w:rFonts w:hint="eastAsia"/>
                <w:sz w:val="22"/>
                <w:szCs w:val="22"/>
              </w:rPr>
              <w:t>2,210</w:t>
            </w:r>
            <w:r w:rsidR="00112788" w:rsidRPr="008834B2">
              <w:rPr>
                <w:rFonts w:hint="eastAsia"/>
                <w:spacing w:val="-8"/>
                <w:w w:val="50"/>
                <w:sz w:val="22"/>
                <w:szCs w:val="22"/>
              </w:rPr>
              <w:t>円／月</w:t>
            </w:r>
          </w:p>
        </w:tc>
        <w:tc>
          <w:tcPr>
            <w:tcW w:w="4216" w:type="dxa"/>
            <w:vAlign w:val="center"/>
          </w:tcPr>
          <w:p w14:paraId="2268FFB0" w14:textId="1E1BB846" w:rsidR="00112788" w:rsidRPr="008834B2" w:rsidRDefault="003F77E2" w:rsidP="00ED6095">
            <w:pPr>
              <w:rPr>
                <w:spacing w:val="-6"/>
                <w:sz w:val="20"/>
              </w:rPr>
            </w:pPr>
            <w:r w:rsidRPr="008834B2">
              <w:rPr>
                <w:rFonts w:cs="芟楙....." w:hint="eastAsia"/>
                <w:sz w:val="20"/>
              </w:rPr>
              <w:t>介護支援専門員が</w:t>
            </w:r>
            <w:r w:rsidR="00ED6095">
              <w:rPr>
                <w:rFonts w:cs="芟楙....." w:hint="eastAsia"/>
                <w:sz w:val="20"/>
                <w:u w:val="single"/>
              </w:rPr>
              <w:t>入院した日の翌日又は翌々日</w:t>
            </w:r>
            <w:r w:rsidRPr="00ED6095">
              <w:rPr>
                <w:rFonts w:cs="芟楙....." w:hint="eastAsia"/>
                <w:sz w:val="20"/>
                <w:u w:val="single"/>
              </w:rPr>
              <w:t>に</w:t>
            </w:r>
            <w:r w:rsidRPr="008834B2">
              <w:rPr>
                <w:rFonts w:cs="芟楙....." w:hint="eastAsia"/>
                <w:sz w:val="20"/>
              </w:rPr>
              <w:t>当該病院又は診療所の職員に対して必要な情報提供を行った場合</w:t>
            </w:r>
            <w:r w:rsidR="00045F0D">
              <w:rPr>
                <w:rFonts w:cs="芟楙....." w:hint="eastAsia"/>
                <w:sz w:val="20"/>
              </w:rPr>
              <w:t xml:space="preserve"> </w:t>
            </w:r>
            <w:r w:rsidRPr="008834B2">
              <w:rPr>
                <w:rFonts w:cs="芟楙....." w:hint="eastAsia"/>
                <w:sz w:val="20"/>
              </w:rPr>
              <w:t>（提供方法は問わない）</w:t>
            </w:r>
          </w:p>
        </w:tc>
      </w:tr>
      <w:tr w:rsidR="003F77E2" w:rsidRPr="008834B2" w14:paraId="71D4EEA2" w14:textId="77777777" w:rsidTr="000A6B0C">
        <w:trPr>
          <w:cantSplit/>
          <w:trHeight w:val="1152"/>
        </w:trPr>
        <w:tc>
          <w:tcPr>
            <w:tcW w:w="595" w:type="dxa"/>
            <w:vMerge/>
            <w:vAlign w:val="center"/>
          </w:tcPr>
          <w:p w14:paraId="12886781" w14:textId="77777777" w:rsidR="003F77E2" w:rsidRPr="008834B2" w:rsidRDefault="003F77E2" w:rsidP="003F77E2">
            <w:pPr>
              <w:jc w:val="right"/>
              <w:rPr>
                <w:sz w:val="22"/>
                <w:szCs w:val="22"/>
              </w:rPr>
            </w:pPr>
          </w:p>
        </w:tc>
        <w:tc>
          <w:tcPr>
            <w:tcW w:w="2977" w:type="dxa"/>
            <w:noWrap/>
            <w:tcFitText/>
            <w:vAlign w:val="center"/>
          </w:tcPr>
          <w:p w14:paraId="15F78806" w14:textId="77777777" w:rsidR="003F77E2" w:rsidRPr="007E60E0" w:rsidRDefault="003F77E2" w:rsidP="003F77E2">
            <w:pPr>
              <w:jc w:val="center"/>
              <w:rPr>
                <w:sz w:val="22"/>
                <w:szCs w:val="22"/>
              </w:rPr>
            </w:pPr>
            <w:r w:rsidRPr="00982903">
              <w:rPr>
                <w:rFonts w:hint="eastAsia"/>
                <w:spacing w:val="101"/>
                <w:sz w:val="22"/>
                <w:szCs w:val="22"/>
                <w:fitText w:val="2772" w:id="-739568384"/>
              </w:rPr>
              <w:t>退院・退所加</w:t>
            </w:r>
            <w:r w:rsidRPr="00982903">
              <w:rPr>
                <w:rFonts w:hint="eastAsia"/>
                <w:spacing w:val="3"/>
                <w:sz w:val="22"/>
                <w:szCs w:val="22"/>
                <w:fitText w:val="2772" w:id="-739568384"/>
              </w:rPr>
              <w:t>算</w:t>
            </w:r>
          </w:p>
          <w:p w14:paraId="5429FE95" w14:textId="77777777" w:rsidR="00C700C9" w:rsidRPr="007E60E0" w:rsidRDefault="00C700C9" w:rsidP="00C700C9">
            <w:pPr>
              <w:jc w:val="center"/>
              <w:rPr>
                <w:w w:val="98"/>
                <w:sz w:val="22"/>
                <w:szCs w:val="22"/>
              </w:rPr>
            </w:pPr>
            <w:r w:rsidRPr="00982903">
              <w:rPr>
                <w:rFonts w:hint="eastAsia"/>
                <w:spacing w:val="19"/>
                <w:w w:val="90"/>
                <w:sz w:val="22"/>
                <w:szCs w:val="22"/>
                <w:fitText w:val="2335" w:id="-739568383"/>
              </w:rPr>
              <w:t>（単位数　連携１回450</w:t>
            </w:r>
            <w:r w:rsidRPr="00982903">
              <w:rPr>
                <w:rFonts w:hint="eastAsia"/>
                <w:spacing w:val="10"/>
                <w:w w:val="90"/>
                <w:sz w:val="22"/>
                <w:szCs w:val="22"/>
                <w:fitText w:val="2335" w:id="-739568383"/>
              </w:rPr>
              <w:t xml:space="preserve">　</w:t>
            </w:r>
          </w:p>
          <w:p w14:paraId="6A188101" w14:textId="77777777" w:rsidR="00C700C9" w:rsidRPr="007E60E0" w:rsidRDefault="00C700C9" w:rsidP="00C700C9">
            <w:pPr>
              <w:jc w:val="center"/>
              <w:rPr>
                <w:w w:val="98"/>
                <w:sz w:val="22"/>
                <w:szCs w:val="22"/>
              </w:rPr>
            </w:pPr>
            <w:r w:rsidRPr="00982903">
              <w:rPr>
                <w:rFonts w:hint="eastAsia"/>
                <w:spacing w:val="20"/>
                <w:w w:val="90"/>
                <w:sz w:val="22"/>
                <w:szCs w:val="22"/>
                <w:fitText w:val="2335" w:id="-739568382"/>
              </w:rPr>
              <w:t xml:space="preserve">　　　　　連携２回600</w:t>
            </w:r>
            <w:r w:rsidRPr="00982903">
              <w:rPr>
                <w:rFonts w:hint="eastAsia"/>
                <w:spacing w:val="3"/>
                <w:w w:val="90"/>
                <w:sz w:val="22"/>
                <w:szCs w:val="22"/>
                <w:fitText w:val="2335" w:id="-739568382"/>
              </w:rPr>
              <w:t>）</w:t>
            </w:r>
          </w:p>
          <w:p w14:paraId="4919EC43" w14:textId="77777777" w:rsidR="00C700C9" w:rsidRPr="008834B2" w:rsidRDefault="00C700C9" w:rsidP="003F77E2">
            <w:pPr>
              <w:jc w:val="center"/>
              <w:rPr>
                <w:w w:val="98"/>
                <w:sz w:val="22"/>
                <w:szCs w:val="22"/>
              </w:rPr>
            </w:pPr>
          </w:p>
        </w:tc>
        <w:tc>
          <w:tcPr>
            <w:tcW w:w="1276" w:type="dxa"/>
            <w:vAlign w:val="center"/>
          </w:tcPr>
          <w:p w14:paraId="0289AB92" w14:textId="77777777" w:rsidR="003F77E2" w:rsidRPr="008834B2" w:rsidRDefault="003F77E2" w:rsidP="003F77E2">
            <w:pPr>
              <w:jc w:val="right"/>
              <w:rPr>
                <w:spacing w:val="-8"/>
                <w:w w:val="50"/>
                <w:sz w:val="22"/>
                <w:szCs w:val="22"/>
              </w:rPr>
            </w:pPr>
            <w:r w:rsidRPr="008834B2">
              <w:rPr>
                <w:rFonts w:hint="eastAsia"/>
                <w:sz w:val="22"/>
                <w:szCs w:val="22"/>
              </w:rPr>
              <w:t>4,972</w:t>
            </w:r>
            <w:r w:rsidRPr="008834B2">
              <w:rPr>
                <w:rFonts w:hint="eastAsia"/>
                <w:spacing w:val="-8"/>
                <w:w w:val="50"/>
                <w:sz w:val="22"/>
                <w:szCs w:val="22"/>
              </w:rPr>
              <w:t>円／回</w:t>
            </w:r>
          </w:p>
          <w:p w14:paraId="7687C2B9" w14:textId="77777777" w:rsidR="003F77E2" w:rsidRPr="008834B2" w:rsidRDefault="003F77E2" w:rsidP="003F77E2">
            <w:pPr>
              <w:jc w:val="right"/>
              <w:rPr>
                <w:spacing w:val="-8"/>
                <w:w w:val="50"/>
                <w:sz w:val="22"/>
                <w:szCs w:val="22"/>
              </w:rPr>
            </w:pPr>
            <w:r w:rsidRPr="008834B2">
              <w:rPr>
                <w:rFonts w:hint="eastAsia"/>
                <w:sz w:val="22"/>
                <w:szCs w:val="22"/>
              </w:rPr>
              <w:t>6,630</w:t>
            </w:r>
            <w:r w:rsidRPr="008834B2">
              <w:rPr>
                <w:rFonts w:hint="eastAsia"/>
                <w:spacing w:val="-8"/>
                <w:w w:val="50"/>
                <w:sz w:val="22"/>
                <w:szCs w:val="22"/>
              </w:rPr>
              <w:t>円／回</w:t>
            </w:r>
          </w:p>
        </w:tc>
        <w:tc>
          <w:tcPr>
            <w:tcW w:w="4216" w:type="dxa"/>
            <w:vAlign w:val="center"/>
          </w:tcPr>
          <w:p w14:paraId="51462660" w14:textId="77777777" w:rsidR="003F77E2" w:rsidRPr="008834B2" w:rsidRDefault="003F77E2" w:rsidP="003F77E2">
            <w:pPr>
              <w:rPr>
                <w:spacing w:val="-6"/>
                <w:sz w:val="20"/>
              </w:rPr>
            </w:pPr>
            <w:r w:rsidRPr="008834B2">
              <w:rPr>
                <w:rFonts w:hint="eastAsia"/>
                <w:spacing w:val="-6"/>
                <w:sz w:val="20"/>
              </w:rPr>
              <w:t>退院等に当たって病院職員等から必要な情報を</w:t>
            </w:r>
            <w:r w:rsidR="00174E8A" w:rsidRPr="008834B2">
              <w:rPr>
                <w:rFonts w:hint="eastAsia"/>
                <w:spacing w:val="-6"/>
                <w:sz w:val="20"/>
              </w:rPr>
              <w:t>受</w:t>
            </w:r>
            <w:r w:rsidRPr="008834B2">
              <w:rPr>
                <w:rFonts w:hint="eastAsia"/>
                <w:spacing w:val="-6"/>
                <w:sz w:val="20"/>
              </w:rPr>
              <w:t>けて居宅サービス計画を作成し</w:t>
            </w:r>
            <w:r w:rsidR="00174E8A" w:rsidRPr="008834B2">
              <w:rPr>
                <w:rFonts w:hint="eastAsia"/>
                <w:spacing w:val="-6"/>
                <w:sz w:val="20"/>
              </w:rPr>
              <w:t>、</w:t>
            </w:r>
            <w:r w:rsidRPr="008834B2">
              <w:rPr>
                <w:rFonts w:hint="eastAsia"/>
                <w:spacing w:val="-6"/>
                <w:sz w:val="20"/>
              </w:rPr>
              <w:t>居宅サービス等の利用に関する調整を行った場合</w:t>
            </w:r>
          </w:p>
          <w:p w14:paraId="0B3B0253" w14:textId="77777777" w:rsidR="003F77E2" w:rsidRPr="008834B2" w:rsidRDefault="003F77E2" w:rsidP="003F77E2">
            <w:pPr>
              <w:rPr>
                <w:spacing w:val="-6"/>
                <w:sz w:val="20"/>
              </w:rPr>
            </w:pPr>
            <w:r w:rsidRPr="008834B2">
              <w:rPr>
                <w:rFonts w:hint="eastAsia"/>
                <w:spacing w:val="-6"/>
                <w:sz w:val="20"/>
              </w:rPr>
              <w:t>（入院又は入所期間中</w:t>
            </w:r>
            <w:r w:rsidR="006355E8" w:rsidRPr="008834B2">
              <w:rPr>
                <w:rFonts w:hint="eastAsia"/>
                <w:spacing w:val="-6"/>
                <w:sz w:val="20"/>
              </w:rPr>
              <w:t>１</w:t>
            </w:r>
            <w:r w:rsidRPr="008834B2">
              <w:rPr>
                <w:rFonts w:hint="eastAsia"/>
                <w:spacing w:val="-6"/>
                <w:sz w:val="20"/>
              </w:rPr>
              <w:t>回を限度</w:t>
            </w:r>
            <w:r w:rsidRPr="008834B2">
              <w:rPr>
                <w:spacing w:val="-6"/>
                <w:sz w:val="20"/>
              </w:rPr>
              <w:t>）</w:t>
            </w:r>
          </w:p>
        </w:tc>
      </w:tr>
      <w:tr w:rsidR="003F77E2" w:rsidRPr="008834B2" w14:paraId="5FE6224E" w14:textId="77777777" w:rsidTr="000A6B0C">
        <w:trPr>
          <w:cantSplit/>
          <w:trHeight w:val="1152"/>
        </w:trPr>
        <w:tc>
          <w:tcPr>
            <w:tcW w:w="595" w:type="dxa"/>
            <w:vMerge/>
            <w:vAlign w:val="center"/>
          </w:tcPr>
          <w:p w14:paraId="10D3BDCE" w14:textId="77777777" w:rsidR="003F77E2" w:rsidRPr="008834B2" w:rsidRDefault="003F77E2" w:rsidP="003F77E2">
            <w:pPr>
              <w:jc w:val="right"/>
              <w:rPr>
                <w:sz w:val="22"/>
                <w:szCs w:val="22"/>
              </w:rPr>
            </w:pPr>
          </w:p>
        </w:tc>
        <w:tc>
          <w:tcPr>
            <w:tcW w:w="2977" w:type="dxa"/>
            <w:noWrap/>
            <w:tcFitText/>
            <w:vAlign w:val="center"/>
          </w:tcPr>
          <w:p w14:paraId="2625528B" w14:textId="77777777" w:rsidR="003F77E2" w:rsidRPr="007E60E0" w:rsidRDefault="003F77E2" w:rsidP="003F77E2">
            <w:pPr>
              <w:jc w:val="center"/>
              <w:rPr>
                <w:color w:val="auto"/>
                <w:sz w:val="22"/>
                <w:szCs w:val="22"/>
              </w:rPr>
            </w:pPr>
            <w:r w:rsidRPr="00982903">
              <w:rPr>
                <w:rFonts w:hint="eastAsia"/>
                <w:color w:val="auto"/>
                <w:spacing w:val="101"/>
                <w:sz w:val="22"/>
                <w:szCs w:val="22"/>
                <w:fitText w:val="2772" w:id="-739568381"/>
              </w:rPr>
              <w:t>退院・退所加</w:t>
            </w:r>
            <w:r w:rsidRPr="00982903">
              <w:rPr>
                <w:rFonts w:hint="eastAsia"/>
                <w:color w:val="auto"/>
                <w:spacing w:val="3"/>
                <w:sz w:val="22"/>
                <w:szCs w:val="22"/>
                <w:fitText w:val="2772" w:id="-739568381"/>
              </w:rPr>
              <w:t>算</w:t>
            </w:r>
          </w:p>
          <w:p w14:paraId="00DC55A6" w14:textId="77777777" w:rsidR="003F77E2" w:rsidRPr="007E60E0" w:rsidRDefault="003F77E2" w:rsidP="003F77E2">
            <w:pPr>
              <w:jc w:val="center"/>
              <w:rPr>
                <w:color w:val="auto"/>
                <w:w w:val="98"/>
                <w:sz w:val="22"/>
                <w:szCs w:val="22"/>
              </w:rPr>
            </w:pPr>
            <w:r w:rsidRPr="002D0495">
              <w:rPr>
                <w:rFonts w:hint="eastAsia"/>
                <w:color w:val="auto"/>
                <w:spacing w:val="8"/>
                <w:sz w:val="22"/>
                <w:szCs w:val="22"/>
                <w:fitText w:val="2237" w:id="-739568380"/>
              </w:rPr>
              <w:t>（単位数</w:t>
            </w:r>
            <w:r w:rsidR="006563C8" w:rsidRPr="002D0495">
              <w:rPr>
                <w:rFonts w:hint="eastAsia"/>
                <w:color w:val="auto"/>
                <w:spacing w:val="8"/>
                <w:sz w:val="22"/>
                <w:szCs w:val="22"/>
                <w:fitText w:val="2237" w:id="-739568380"/>
              </w:rPr>
              <w:t xml:space="preserve">　連携１回</w:t>
            </w:r>
            <w:r w:rsidR="00407CDE" w:rsidRPr="002D0495">
              <w:rPr>
                <w:rFonts w:hint="eastAsia"/>
                <w:color w:val="auto"/>
                <w:spacing w:val="8"/>
                <w:sz w:val="22"/>
                <w:szCs w:val="22"/>
                <w:fitText w:val="2237" w:id="-739568380"/>
              </w:rPr>
              <w:t>6</w:t>
            </w:r>
            <w:r w:rsidRPr="002D0495">
              <w:rPr>
                <w:rFonts w:hint="eastAsia"/>
                <w:color w:val="auto"/>
                <w:spacing w:val="8"/>
                <w:sz w:val="22"/>
                <w:szCs w:val="22"/>
                <w:fitText w:val="2237" w:id="-739568380"/>
              </w:rPr>
              <w:t>00</w:t>
            </w:r>
            <w:r w:rsidR="00C700C9" w:rsidRPr="002D0495">
              <w:rPr>
                <w:rFonts w:hint="eastAsia"/>
                <w:color w:val="auto"/>
                <w:spacing w:val="1"/>
                <w:sz w:val="22"/>
                <w:szCs w:val="22"/>
                <w:fitText w:val="2237" w:id="-739568380"/>
              </w:rPr>
              <w:t xml:space="preserve">　</w:t>
            </w:r>
          </w:p>
          <w:p w14:paraId="1FCE68CB" w14:textId="77777777" w:rsidR="00407CDE" w:rsidRPr="007E60E0" w:rsidRDefault="00407CDE" w:rsidP="003F77E2">
            <w:pPr>
              <w:jc w:val="center"/>
              <w:rPr>
                <w:color w:val="auto"/>
                <w:w w:val="98"/>
                <w:sz w:val="22"/>
                <w:szCs w:val="22"/>
              </w:rPr>
            </w:pPr>
            <w:r w:rsidRPr="002D0495">
              <w:rPr>
                <w:rFonts w:hint="eastAsia"/>
                <w:color w:val="auto"/>
                <w:spacing w:val="8"/>
                <w:sz w:val="22"/>
                <w:szCs w:val="22"/>
                <w:fitText w:val="2237" w:id="-739568379"/>
              </w:rPr>
              <w:t xml:space="preserve">　　　</w:t>
            </w:r>
            <w:r w:rsidR="006563C8" w:rsidRPr="002D0495">
              <w:rPr>
                <w:rFonts w:hint="eastAsia"/>
                <w:color w:val="auto"/>
                <w:spacing w:val="8"/>
                <w:sz w:val="22"/>
                <w:szCs w:val="22"/>
                <w:fitText w:val="2237" w:id="-739568379"/>
              </w:rPr>
              <w:t xml:space="preserve">　　連携２回</w:t>
            </w:r>
            <w:r w:rsidRPr="002D0495">
              <w:rPr>
                <w:rFonts w:hint="eastAsia"/>
                <w:color w:val="auto"/>
                <w:spacing w:val="8"/>
                <w:sz w:val="22"/>
                <w:szCs w:val="22"/>
                <w:fitText w:val="2237" w:id="-739568379"/>
              </w:rPr>
              <w:t>750</w:t>
            </w:r>
            <w:r w:rsidR="00C700C9" w:rsidRPr="002D0495">
              <w:rPr>
                <w:rFonts w:hint="eastAsia"/>
                <w:color w:val="auto"/>
                <w:spacing w:val="1"/>
                <w:sz w:val="22"/>
                <w:szCs w:val="22"/>
                <w:fitText w:val="2237" w:id="-739568379"/>
              </w:rPr>
              <w:t xml:space="preserve">　</w:t>
            </w:r>
          </w:p>
          <w:p w14:paraId="4C970305" w14:textId="77777777" w:rsidR="006563C8" w:rsidRPr="008834B2" w:rsidRDefault="006563C8" w:rsidP="006563C8">
            <w:pPr>
              <w:rPr>
                <w:color w:val="auto"/>
                <w:w w:val="98"/>
                <w:sz w:val="22"/>
                <w:szCs w:val="22"/>
              </w:rPr>
            </w:pPr>
            <w:r w:rsidRPr="002D0495">
              <w:rPr>
                <w:rFonts w:hint="eastAsia"/>
                <w:color w:val="auto"/>
                <w:spacing w:val="8"/>
                <w:sz w:val="22"/>
                <w:szCs w:val="22"/>
                <w:fitText w:val="2237" w:id="-739568378"/>
              </w:rPr>
              <w:t xml:space="preserve">　　　　　連携３回900</w:t>
            </w:r>
            <w:r w:rsidRPr="002D0495">
              <w:rPr>
                <w:rFonts w:hint="eastAsia"/>
                <w:color w:val="auto"/>
                <w:spacing w:val="1"/>
                <w:sz w:val="22"/>
                <w:szCs w:val="22"/>
                <w:fitText w:val="2237" w:id="-739568378"/>
              </w:rPr>
              <w:t>）</w:t>
            </w:r>
          </w:p>
        </w:tc>
        <w:tc>
          <w:tcPr>
            <w:tcW w:w="1276" w:type="dxa"/>
            <w:vAlign w:val="center"/>
          </w:tcPr>
          <w:p w14:paraId="585BC2E6" w14:textId="77777777" w:rsidR="003F77E2" w:rsidRPr="008834B2" w:rsidRDefault="003F77E2" w:rsidP="003F77E2">
            <w:pPr>
              <w:jc w:val="right"/>
              <w:rPr>
                <w:color w:val="auto"/>
                <w:spacing w:val="-8"/>
                <w:w w:val="50"/>
                <w:sz w:val="22"/>
                <w:szCs w:val="22"/>
              </w:rPr>
            </w:pPr>
            <w:r w:rsidRPr="008834B2">
              <w:rPr>
                <w:rFonts w:hint="eastAsia"/>
                <w:color w:val="auto"/>
                <w:sz w:val="22"/>
                <w:szCs w:val="22"/>
              </w:rPr>
              <w:t>6,630</w:t>
            </w:r>
            <w:r w:rsidRPr="008834B2">
              <w:rPr>
                <w:rFonts w:hint="eastAsia"/>
                <w:color w:val="auto"/>
                <w:spacing w:val="-8"/>
                <w:w w:val="50"/>
                <w:sz w:val="22"/>
                <w:szCs w:val="22"/>
              </w:rPr>
              <w:t>円／回</w:t>
            </w:r>
          </w:p>
          <w:p w14:paraId="5350DF40" w14:textId="77777777" w:rsidR="003F77E2" w:rsidRPr="008834B2" w:rsidRDefault="003F77E2" w:rsidP="003F77E2">
            <w:pPr>
              <w:jc w:val="right"/>
              <w:rPr>
                <w:color w:val="auto"/>
              </w:rPr>
            </w:pPr>
            <w:r w:rsidRPr="008834B2">
              <w:rPr>
                <w:rFonts w:hint="eastAsia"/>
                <w:color w:val="auto"/>
                <w:sz w:val="22"/>
                <w:szCs w:val="22"/>
              </w:rPr>
              <w:t>8,287</w:t>
            </w:r>
            <w:r w:rsidRPr="008834B2">
              <w:rPr>
                <w:rFonts w:hint="eastAsia"/>
                <w:color w:val="auto"/>
                <w:spacing w:val="-8"/>
                <w:w w:val="50"/>
                <w:sz w:val="22"/>
                <w:szCs w:val="22"/>
              </w:rPr>
              <w:t>円／回</w:t>
            </w:r>
            <w:r w:rsidRPr="008834B2">
              <w:rPr>
                <w:rFonts w:hint="eastAsia"/>
                <w:color w:val="auto"/>
                <w:sz w:val="22"/>
                <w:szCs w:val="22"/>
              </w:rPr>
              <w:t>9,945</w:t>
            </w:r>
            <w:r w:rsidRPr="008834B2">
              <w:rPr>
                <w:rFonts w:hint="eastAsia"/>
                <w:color w:val="auto"/>
                <w:spacing w:val="-8"/>
                <w:w w:val="50"/>
                <w:sz w:val="22"/>
                <w:szCs w:val="22"/>
              </w:rPr>
              <w:t>円／回</w:t>
            </w:r>
          </w:p>
        </w:tc>
        <w:tc>
          <w:tcPr>
            <w:tcW w:w="4216" w:type="dxa"/>
            <w:vAlign w:val="center"/>
          </w:tcPr>
          <w:p w14:paraId="60917117" w14:textId="77777777" w:rsidR="003F77E2" w:rsidRPr="008834B2" w:rsidRDefault="003F77E2" w:rsidP="003F77E2">
            <w:pPr>
              <w:rPr>
                <w:color w:val="auto"/>
                <w:spacing w:val="-6"/>
                <w:sz w:val="20"/>
              </w:rPr>
            </w:pPr>
            <w:r w:rsidRPr="008834B2">
              <w:rPr>
                <w:rFonts w:hint="eastAsia"/>
                <w:color w:val="auto"/>
                <w:spacing w:val="-6"/>
                <w:sz w:val="20"/>
              </w:rPr>
              <w:t>退院等に当たって病院職員等から必要な情報を</w:t>
            </w:r>
            <w:r w:rsidR="00174E8A" w:rsidRPr="008834B2">
              <w:rPr>
                <w:rFonts w:hint="eastAsia"/>
                <w:color w:val="auto"/>
                <w:spacing w:val="-6"/>
                <w:sz w:val="20"/>
              </w:rPr>
              <w:t>受</w:t>
            </w:r>
            <w:r w:rsidRPr="008834B2">
              <w:rPr>
                <w:rFonts w:hint="eastAsia"/>
                <w:color w:val="auto"/>
                <w:spacing w:val="-6"/>
                <w:sz w:val="20"/>
              </w:rPr>
              <w:t>け</w:t>
            </w:r>
            <w:r w:rsidR="00C2691E" w:rsidRPr="008834B2">
              <w:rPr>
                <w:rFonts w:hint="eastAsia"/>
                <w:color w:val="auto"/>
                <w:spacing w:val="-6"/>
                <w:sz w:val="20"/>
              </w:rPr>
              <w:t>、加えてカンファレンスに参加し、</w:t>
            </w:r>
            <w:r w:rsidRPr="008834B2">
              <w:rPr>
                <w:rFonts w:hint="eastAsia"/>
                <w:color w:val="auto"/>
                <w:spacing w:val="-6"/>
                <w:sz w:val="20"/>
              </w:rPr>
              <w:t>居宅サービス計画を作成し</w:t>
            </w:r>
            <w:r w:rsidR="00174E8A" w:rsidRPr="008834B2">
              <w:rPr>
                <w:rFonts w:hint="eastAsia"/>
                <w:color w:val="auto"/>
                <w:spacing w:val="-6"/>
                <w:sz w:val="20"/>
              </w:rPr>
              <w:t>、</w:t>
            </w:r>
            <w:r w:rsidRPr="008834B2">
              <w:rPr>
                <w:rFonts w:hint="eastAsia"/>
                <w:color w:val="auto"/>
                <w:spacing w:val="-6"/>
                <w:sz w:val="20"/>
              </w:rPr>
              <w:t>居宅サービス等の利用に関する調整を行った場合</w:t>
            </w:r>
          </w:p>
          <w:p w14:paraId="46AC6D33" w14:textId="77777777" w:rsidR="003F77E2" w:rsidRPr="008834B2" w:rsidRDefault="003F77E2" w:rsidP="003F77E2">
            <w:pPr>
              <w:rPr>
                <w:color w:val="auto"/>
                <w:spacing w:val="-6"/>
                <w:sz w:val="20"/>
              </w:rPr>
            </w:pPr>
            <w:r w:rsidRPr="008834B2">
              <w:rPr>
                <w:rFonts w:hint="eastAsia"/>
                <w:color w:val="auto"/>
                <w:spacing w:val="-6"/>
                <w:sz w:val="20"/>
              </w:rPr>
              <w:t>（入院又は入所期間中</w:t>
            </w:r>
            <w:r w:rsidR="006355E8" w:rsidRPr="008834B2">
              <w:rPr>
                <w:rFonts w:hint="eastAsia"/>
                <w:color w:val="auto"/>
                <w:spacing w:val="-6"/>
                <w:sz w:val="20"/>
              </w:rPr>
              <w:t>１</w:t>
            </w:r>
            <w:r w:rsidRPr="008834B2">
              <w:rPr>
                <w:rFonts w:hint="eastAsia"/>
                <w:color w:val="auto"/>
                <w:spacing w:val="-6"/>
                <w:sz w:val="20"/>
              </w:rPr>
              <w:t>回を限度</w:t>
            </w:r>
            <w:r w:rsidRPr="008834B2">
              <w:rPr>
                <w:color w:val="auto"/>
                <w:spacing w:val="-6"/>
                <w:sz w:val="20"/>
              </w:rPr>
              <w:t>）</w:t>
            </w:r>
          </w:p>
        </w:tc>
      </w:tr>
      <w:tr w:rsidR="003F77E2" w:rsidRPr="008834B2" w14:paraId="44F6B8E4" w14:textId="77777777" w:rsidTr="000A6B0C">
        <w:trPr>
          <w:cantSplit/>
          <w:trHeight w:val="697"/>
        </w:trPr>
        <w:tc>
          <w:tcPr>
            <w:tcW w:w="595" w:type="dxa"/>
            <w:vMerge/>
            <w:vAlign w:val="center"/>
          </w:tcPr>
          <w:p w14:paraId="1ABEEFF1" w14:textId="77777777" w:rsidR="003F77E2" w:rsidRPr="008834B2" w:rsidRDefault="003F77E2" w:rsidP="003F77E2">
            <w:pPr>
              <w:jc w:val="right"/>
              <w:rPr>
                <w:spacing w:val="19"/>
                <w:sz w:val="22"/>
                <w:szCs w:val="22"/>
              </w:rPr>
            </w:pPr>
          </w:p>
        </w:tc>
        <w:tc>
          <w:tcPr>
            <w:tcW w:w="2977" w:type="dxa"/>
            <w:noWrap/>
            <w:tcFitText/>
            <w:vAlign w:val="center"/>
          </w:tcPr>
          <w:p w14:paraId="2A07AFB8" w14:textId="77777777" w:rsidR="003F77E2" w:rsidRPr="008834B2" w:rsidRDefault="004742B1" w:rsidP="004742B1">
            <w:pPr>
              <w:rPr>
                <w:color w:val="auto"/>
                <w:w w:val="75"/>
                <w:sz w:val="22"/>
                <w:szCs w:val="22"/>
              </w:rPr>
            </w:pPr>
            <w:r w:rsidRPr="00CE13FC">
              <w:rPr>
                <w:rFonts w:hint="eastAsia"/>
                <w:color w:val="auto"/>
                <w:spacing w:val="48"/>
                <w:sz w:val="22"/>
                <w:szCs w:val="22"/>
              </w:rPr>
              <w:t>通院時情報</w:t>
            </w:r>
            <w:r w:rsidR="003F77E2" w:rsidRPr="00CE13FC">
              <w:rPr>
                <w:rFonts w:hint="eastAsia"/>
                <w:color w:val="auto"/>
                <w:spacing w:val="48"/>
                <w:sz w:val="22"/>
                <w:szCs w:val="22"/>
              </w:rPr>
              <w:t>連携加</w:t>
            </w:r>
            <w:r w:rsidR="003F77E2" w:rsidRPr="00CE13FC">
              <w:rPr>
                <w:rFonts w:hint="eastAsia"/>
                <w:color w:val="auto"/>
                <w:spacing w:val="6"/>
                <w:sz w:val="22"/>
                <w:szCs w:val="22"/>
              </w:rPr>
              <w:t>算</w:t>
            </w:r>
          </w:p>
          <w:p w14:paraId="03ECDE0B" w14:textId="77777777" w:rsidR="003F77E2" w:rsidRPr="008834B2" w:rsidRDefault="003F77E2" w:rsidP="003F77E2">
            <w:pPr>
              <w:jc w:val="center"/>
              <w:rPr>
                <w:color w:val="auto"/>
                <w:sz w:val="22"/>
                <w:szCs w:val="22"/>
              </w:rPr>
            </w:pPr>
            <w:r w:rsidRPr="00982903">
              <w:rPr>
                <w:rFonts w:hint="eastAsia"/>
                <w:color w:val="auto"/>
                <w:spacing w:val="101"/>
                <w:sz w:val="22"/>
                <w:szCs w:val="22"/>
                <w:fitText w:val="2011" w:id="1523805953"/>
              </w:rPr>
              <w:t xml:space="preserve">（単位数　</w:t>
            </w:r>
            <w:r w:rsidR="004742B1" w:rsidRPr="00982903">
              <w:rPr>
                <w:rFonts w:hint="eastAsia"/>
                <w:color w:val="auto"/>
                <w:spacing w:val="101"/>
                <w:sz w:val="22"/>
                <w:szCs w:val="22"/>
                <w:fitText w:val="2011" w:id="1523805953"/>
              </w:rPr>
              <w:t>5</w:t>
            </w:r>
            <w:r w:rsidRPr="00982903">
              <w:rPr>
                <w:rFonts w:hint="eastAsia"/>
                <w:color w:val="auto"/>
                <w:spacing w:val="101"/>
                <w:sz w:val="22"/>
                <w:szCs w:val="22"/>
                <w:fitText w:val="2011" w:id="1523805953"/>
              </w:rPr>
              <w:t>0</w:t>
            </w:r>
            <w:r w:rsidRPr="00982903">
              <w:rPr>
                <w:rFonts w:hint="eastAsia"/>
                <w:color w:val="auto"/>
                <w:spacing w:val="3"/>
                <w:sz w:val="22"/>
                <w:szCs w:val="22"/>
                <w:fitText w:val="2011" w:id="1523805953"/>
              </w:rPr>
              <w:t>）</w:t>
            </w:r>
          </w:p>
        </w:tc>
        <w:tc>
          <w:tcPr>
            <w:tcW w:w="1276" w:type="dxa"/>
            <w:vAlign w:val="center"/>
          </w:tcPr>
          <w:p w14:paraId="310F0851" w14:textId="77777777" w:rsidR="003F77E2" w:rsidRPr="008834B2" w:rsidRDefault="001A3128" w:rsidP="003F77E2">
            <w:pPr>
              <w:jc w:val="right"/>
              <w:rPr>
                <w:color w:val="auto"/>
              </w:rPr>
            </w:pPr>
            <w:r w:rsidRPr="008834B2">
              <w:rPr>
                <w:rFonts w:hint="eastAsia"/>
                <w:color w:val="auto"/>
                <w:spacing w:val="-8"/>
                <w:w w:val="90"/>
                <w:sz w:val="22"/>
                <w:szCs w:val="22"/>
              </w:rPr>
              <w:t>552</w:t>
            </w:r>
            <w:r w:rsidR="003F77E2" w:rsidRPr="008834B2">
              <w:rPr>
                <w:rFonts w:hint="eastAsia"/>
                <w:color w:val="auto"/>
                <w:spacing w:val="-8"/>
                <w:w w:val="50"/>
                <w:sz w:val="22"/>
                <w:szCs w:val="22"/>
              </w:rPr>
              <w:t>円</w:t>
            </w:r>
          </w:p>
        </w:tc>
        <w:tc>
          <w:tcPr>
            <w:tcW w:w="4216" w:type="dxa"/>
            <w:vAlign w:val="center"/>
          </w:tcPr>
          <w:p w14:paraId="28BEC75F" w14:textId="41461055" w:rsidR="004742B1" w:rsidRPr="008834B2" w:rsidRDefault="004742B1" w:rsidP="004742B1">
            <w:pPr>
              <w:rPr>
                <w:color w:val="auto"/>
                <w:sz w:val="20"/>
              </w:rPr>
            </w:pPr>
            <w:r w:rsidRPr="008834B2">
              <w:rPr>
                <w:rFonts w:hint="eastAsia"/>
                <w:color w:val="auto"/>
                <w:sz w:val="20"/>
              </w:rPr>
              <w:t>利用者が病院又は診療所において医師</w:t>
            </w:r>
            <w:r w:rsidR="00FE4620">
              <w:rPr>
                <w:rFonts w:hint="eastAsia"/>
                <w:color w:val="auto"/>
                <w:sz w:val="20"/>
              </w:rPr>
              <w:t>又は歯科医師</w:t>
            </w:r>
            <w:r w:rsidRPr="008834B2">
              <w:rPr>
                <w:rFonts w:hint="eastAsia"/>
                <w:color w:val="auto"/>
                <w:sz w:val="20"/>
              </w:rPr>
              <w:t>の診察を受ける際、介護支援専門員が同席し、必要な情報の提供等を行った場合</w:t>
            </w:r>
          </w:p>
          <w:p w14:paraId="39F346FA" w14:textId="1DEF89C8" w:rsidR="003F77E2" w:rsidRPr="008834B2" w:rsidRDefault="004742B1" w:rsidP="004742B1">
            <w:pPr>
              <w:rPr>
                <w:color w:val="auto"/>
                <w:sz w:val="20"/>
              </w:rPr>
            </w:pPr>
            <w:r w:rsidRPr="008834B2">
              <w:rPr>
                <w:rFonts w:hint="eastAsia"/>
                <w:color w:val="auto"/>
                <w:sz w:val="20"/>
              </w:rPr>
              <w:t>（利用者</w:t>
            </w:r>
            <w:r w:rsidR="00EA6033">
              <w:rPr>
                <w:rFonts w:hint="eastAsia"/>
                <w:color w:val="auto"/>
                <w:sz w:val="20"/>
              </w:rPr>
              <w:t>１</w:t>
            </w:r>
            <w:r w:rsidRPr="008834B2">
              <w:rPr>
                <w:rFonts w:hint="eastAsia"/>
                <w:color w:val="auto"/>
                <w:sz w:val="20"/>
              </w:rPr>
              <w:t>人につき１月に１回を限度）</w:t>
            </w:r>
          </w:p>
        </w:tc>
      </w:tr>
      <w:tr w:rsidR="003F77E2" w:rsidRPr="008834B2" w14:paraId="78CCF530" w14:textId="77777777" w:rsidTr="000A6B0C">
        <w:trPr>
          <w:cantSplit/>
          <w:trHeight w:val="883"/>
        </w:trPr>
        <w:tc>
          <w:tcPr>
            <w:tcW w:w="595" w:type="dxa"/>
            <w:vMerge/>
            <w:vAlign w:val="center"/>
          </w:tcPr>
          <w:p w14:paraId="481FD506" w14:textId="77777777" w:rsidR="003F77E2" w:rsidRPr="008834B2" w:rsidRDefault="003F77E2" w:rsidP="003F77E2">
            <w:pPr>
              <w:jc w:val="right"/>
              <w:rPr>
                <w:spacing w:val="19"/>
                <w:sz w:val="22"/>
                <w:szCs w:val="22"/>
              </w:rPr>
            </w:pPr>
          </w:p>
        </w:tc>
        <w:tc>
          <w:tcPr>
            <w:tcW w:w="2977" w:type="dxa"/>
            <w:noWrap/>
            <w:tcFitText/>
            <w:vAlign w:val="center"/>
          </w:tcPr>
          <w:p w14:paraId="083C2AFD" w14:textId="77777777" w:rsidR="003F77E2" w:rsidRPr="008834B2" w:rsidRDefault="003F77E2" w:rsidP="003F77E2">
            <w:pPr>
              <w:jc w:val="distribute"/>
              <w:rPr>
                <w:color w:val="auto"/>
                <w:w w:val="84"/>
                <w:sz w:val="22"/>
                <w:szCs w:val="22"/>
              </w:rPr>
            </w:pPr>
            <w:r w:rsidRPr="00EA0948">
              <w:rPr>
                <w:rFonts w:hint="eastAsia"/>
                <w:color w:val="auto"/>
                <w:spacing w:val="1"/>
                <w:w w:val="83"/>
                <w:sz w:val="22"/>
                <w:szCs w:val="22"/>
              </w:rPr>
              <w:t>緊急時等居宅カンファレンス加</w:t>
            </w:r>
            <w:r w:rsidRPr="00386D50">
              <w:rPr>
                <w:rFonts w:hint="eastAsia"/>
                <w:color w:val="auto"/>
                <w:w w:val="83"/>
                <w:sz w:val="22"/>
                <w:szCs w:val="22"/>
              </w:rPr>
              <w:t>算</w:t>
            </w:r>
          </w:p>
          <w:p w14:paraId="0749DD4B" w14:textId="77777777" w:rsidR="003F77E2" w:rsidRPr="008834B2" w:rsidRDefault="003F77E2" w:rsidP="003F77E2">
            <w:pPr>
              <w:jc w:val="center"/>
              <w:rPr>
                <w:color w:val="auto"/>
                <w:spacing w:val="20"/>
                <w:w w:val="58"/>
                <w:sz w:val="22"/>
                <w:szCs w:val="22"/>
              </w:rPr>
            </w:pPr>
            <w:r w:rsidRPr="00982903">
              <w:rPr>
                <w:rFonts w:hint="eastAsia"/>
                <w:color w:val="auto"/>
                <w:spacing w:val="85"/>
                <w:sz w:val="22"/>
                <w:szCs w:val="22"/>
                <w:fitText w:val="2011" w:id="1523805953"/>
              </w:rPr>
              <w:t xml:space="preserve">（単位数　</w:t>
            </w:r>
            <w:r w:rsidR="0043466C" w:rsidRPr="00982903">
              <w:rPr>
                <w:rFonts w:hint="eastAsia"/>
                <w:color w:val="auto"/>
                <w:spacing w:val="85"/>
                <w:sz w:val="22"/>
                <w:szCs w:val="22"/>
                <w:fitText w:val="2011" w:id="1523805953"/>
              </w:rPr>
              <w:t>2</w:t>
            </w:r>
            <w:r w:rsidRPr="00982903">
              <w:rPr>
                <w:rFonts w:hint="eastAsia"/>
                <w:color w:val="auto"/>
                <w:spacing w:val="85"/>
                <w:sz w:val="22"/>
                <w:szCs w:val="22"/>
                <w:fitText w:val="2011" w:id="1523805953"/>
              </w:rPr>
              <w:t>00</w:t>
            </w:r>
            <w:r w:rsidRPr="00982903">
              <w:rPr>
                <w:rFonts w:hint="eastAsia"/>
                <w:color w:val="auto"/>
                <w:spacing w:val="2"/>
                <w:sz w:val="22"/>
                <w:szCs w:val="22"/>
                <w:fitText w:val="2011" w:id="1523805953"/>
              </w:rPr>
              <w:t>）</w:t>
            </w:r>
          </w:p>
        </w:tc>
        <w:tc>
          <w:tcPr>
            <w:tcW w:w="1276" w:type="dxa"/>
            <w:vAlign w:val="center"/>
          </w:tcPr>
          <w:p w14:paraId="37BB2E42" w14:textId="77777777" w:rsidR="003F77E2" w:rsidRPr="008834B2" w:rsidRDefault="003F77E2" w:rsidP="003F77E2">
            <w:pPr>
              <w:jc w:val="right"/>
              <w:rPr>
                <w:color w:val="auto"/>
                <w:sz w:val="22"/>
                <w:szCs w:val="22"/>
              </w:rPr>
            </w:pPr>
            <w:r w:rsidRPr="008834B2">
              <w:rPr>
                <w:rFonts w:hint="eastAsia"/>
                <w:color w:val="auto"/>
                <w:sz w:val="22"/>
                <w:szCs w:val="22"/>
              </w:rPr>
              <w:t>2,210</w:t>
            </w:r>
            <w:r w:rsidRPr="008834B2">
              <w:rPr>
                <w:rFonts w:hint="eastAsia"/>
                <w:color w:val="auto"/>
                <w:spacing w:val="-8"/>
                <w:w w:val="50"/>
                <w:sz w:val="22"/>
                <w:szCs w:val="22"/>
              </w:rPr>
              <w:t>円／回</w:t>
            </w:r>
          </w:p>
        </w:tc>
        <w:tc>
          <w:tcPr>
            <w:tcW w:w="4216" w:type="dxa"/>
            <w:vAlign w:val="center"/>
          </w:tcPr>
          <w:p w14:paraId="22EA73AB" w14:textId="77777777" w:rsidR="003F77E2" w:rsidRPr="008834B2" w:rsidRDefault="003F77E2" w:rsidP="003F77E2">
            <w:pPr>
              <w:rPr>
                <w:rFonts w:cs="芟楙....."/>
                <w:color w:val="auto"/>
                <w:sz w:val="20"/>
              </w:rPr>
            </w:pPr>
            <w:r w:rsidRPr="008834B2">
              <w:rPr>
                <w:rFonts w:cs="芟楙....." w:hint="eastAsia"/>
                <w:color w:val="auto"/>
                <w:sz w:val="20"/>
              </w:rPr>
              <w:t>病院又は診療所の求めにより、当該病院又は診療所の職員と共に利用者の居宅を訪問し、カンファレンスを行い、必要に応じて居宅サービス等の利用調整を行った場合</w:t>
            </w:r>
          </w:p>
          <w:p w14:paraId="17642ADC" w14:textId="07AF189E" w:rsidR="003F77E2" w:rsidRPr="008834B2" w:rsidRDefault="003F77E2" w:rsidP="003F77E2">
            <w:pPr>
              <w:rPr>
                <w:color w:val="auto"/>
                <w:sz w:val="18"/>
                <w:szCs w:val="18"/>
              </w:rPr>
            </w:pPr>
            <w:r w:rsidRPr="008834B2">
              <w:rPr>
                <w:rFonts w:hint="eastAsia"/>
                <w:color w:val="auto"/>
                <w:sz w:val="20"/>
              </w:rPr>
              <w:t>（</w:t>
            </w:r>
            <w:r w:rsidR="00F02EA1">
              <w:rPr>
                <w:rFonts w:hint="eastAsia"/>
                <w:color w:val="auto"/>
                <w:sz w:val="20"/>
              </w:rPr>
              <w:t>１</w:t>
            </w:r>
            <w:r w:rsidRPr="008834B2">
              <w:rPr>
                <w:rFonts w:hint="eastAsia"/>
                <w:color w:val="auto"/>
                <w:sz w:val="20"/>
              </w:rPr>
              <w:t>月に２回を限度）</w:t>
            </w:r>
          </w:p>
        </w:tc>
      </w:tr>
      <w:tr w:rsidR="009335AE" w:rsidRPr="008834B2" w14:paraId="182CE697" w14:textId="77777777" w:rsidTr="000A6B0C">
        <w:trPr>
          <w:cantSplit/>
          <w:trHeight w:val="563"/>
        </w:trPr>
        <w:tc>
          <w:tcPr>
            <w:tcW w:w="595" w:type="dxa"/>
            <w:vMerge/>
            <w:vAlign w:val="center"/>
          </w:tcPr>
          <w:p w14:paraId="69E72646" w14:textId="77777777" w:rsidR="009335AE" w:rsidRPr="008834B2" w:rsidRDefault="009335AE" w:rsidP="003F77E2">
            <w:pPr>
              <w:jc w:val="right"/>
              <w:rPr>
                <w:spacing w:val="19"/>
                <w:sz w:val="22"/>
                <w:szCs w:val="22"/>
              </w:rPr>
            </w:pPr>
          </w:p>
        </w:tc>
        <w:tc>
          <w:tcPr>
            <w:tcW w:w="2977" w:type="dxa"/>
            <w:noWrap/>
            <w:tcFitText/>
            <w:vAlign w:val="center"/>
          </w:tcPr>
          <w:p w14:paraId="63B444BD" w14:textId="77777777" w:rsidR="009335AE" w:rsidRPr="003C3DFA" w:rsidRDefault="009335AE" w:rsidP="003F77E2">
            <w:pPr>
              <w:jc w:val="center"/>
              <w:rPr>
                <w:color w:val="auto"/>
                <w:w w:val="84"/>
                <w:sz w:val="22"/>
                <w:szCs w:val="22"/>
              </w:rPr>
            </w:pPr>
            <w:r w:rsidRPr="003C3DFA">
              <w:rPr>
                <w:rFonts w:hint="eastAsia"/>
                <w:color w:val="auto"/>
                <w:spacing w:val="31"/>
                <w:sz w:val="22"/>
                <w:szCs w:val="22"/>
              </w:rPr>
              <w:t>特定事業所加算（Ⅰ</w:t>
            </w:r>
            <w:r w:rsidRPr="003C3DFA">
              <w:rPr>
                <w:rFonts w:hint="eastAsia"/>
                <w:color w:val="auto"/>
                <w:sz w:val="22"/>
                <w:szCs w:val="22"/>
              </w:rPr>
              <w:t>）</w:t>
            </w:r>
          </w:p>
          <w:p w14:paraId="15BDE36D" w14:textId="294137B7" w:rsidR="009335AE" w:rsidRPr="008834B2" w:rsidRDefault="009335AE" w:rsidP="003F77E2">
            <w:pPr>
              <w:jc w:val="center"/>
              <w:rPr>
                <w:color w:val="auto"/>
                <w:sz w:val="22"/>
                <w:szCs w:val="22"/>
              </w:rPr>
            </w:pPr>
            <w:r w:rsidRPr="00982903">
              <w:rPr>
                <w:rFonts w:hint="eastAsia"/>
                <w:color w:val="auto"/>
                <w:spacing w:val="85"/>
                <w:sz w:val="22"/>
                <w:szCs w:val="22"/>
                <w:fitText w:val="2011" w:id="1523805953"/>
              </w:rPr>
              <w:t xml:space="preserve">（単位数　</w:t>
            </w:r>
            <w:r w:rsidR="003C3DFA" w:rsidRPr="00982903">
              <w:rPr>
                <w:rFonts w:hint="eastAsia"/>
                <w:color w:val="auto"/>
                <w:spacing w:val="85"/>
                <w:sz w:val="22"/>
                <w:szCs w:val="22"/>
                <w:fitText w:val="2011" w:id="1523805953"/>
              </w:rPr>
              <w:t>519</w:t>
            </w:r>
            <w:r w:rsidRPr="00982903">
              <w:rPr>
                <w:rFonts w:hint="eastAsia"/>
                <w:color w:val="auto"/>
                <w:spacing w:val="2"/>
                <w:sz w:val="22"/>
                <w:szCs w:val="22"/>
                <w:fitText w:val="2011" w:id="1523805953"/>
              </w:rPr>
              <w:t>）</w:t>
            </w:r>
          </w:p>
        </w:tc>
        <w:tc>
          <w:tcPr>
            <w:tcW w:w="1276" w:type="dxa"/>
            <w:vAlign w:val="center"/>
          </w:tcPr>
          <w:p w14:paraId="30CA7B21" w14:textId="4F4D543F" w:rsidR="009335AE" w:rsidRPr="008834B2" w:rsidRDefault="003C3DFA" w:rsidP="003F77E2">
            <w:pPr>
              <w:jc w:val="right"/>
              <w:rPr>
                <w:color w:val="auto"/>
              </w:rPr>
            </w:pPr>
            <w:r>
              <w:rPr>
                <w:rFonts w:hint="eastAsia"/>
                <w:color w:val="auto"/>
                <w:sz w:val="22"/>
                <w:szCs w:val="22"/>
              </w:rPr>
              <w:t>5,734</w:t>
            </w:r>
            <w:r w:rsidR="009335AE" w:rsidRPr="008834B2">
              <w:rPr>
                <w:rFonts w:hint="eastAsia"/>
                <w:color w:val="auto"/>
                <w:spacing w:val="-8"/>
                <w:w w:val="50"/>
                <w:sz w:val="22"/>
                <w:szCs w:val="22"/>
              </w:rPr>
              <w:t>円</w:t>
            </w:r>
          </w:p>
        </w:tc>
        <w:tc>
          <w:tcPr>
            <w:tcW w:w="4216" w:type="dxa"/>
            <w:vMerge w:val="restart"/>
            <w:vAlign w:val="center"/>
          </w:tcPr>
          <w:p w14:paraId="62E2731C" w14:textId="0A6C7666" w:rsidR="009335AE" w:rsidRPr="008834B2" w:rsidRDefault="00135193" w:rsidP="005F2F0D">
            <w:pPr>
              <w:jc w:val="both"/>
              <w:rPr>
                <w:color w:val="auto"/>
                <w:spacing w:val="-6"/>
                <w:sz w:val="20"/>
              </w:rPr>
            </w:pPr>
            <w:r>
              <w:rPr>
                <w:rFonts w:hint="eastAsia"/>
                <w:color w:val="auto"/>
                <w:spacing w:val="-6"/>
                <w:sz w:val="20"/>
              </w:rPr>
              <w:t>「</w:t>
            </w:r>
            <w:r w:rsidR="009335AE" w:rsidRPr="008834B2">
              <w:rPr>
                <w:rFonts w:hint="eastAsia"/>
                <w:color w:val="auto"/>
                <w:spacing w:val="-6"/>
                <w:sz w:val="20"/>
              </w:rPr>
              <w:t>利用者に関する情報又はサービス提供に当たっての留意事項に係る伝達等を目的とした会議を定期的に開催すること</w:t>
            </w:r>
            <w:r>
              <w:rPr>
                <w:rFonts w:hint="eastAsia"/>
                <w:color w:val="auto"/>
                <w:spacing w:val="-6"/>
                <w:sz w:val="20"/>
              </w:rPr>
              <w:t>。</w:t>
            </w:r>
            <w:r w:rsidR="009335AE" w:rsidRPr="008834B2">
              <w:rPr>
                <w:rFonts w:hint="eastAsia"/>
                <w:color w:val="auto"/>
                <w:spacing w:val="-6"/>
                <w:sz w:val="20"/>
              </w:rPr>
              <w:t>」等</w:t>
            </w:r>
            <w:r w:rsidR="00570CA6">
              <w:rPr>
                <w:rFonts w:hint="eastAsia"/>
                <w:color w:val="auto"/>
                <w:spacing w:val="-6"/>
                <w:sz w:val="20"/>
              </w:rPr>
              <w:t>、</w:t>
            </w:r>
            <w:r w:rsidR="009335AE" w:rsidRPr="008834B2">
              <w:rPr>
                <w:rFonts w:hint="eastAsia"/>
                <w:color w:val="auto"/>
                <w:spacing w:val="-6"/>
                <w:sz w:val="20"/>
              </w:rPr>
              <w:t>厚生労働大臣が定める基準に適合する場合</w:t>
            </w:r>
          </w:p>
          <w:p w14:paraId="2466D603" w14:textId="73C3911E" w:rsidR="009335AE" w:rsidRPr="008834B2" w:rsidRDefault="009335AE" w:rsidP="003F77E2">
            <w:pPr>
              <w:rPr>
                <w:color w:val="auto"/>
                <w:sz w:val="20"/>
              </w:rPr>
            </w:pPr>
            <w:r w:rsidRPr="008834B2">
              <w:rPr>
                <w:rFonts w:hint="eastAsia"/>
                <w:color w:val="auto"/>
                <w:spacing w:val="-6"/>
                <w:sz w:val="20"/>
              </w:rPr>
              <w:t>（</w:t>
            </w:r>
            <w:r w:rsidR="00F02EA1">
              <w:rPr>
                <w:rFonts w:hint="eastAsia"/>
                <w:color w:val="auto"/>
                <w:spacing w:val="-6"/>
                <w:sz w:val="20"/>
              </w:rPr>
              <w:t>１</w:t>
            </w:r>
            <w:r w:rsidRPr="008834B2">
              <w:rPr>
                <w:rFonts w:hint="eastAsia"/>
                <w:color w:val="auto"/>
                <w:spacing w:val="-6"/>
                <w:sz w:val="20"/>
              </w:rPr>
              <w:t>月につき）</w:t>
            </w:r>
          </w:p>
        </w:tc>
      </w:tr>
      <w:tr w:rsidR="009335AE" w:rsidRPr="008834B2" w14:paraId="36B6D878" w14:textId="77777777" w:rsidTr="000A6B0C">
        <w:trPr>
          <w:cantSplit/>
          <w:trHeight w:val="519"/>
        </w:trPr>
        <w:tc>
          <w:tcPr>
            <w:tcW w:w="595" w:type="dxa"/>
            <w:vMerge/>
            <w:vAlign w:val="center"/>
          </w:tcPr>
          <w:p w14:paraId="0D96FCDC" w14:textId="77777777" w:rsidR="009335AE" w:rsidRPr="008834B2" w:rsidRDefault="009335AE" w:rsidP="003F77E2">
            <w:pPr>
              <w:jc w:val="right"/>
              <w:rPr>
                <w:spacing w:val="19"/>
                <w:sz w:val="22"/>
                <w:szCs w:val="22"/>
              </w:rPr>
            </w:pPr>
          </w:p>
        </w:tc>
        <w:tc>
          <w:tcPr>
            <w:tcW w:w="2977" w:type="dxa"/>
            <w:noWrap/>
            <w:tcFitText/>
            <w:vAlign w:val="center"/>
          </w:tcPr>
          <w:p w14:paraId="746F3AC4" w14:textId="77777777" w:rsidR="009335AE" w:rsidRPr="003C3DFA" w:rsidRDefault="009335AE" w:rsidP="003F77E2">
            <w:pPr>
              <w:jc w:val="center"/>
              <w:rPr>
                <w:color w:val="auto"/>
                <w:sz w:val="22"/>
                <w:szCs w:val="22"/>
              </w:rPr>
            </w:pPr>
            <w:r w:rsidRPr="003C3DFA">
              <w:rPr>
                <w:rFonts w:hint="eastAsia"/>
                <w:color w:val="auto"/>
                <w:spacing w:val="31"/>
                <w:sz w:val="22"/>
                <w:szCs w:val="22"/>
              </w:rPr>
              <w:t>特定事業所加算（Ⅱ</w:t>
            </w:r>
            <w:r w:rsidRPr="003C3DFA">
              <w:rPr>
                <w:rFonts w:hint="eastAsia"/>
                <w:color w:val="auto"/>
                <w:sz w:val="22"/>
                <w:szCs w:val="22"/>
              </w:rPr>
              <w:t>）</w:t>
            </w:r>
          </w:p>
          <w:p w14:paraId="6A2E6FE8" w14:textId="0592186A" w:rsidR="009335AE" w:rsidRPr="008834B2" w:rsidRDefault="009335AE" w:rsidP="003F77E2">
            <w:pPr>
              <w:jc w:val="center"/>
              <w:rPr>
                <w:color w:val="auto"/>
                <w:sz w:val="22"/>
                <w:szCs w:val="22"/>
              </w:rPr>
            </w:pPr>
            <w:r w:rsidRPr="00982903">
              <w:rPr>
                <w:rFonts w:hint="eastAsia"/>
                <w:color w:val="auto"/>
                <w:spacing w:val="85"/>
                <w:sz w:val="22"/>
                <w:szCs w:val="22"/>
                <w:fitText w:val="2011" w:id="1523805953"/>
              </w:rPr>
              <w:t xml:space="preserve">（単位数　</w:t>
            </w:r>
            <w:r w:rsidR="003C3DFA" w:rsidRPr="00982903">
              <w:rPr>
                <w:rFonts w:hint="eastAsia"/>
                <w:color w:val="auto"/>
                <w:spacing w:val="85"/>
                <w:sz w:val="22"/>
                <w:szCs w:val="22"/>
                <w:fitText w:val="2011" w:id="1523805953"/>
              </w:rPr>
              <w:t>421</w:t>
            </w:r>
            <w:r w:rsidRPr="00982903">
              <w:rPr>
                <w:rFonts w:hint="eastAsia"/>
                <w:color w:val="auto"/>
                <w:spacing w:val="2"/>
                <w:sz w:val="22"/>
                <w:szCs w:val="22"/>
                <w:fitText w:val="2011" w:id="1523805953"/>
              </w:rPr>
              <w:t>）</w:t>
            </w:r>
          </w:p>
        </w:tc>
        <w:tc>
          <w:tcPr>
            <w:tcW w:w="1276" w:type="dxa"/>
            <w:vAlign w:val="center"/>
          </w:tcPr>
          <w:p w14:paraId="1287F71E" w14:textId="6C5D11B9" w:rsidR="009335AE" w:rsidRPr="008834B2" w:rsidRDefault="003C3DFA" w:rsidP="0043466C">
            <w:pPr>
              <w:jc w:val="right"/>
              <w:rPr>
                <w:color w:val="auto"/>
              </w:rPr>
            </w:pPr>
            <w:r>
              <w:rPr>
                <w:rFonts w:hint="eastAsia"/>
                <w:color w:val="auto"/>
                <w:sz w:val="22"/>
                <w:szCs w:val="22"/>
              </w:rPr>
              <w:t>4,652</w:t>
            </w:r>
            <w:r w:rsidR="009335AE" w:rsidRPr="008834B2">
              <w:rPr>
                <w:rFonts w:hint="eastAsia"/>
                <w:color w:val="auto"/>
                <w:spacing w:val="-8"/>
                <w:w w:val="50"/>
                <w:sz w:val="22"/>
                <w:szCs w:val="22"/>
              </w:rPr>
              <w:t>円</w:t>
            </w:r>
          </w:p>
        </w:tc>
        <w:tc>
          <w:tcPr>
            <w:tcW w:w="4216" w:type="dxa"/>
            <w:vMerge/>
            <w:vAlign w:val="center"/>
          </w:tcPr>
          <w:p w14:paraId="051FF997" w14:textId="77777777" w:rsidR="009335AE" w:rsidRPr="008834B2" w:rsidRDefault="009335AE" w:rsidP="003F77E2">
            <w:pPr>
              <w:rPr>
                <w:color w:val="auto"/>
                <w:sz w:val="22"/>
                <w:szCs w:val="22"/>
              </w:rPr>
            </w:pPr>
          </w:p>
        </w:tc>
      </w:tr>
      <w:tr w:rsidR="009335AE" w:rsidRPr="008834B2" w14:paraId="7ACA60BE" w14:textId="77777777" w:rsidTr="000A6B0C">
        <w:trPr>
          <w:cantSplit/>
          <w:trHeight w:val="555"/>
        </w:trPr>
        <w:tc>
          <w:tcPr>
            <w:tcW w:w="595" w:type="dxa"/>
            <w:vMerge/>
            <w:vAlign w:val="center"/>
          </w:tcPr>
          <w:p w14:paraId="1F9B396E" w14:textId="77777777" w:rsidR="009335AE" w:rsidRPr="008834B2" w:rsidRDefault="009335AE" w:rsidP="003F77E2">
            <w:pPr>
              <w:jc w:val="right"/>
              <w:rPr>
                <w:spacing w:val="19"/>
                <w:sz w:val="22"/>
                <w:szCs w:val="22"/>
              </w:rPr>
            </w:pPr>
          </w:p>
        </w:tc>
        <w:tc>
          <w:tcPr>
            <w:tcW w:w="2977" w:type="dxa"/>
            <w:noWrap/>
            <w:tcFitText/>
            <w:vAlign w:val="center"/>
          </w:tcPr>
          <w:p w14:paraId="20F6EF87" w14:textId="77777777" w:rsidR="009335AE" w:rsidRPr="003C3DFA" w:rsidRDefault="009335AE" w:rsidP="003F77E2">
            <w:pPr>
              <w:jc w:val="center"/>
              <w:rPr>
                <w:color w:val="auto"/>
                <w:sz w:val="22"/>
                <w:szCs w:val="22"/>
              </w:rPr>
            </w:pPr>
            <w:r w:rsidRPr="003C3DFA">
              <w:rPr>
                <w:rFonts w:hint="eastAsia"/>
                <w:color w:val="auto"/>
                <w:spacing w:val="31"/>
                <w:sz w:val="22"/>
                <w:szCs w:val="22"/>
              </w:rPr>
              <w:t>特定事業所加算（Ⅲ</w:t>
            </w:r>
            <w:r w:rsidRPr="003C3DFA">
              <w:rPr>
                <w:rFonts w:hint="eastAsia"/>
                <w:color w:val="auto"/>
                <w:sz w:val="22"/>
                <w:szCs w:val="22"/>
              </w:rPr>
              <w:t>）</w:t>
            </w:r>
          </w:p>
          <w:p w14:paraId="3C4FDB38" w14:textId="5FE39BAE" w:rsidR="009335AE" w:rsidRPr="008834B2" w:rsidRDefault="009335AE" w:rsidP="003F77E2">
            <w:pPr>
              <w:jc w:val="center"/>
              <w:rPr>
                <w:color w:val="auto"/>
                <w:w w:val="98"/>
                <w:sz w:val="22"/>
                <w:szCs w:val="22"/>
              </w:rPr>
            </w:pPr>
            <w:r w:rsidRPr="00982903">
              <w:rPr>
                <w:rFonts w:hint="eastAsia"/>
                <w:color w:val="auto"/>
                <w:spacing w:val="85"/>
                <w:sz w:val="22"/>
                <w:szCs w:val="22"/>
                <w:fitText w:val="2991" w:id="2020256768"/>
              </w:rPr>
              <w:t xml:space="preserve">（単位数　</w:t>
            </w:r>
            <w:r w:rsidR="003C3DFA" w:rsidRPr="00982903">
              <w:rPr>
                <w:rFonts w:hint="eastAsia"/>
                <w:color w:val="auto"/>
                <w:spacing w:val="85"/>
                <w:sz w:val="22"/>
                <w:szCs w:val="22"/>
                <w:fitText w:val="2991" w:id="2020256768"/>
              </w:rPr>
              <w:t>323</w:t>
            </w:r>
            <w:r w:rsidRPr="00982903">
              <w:rPr>
                <w:rFonts w:hint="eastAsia"/>
                <w:color w:val="auto"/>
                <w:spacing w:val="2"/>
                <w:sz w:val="22"/>
                <w:szCs w:val="22"/>
                <w:fitText w:val="2991" w:id="2020256768"/>
              </w:rPr>
              <w:t>）</w:t>
            </w:r>
          </w:p>
        </w:tc>
        <w:tc>
          <w:tcPr>
            <w:tcW w:w="1276" w:type="dxa"/>
            <w:vAlign w:val="center"/>
          </w:tcPr>
          <w:p w14:paraId="5E99D0A1" w14:textId="5B8F5F5D" w:rsidR="009335AE" w:rsidRPr="008834B2" w:rsidRDefault="00DF3F99" w:rsidP="003F77E2">
            <w:pPr>
              <w:jc w:val="right"/>
              <w:rPr>
                <w:color w:val="auto"/>
                <w:sz w:val="22"/>
                <w:szCs w:val="22"/>
              </w:rPr>
            </w:pPr>
            <w:r>
              <w:rPr>
                <w:rFonts w:hint="eastAsia"/>
                <w:color w:val="auto"/>
                <w:sz w:val="22"/>
                <w:szCs w:val="22"/>
              </w:rPr>
              <w:t>3,569</w:t>
            </w:r>
            <w:r w:rsidR="009335AE" w:rsidRPr="008834B2">
              <w:rPr>
                <w:rFonts w:hint="eastAsia"/>
                <w:color w:val="auto"/>
                <w:spacing w:val="-8"/>
                <w:w w:val="50"/>
                <w:sz w:val="22"/>
                <w:szCs w:val="22"/>
              </w:rPr>
              <w:t>円</w:t>
            </w:r>
          </w:p>
        </w:tc>
        <w:tc>
          <w:tcPr>
            <w:tcW w:w="4216" w:type="dxa"/>
            <w:vMerge/>
            <w:vAlign w:val="center"/>
          </w:tcPr>
          <w:p w14:paraId="4DE58FCC" w14:textId="77777777" w:rsidR="009335AE" w:rsidRPr="008834B2" w:rsidRDefault="009335AE" w:rsidP="003F77E2">
            <w:pPr>
              <w:rPr>
                <w:color w:val="auto"/>
                <w:sz w:val="22"/>
                <w:szCs w:val="22"/>
              </w:rPr>
            </w:pPr>
          </w:p>
        </w:tc>
      </w:tr>
      <w:tr w:rsidR="009335AE" w:rsidRPr="008834B2" w14:paraId="262E706C" w14:textId="77777777" w:rsidTr="000A6B0C">
        <w:trPr>
          <w:cantSplit/>
          <w:trHeight w:val="555"/>
        </w:trPr>
        <w:tc>
          <w:tcPr>
            <w:tcW w:w="595" w:type="dxa"/>
            <w:vMerge/>
            <w:vAlign w:val="center"/>
          </w:tcPr>
          <w:p w14:paraId="40EE5ED8" w14:textId="77777777" w:rsidR="009335AE" w:rsidRPr="008834B2" w:rsidRDefault="009335AE" w:rsidP="009335AE">
            <w:pPr>
              <w:jc w:val="right"/>
              <w:rPr>
                <w:spacing w:val="19"/>
                <w:sz w:val="22"/>
                <w:szCs w:val="22"/>
              </w:rPr>
            </w:pPr>
          </w:p>
        </w:tc>
        <w:tc>
          <w:tcPr>
            <w:tcW w:w="2977" w:type="dxa"/>
            <w:noWrap/>
            <w:tcFitText/>
            <w:vAlign w:val="center"/>
          </w:tcPr>
          <w:p w14:paraId="13B96E32" w14:textId="77777777" w:rsidR="009335AE" w:rsidRPr="003C3DFA" w:rsidRDefault="009335AE" w:rsidP="009335AE">
            <w:pPr>
              <w:jc w:val="center"/>
              <w:rPr>
                <w:color w:val="auto"/>
                <w:sz w:val="22"/>
                <w:szCs w:val="22"/>
              </w:rPr>
            </w:pPr>
            <w:r w:rsidRPr="003C3DFA">
              <w:rPr>
                <w:rFonts w:hint="eastAsia"/>
                <w:color w:val="auto"/>
                <w:spacing w:val="31"/>
                <w:sz w:val="22"/>
                <w:szCs w:val="22"/>
              </w:rPr>
              <w:t>特定事業所加算（</w:t>
            </w:r>
            <w:r w:rsidR="0087723A" w:rsidRPr="003C3DFA">
              <w:rPr>
                <w:rFonts w:hint="eastAsia"/>
                <w:color w:val="auto"/>
                <w:spacing w:val="31"/>
                <w:sz w:val="22"/>
                <w:szCs w:val="22"/>
              </w:rPr>
              <w:t>Ａ</w:t>
            </w:r>
            <w:r w:rsidRPr="003C3DFA">
              <w:rPr>
                <w:rFonts w:hint="eastAsia"/>
                <w:color w:val="auto"/>
                <w:sz w:val="22"/>
                <w:szCs w:val="22"/>
              </w:rPr>
              <w:t>）</w:t>
            </w:r>
          </w:p>
          <w:p w14:paraId="4BC532F4" w14:textId="4C972C2E" w:rsidR="009335AE" w:rsidRPr="008834B2" w:rsidRDefault="009335AE" w:rsidP="009335AE">
            <w:pPr>
              <w:jc w:val="center"/>
              <w:rPr>
                <w:color w:val="auto"/>
                <w:w w:val="98"/>
                <w:sz w:val="22"/>
                <w:szCs w:val="22"/>
              </w:rPr>
            </w:pPr>
            <w:r w:rsidRPr="00982903">
              <w:rPr>
                <w:rFonts w:hint="eastAsia"/>
                <w:color w:val="auto"/>
                <w:spacing w:val="85"/>
                <w:sz w:val="22"/>
                <w:szCs w:val="22"/>
                <w:fitText w:val="2991" w:id="2020256768"/>
              </w:rPr>
              <w:t xml:space="preserve">（単位数　</w:t>
            </w:r>
            <w:r w:rsidR="003C3DFA" w:rsidRPr="00982903">
              <w:rPr>
                <w:rFonts w:hint="eastAsia"/>
                <w:color w:val="auto"/>
                <w:spacing w:val="85"/>
                <w:sz w:val="22"/>
                <w:szCs w:val="22"/>
                <w:fitText w:val="2991" w:id="2020256768"/>
              </w:rPr>
              <w:t>114</w:t>
            </w:r>
            <w:r w:rsidRPr="00982903">
              <w:rPr>
                <w:rFonts w:hint="eastAsia"/>
                <w:color w:val="auto"/>
                <w:spacing w:val="2"/>
                <w:sz w:val="22"/>
                <w:szCs w:val="22"/>
                <w:fitText w:val="2991" w:id="2020256768"/>
              </w:rPr>
              <w:t>）</w:t>
            </w:r>
          </w:p>
        </w:tc>
        <w:tc>
          <w:tcPr>
            <w:tcW w:w="1276" w:type="dxa"/>
            <w:vAlign w:val="center"/>
          </w:tcPr>
          <w:p w14:paraId="67409CB8" w14:textId="379DA944" w:rsidR="009335AE" w:rsidRPr="008834B2" w:rsidRDefault="0043466C" w:rsidP="0043466C">
            <w:pPr>
              <w:ind w:right="30"/>
              <w:jc w:val="right"/>
              <w:rPr>
                <w:color w:val="auto"/>
                <w:sz w:val="22"/>
                <w:szCs w:val="22"/>
              </w:rPr>
            </w:pPr>
            <w:r w:rsidRPr="008834B2">
              <w:rPr>
                <w:rFonts w:hint="eastAsia"/>
                <w:color w:val="auto"/>
                <w:sz w:val="22"/>
                <w:szCs w:val="22"/>
              </w:rPr>
              <w:t xml:space="preserve">　</w:t>
            </w:r>
            <w:r w:rsidR="00DF3F99">
              <w:rPr>
                <w:rFonts w:hint="eastAsia"/>
                <w:color w:val="auto"/>
                <w:sz w:val="22"/>
                <w:szCs w:val="22"/>
              </w:rPr>
              <w:t>1,259</w:t>
            </w:r>
            <w:r w:rsidR="00CE13FC" w:rsidRPr="008834B2">
              <w:rPr>
                <w:rFonts w:hint="eastAsia"/>
                <w:color w:val="auto"/>
                <w:spacing w:val="-8"/>
                <w:w w:val="50"/>
                <w:sz w:val="22"/>
                <w:szCs w:val="22"/>
              </w:rPr>
              <w:t>円</w:t>
            </w:r>
          </w:p>
        </w:tc>
        <w:tc>
          <w:tcPr>
            <w:tcW w:w="4216" w:type="dxa"/>
            <w:vMerge/>
            <w:vAlign w:val="center"/>
          </w:tcPr>
          <w:p w14:paraId="34C93621" w14:textId="77777777" w:rsidR="009335AE" w:rsidRPr="008834B2" w:rsidRDefault="009335AE" w:rsidP="009335AE">
            <w:pPr>
              <w:rPr>
                <w:color w:val="auto"/>
                <w:sz w:val="20"/>
              </w:rPr>
            </w:pPr>
          </w:p>
        </w:tc>
      </w:tr>
      <w:tr w:rsidR="00C56F10" w:rsidRPr="008834B2" w14:paraId="569DAB8A" w14:textId="77777777" w:rsidTr="000A6B0C">
        <w:trPr>
          <w:cantSplit/>
          <w:trHeight w:val="555"/>
        </w:trPr>
        <w:tc>
          <w:tcPr>
            <w:tcW w:w="595" w:type="dxa"/>
            <w:vMerge/>
            <w:vAlign w:val="center"/>
          </w:tcPr>
          <w:p w14:paraId="5E9BB04E" w14:textId="77777777" w:rsidR="00C56F10" w:rsidRPr="008834B2" w:rsidRDefault="00C56F10" w:rsidP="00C56F10">
            <w:pPr>
              <w:jc w:val="right"/>
              <w:rPr>
                <w:spacing w:val="19"/>
                <w:sz w:val="22"/>
                <w:szCs w:val="22"/>
              </w:rPr>
            </w:pPr>
          </w:p>
        </w:tc>
        <w:tc>
          <w:tcPr>
            <w:tcW w:w="2977" w:type="dxa"/>
            <w:noWrap/>
            <w:tcFitText/>
            <w:vAlign w:val="center"/>
          </w:tcPr>
          <w:p w14:paraId="15C78EB5" w14:textId="77777777" w:rsidR="00C56F10" w:rsidRPr="00386D50" w:rsidRDefault="00C56F10" w:rsidP="00C56F10">
            <w:pPr>
              <w:jc w:val="distribute"/>
              <w:rPr>
                <w:color w:val="auto"/>
                <w:w w:val="58"/>
                <w:sz w:val="22"/>
                <w:szCs w:val="22"/>
              </w:rPr>
            </w:pPr>
            <w:r w:rsidRPr="00386D50">
              <w:rPr>
                <w:rFonts w:hint="eastAsia"/>
                <w:color w:val="auto"/>
                <w:spacing w:val="7"/>
                <w:w w:val="91"/>
                <w:sz w:val="22"/>
                <w:szCs w:val="22"/>
              </w:rPr>
              <w:t>特定事業所医療介護連携加</w:t>
            </w:r>
            <w:r w:rsidRPr="00386D50">
              <w:rPr>
                <w:rFonts w:hint="eastAsia"/>
                <w:color w:val="auto"/>
                <w:w w:val="91"/>
                <w:sz w:val="22"/>
                <w:szCs w:val="22"/>
              </w:rPr>
              <w:t>算</w:t>
            </w:r>
          </w:p>
          <w:p w14:paraId="23BA7E96" w14:textId="77777777" w:rsidR="00C56F10" w:rsidRPr="008834B2" w:rsidRDefault="00C56F10" w:rsidP="00C56F10">
            <w:pPr>
              <w:jc w:val="distribute"/>
              <w:rPr>
                <w:color w:val="auto"/>
                <w:spacing w:val="38"/>
                <w:w w:val="58"/>
                <w:sz w:val="22"/>
                <w:szCs w:val="22"/>
              </w:rPr>
            </w:pPr>
            <w:r w:rsidRPr="00982903">
              <w:rPr>
                <w:rFonts w:hint="eastAsia"/>
                <w:color w:val="auto"/>
                <w:spacing w:val="85"/>
                <w:sz w:val="22"/>
                <w:szCs w:val="22"/>
                <w:fitText w:val="2011" w:id="1523805953"/>
              </w:rPr>
              <w:t>（単位数　125</w:t>
            </w:r>
            <w:r w:rsidRPr="00982903">
              <w:rPr>
                <w:rFonts w:hint="eastAsia"/>
                <w:color w:val="auto"/>
                <w:spacing w:val="2"/>
                <w:sz w:val="22"/>
                <w:szCs w:val="22"/>
                <w:fitText w:val="2011" w:id="1523805953"/>
              </w:rPr>
              <w:t>）</w:t>
            </w:r>
          </w:p>
        </w:tc>
        <w:tc>
          <w:tcPr>
            <w:tcW w:w="1276" w:type="dxa"/>
            <w:vAlign w:val="center"/>
          </w:tcPr>
          <w:p w14:paraId="4497093F" w14:textId="77777777" w:rsidR="00C56F10" w:rsidRPr="008834B2" w:rsidRDefault="00C56F10" w:rsidP="00C56F10">
            <w:pPr>
              <w:jc w:val="right"/>
              <w:rPr>
                <w:color w:val="auto"/>
                <w:sz w:val="22"/>
                <w:szCs w:val="22"/>
              </w:rPr>
            </w:pPr>
            <w:r w:rsidRPr="008834B2">
              <w:rPr>
                <w:rFonts w:hint="eastAsia"/>
                <w:color w:val="auto"/>
                <w:sz w:val="22"/>
                <w:szCs w:val="22"/>
              </w:rPr>
              <w:t>1,381</w:t>
            </w:r>
            <w:r w:rsidRPr="008834B2">
              <w:rPr>
                <w:rFonts w:hint="eastAsia"/>
                <w:color w:val="auto"/>
                <w:spacing w:val="-8"/>
                <w:w w:val="50"/>
                <w:sz w:val="22"/>
                <w:szCs w:val="22"/>
              </w:rPr>
              <w:t>円</w:t>
            </w:r>
          </w:p>
        </w:tc>
        <w:tc>
          <w:tcPr>
            <w:tcW w:w="4216" w:type="dxa"/>
            <w:vAlign w:val="center"/>
          </w:tcPr>
          <w:p w14:paraId="714A9E09" w14:textId="4A2CA266" w:rsidR="00C56F10" w:rsidRPr="008834B2" w:rsidRDefault="00C56F10" w:rsidP="00C56F10">
            <w:pPr>
              <w:rPr>
                <w:color w:val="auto"/>
                <w:sz w:val="20"/>
              </w:rPr>
            </w:pPr>
            <w:r w:rsidRPr="008834B2">
              <w:rPr>
                <w:rFonts w:hint="eastAsia"/>
                <w:color w:val="auto"/>
                <w:sz w:val="20"/>
              </w:rPr>
              <w:t>特定事業所加算Ⅰ～Ⅲのいずれかを算定し、医療機関との連携や地域包括支援センター実施の事例検討会への参加等を行っている場合（</w:t>
            </w:r>
            <w:r w:rsidR="00FF4453">
              <w:rPr>
                <w:rFonts w:hint="eastAsia"/>
                <w:color w:val="auto"/>
                <w:sz w:val="20"/>
              </w:rPr>
              <w:t>１</w:t>
            </w:r>
            <w:r w:rsidRPr="008834B2">
              <w:rPr>
                <w:rFonts w:hint="eastAsia"/>
                <w:color w:val="auto"/>
                <w:sz w:val="20"/>
              </w:rPr>
              <w:t>月につき）</w:t>
            </w:r>
          </w:p>
        </w:tc>
      </w:tr>
      <w:tr w:rsidR="00386D50" w:rsidRPr="008834B2" w14:paraId="3C2473AA" w14:textId="77777777" w:rsidTr="000A6B0C">
        <w:trPr>
          <w:cantSplit/>
          <w:trHeight w:val="555"/>
        </w:trPr>
        <w:tc>
          <w:tcPr>
            <w:tcW w:w="595" w:type="dxa"/>
            <w:vMerge/>
            <w:vAlign w:val="center"/>
          </w:tcPr>
          <w:p w14:paraId="68E3BB10" w14:textId="77777777" w:rsidR="00386D50" w:rsidRPr="008834B2" w:rsidRDefault="00386D50" w:rsidP="00386D50">
            <w:pPr>
              <w:jc w:val="right"/>
              <w:rPr>
                <w:spacing w:val="19"/>
                <w:sz w:val="22"/>
                <w:szCs w:val="22"/>
              </w:rPr>
            </w:pPr>
          </w:p>
        </w:tc>
        <w:tc>
          <w:tcPr>
            <w:tcW w:w="2977" w:type="dxa"/>
            <w:noWrap/>
            <w:tcFitText/>
            <w:vAlign w:val="center"/>
          </w:tcPr>
          <w:p w14:paraId="170B0AD6" w14:textId="77777777" w:rsidR="00386D50" w:rsidRPr="002D0495" w:rsidRDefault="00386D50" w:rsidP="00386D50">
            <w:pPr>
              <w:jc w:val="distribute"/>
              <w:rPr>
                <w:color w:val="auto"/>
                <w:w w:val="84"/>
                <w:sz w:val="22"/>
                <w:szCs w:val="22"/>
              </w:rPr>
            </w:pPr>
            <w:r w:rsidRPr="002D0495">
              <w:rPr>
                <w:rFonts w:hint="eastAsia"/>
                <w:color w:val="auto"/>
                <w:spacing w:val="1"/>
                <w:w w:val="83"/>
                <w:sz w:val="22"/>
                <w:szCs w:val="22"/>
              </w:rPr>
              <w:t>ターミナルケアマネジメント加</w:t>
            </w:r>
            <w:r w:rsidRPr="002D0495">
              <w:rPr>
                <w:rFonts w:hint="eastAsia"/>
                <w:color w:val="auto"/>
                <w:w w:val="83"/>
                <w:sz w:val="22"/>
                <w:szCs w:val="22"/>
              </w:rPr>
              <w:t>算</w:t>
            </w:r>
          </w:p>
          <w:p w14:paraId="038C54A5" w14:textId="1DAB6F9D" w:rsidR="00386D50" w:rsidRPr="00386D50" w:rsidRDefault="00386D50" w:rsidP="00386D50">
            <w:pPr>
              <w:jc w:val="distribute"/>
              <w:rPr>
                <w:color w:val="auto"/>
                <w:spacing w:val="7"/>
                <w:w w:val="91"/>
                <w:sz w:val="22"/>
                <w:szCs w:val="22"/>
              </w:rPr>
            </w:pPr>
            <w:r w:rsidRPr="002D0495">
              <w:rPr>
                <w:rFonts w:hint="eastAsia"/>
                <w:color w:val="auto"/>
                <w:spacing w:val="85"/>
                <w:sz w:val="22"/>
                <w:szCs w:val="22"/>
                <w:fitText w:val="2011" w:id="1523805953"/>
              </w:rPr>
              <w:t>（単位数　400</w:t>
            </w:r>
            <w:r w:rsidRPr="002D0495">
              <w:rPr>
                <w:rFonts w:hint="eastAsia"/>
                <w:color w:val="auto"/>
                <w:spacing w:val="2"/>
                <w:sz w:val="22"/>
                <w:szCs w:val="22"/>
                <w:fitText w:val="2011" w:id="1523805953"/>
              </w:rPr>
              <w:t>）</w:t>
            </w:r>
          </w:p>
        </w:tc>
        <w:tc>
          <w:tcPr>
            <w:tcW w:w="1276" w:type="dxa"/>
            <w:vAlign w:val="center"/>
          </w:tcPr>
          <w:p w14:paraId="3997ECC6" w14:textId="54E59288" w:rsidR="00386D50" w:rsidRPr="008834B2" w:rsidRDefault="00386D50" w:rsidP="00386D50">
            <w:pPr>
              <w:jc w:val="right"/>
              <w:rPr>
                <w:color w:val="auto"/>
                <w:sz w:val="22"/>
                <w:szCs w:val="22"/>
              </w:rPr>
            </w:pPr>
            <w:r w:rsidRPr="008834B2">
              <w:rPr>
                <w:rFonts w:hint="eastAsia"/>
                <w:color w:val="auto"/>
                <w:sz w:val="22"/>
                <w:szCs w:val="22"/>
              </w:rPr>
              <w:t>4,420</w:t>
            </w:r>
            <w:r w:rsidRPr="008834B2">
              <w:rPr>
                <w:rFonts w:hint="eastAsia"/>
                <w:color w:val="auto"/>
                <w:spacing w:val="-8"/>
                <w:w w:val="50"/>
                <w:sz w:val="22"/>
                <w:szCs w:val="22"/>
              </w:rPr>
              <w:t>円</w:t>
            </w:r>
          </w:p>
        </w:tc>
        <w:tc>
          <w:tcPr>
            <w:tcW w:w="4216" w:type="dxa"/>
            <w:vAlign w:val="center"/>
          </w:tcPr>
          <w:p w14:paraId="14632F90" w14:textId="0633439A" w:rsidR="00386D50" w:rsidRPr="008834B2" w:rsidRDefault="00386D50" w:rsidP="00386D50">
            <w:pPr>
              <w:rPr>
                <w:color w:val="auto"/>
                <w:sz w:val="20"/>
              </w:rPr>
            </w:pPr>
            <w:r w:rsidRPr="008834B2">
              <w:rPr>
                <w:rFonts w:hint="eastAsia"/>
                <w:color w:val="auto"/>
                <w:sz w:val="20"/>
              </w:rPr>
              <w:t>在宅で死亡した利用者について、</w:t>
            </w:r>
            <w:r>
              <w:rPr>
                <w:rFonts w:hint="eastAsia"/>
                <w:color w:val="auto"/>
                <w:sz w:val="20"/>
              </w:rPr>
              <w:t>終末期の医療やケアの方針に関する当該利用者又はその家族の意向を把握した上で、</w:t>
            </w:r>
            <w:r w:rsidRPr="008834B2">
              <w:rPr>
                <w:rFonts w:hint="eastAsia"/>
                <w:color w:val="auto"/>
                <w:sz w:val="20"/>
              </w:rPr>
              <w:t>死亡日及び死亡日前14日以内に２日以上在宅を訪問して支援を実施し、利用者の情報を主治の医師等及び居宅サービス事業者へ提供した場合</w:t>
            </w:r>
          </w:p>
        </w:tc>
      </w:tr>
      <w:tr w:rsidR="00386D50" w:rsidRPr="008834B2" w14:paraId="05C70EED" w14:textId="77777777" w:rsidTr="002D0495">
        <w:trPr>
          <w:cantSplit/>
          <w:trHeight w:val="555"/>
        </w:trPr>
        <w:tc>
          <w:tcPr>
            <w:tcW w:w="595" w:type="dxa"/>
            <w:vMerge/>
            <w:vAlign w:val="center"/>
          </w:tcPr>
          <w:p w14:paraId="79CAB91A" w14:textId="77777777" w:rsidR="00386D50" w:rsidRPr="008834B2" w:rsidRDefault="00386D50" w:rsidP="00386D50">
            <w:pPr>
              <w:jc w:val="right"/>
              <w:rPr>
                <w:spacing w:val="19"/>
                <w:sz w:val="22"/>
                <w:szCs w:val="22"/>
              </w:rPr>
            </w:pPr>
          </w:p>
        </w:tc>
        <w:tc>
          <w:tcPr>
            <w:tcW w:w="2977" w:type="dxa"/>
            <w:shd w:val="clear" w:color="auto" w:fill="auto"/>
            <w:noWrap/>
            <w:tcFitText/>
            <w:vAlign w:val="center"/>
          </w:tcPr>
          <w:p w14:paraId="712C10D4" w14:textId="45FC7549" w:rsidR="00386D50" w:rsidRPr="002D0495" w:rsidRDefault="00117503" w:rsidP="00386D50">
            <w:pPr>
              <w:jc w:val="distribute"/>
              <w:rPr>
                <w:color w:val="000000" w:themeColor="text1"/>
                <w:w w:val="84"/>
                <w:sz w:val="22"/>
                <w:szCs w:val="22"/>
              </w:rPr>
            </w:pPr>
            <w:r w:rsidRPr="002D0495">
              <w:rPr>
                <w:rFonts w:hint="eastAsia"/>
                <w:color w:val="000000" w:themeColor="text1"/>
                <w:spacing w:val="17"/>
                <w:sz w:val="22"/>
                <w:szCs w:val="22"/>
              </w:rPr>
              <w:t>介護職員等</w:t>
            </w:r>
            <w:r w:rsidR="00AF2649" w:rsidRPr="002D0495">
              <w:rPr>
                <w:rFonts w:hint="eastAsia"/>
                <w:color w:val="000000" w:themeColor="text1"/>
                <w:spacing w:val="17"/>
                <w:sz w:val="22"/>
                <w:szCs w:val="22"/>
              </w:rPr>
              <w:t>処遇改善</w:t>
            </w:r>
            <w:r w:rsidR="00386D50" w:rsidRPr="002D0495">
              <w:rPr>
                <w:rFonts w:hint="eastAsia"/>
                <w:color w:val="000000" w:themeColor="text1"/>
                <w:spacing w:val="17"/>
                <w:sz w:val="22"/>
                <w:szCs w:val="22"/>
              </w:rPr>
              <w:t>加</w:t>
            </w:r>
            <w:r w:rsidR="00386D50" w:rsidRPr="002D0495">
              <w:rPr>
                <w:rFonts w:hint="eastAsia"/>
                <w:color w:val="000000" w:themeColor="text1"/>
                <w:sz w:val="22"/>
                <w:szCs w:val="22"/>
              </w:rPr>
              <w:t>算</w:t>
            </w:r>
          </w:p>
          <w:p w14:paraId="428E94EB" w14:textId="65084A58" w:rsidR="00386D50" w:rsidRPr="002D0495" w:rsidRDefault="00056808" w:rsidP="00982903">
            <w:pPr>
              <w:jc w:val="center"/>
              <w:rPr>
                <w:color w:val="000000" w:themeColor="text1"/>
                <w:sz w:val="22"/>
                <w:szCs w:val="22"/>
              </w:rPr>
            </w:pPr>
            <w:r w:rsidRPr="002D0495">
              <w:rPr>
                <w:rFonts w:hint="eastAsia"/>
                <w:color w:val="000000" w:themeColor="text1"/>
                <w:spacing w:val="20"/>
                <w:sz w:val="22"/>
                <w:szCs w:val="22"/>
                <w:fitText w:val="2011" w:id="1523805953"/>
              </w:rPr>
              <w:t>（</w:t>
            </w:r>
            <w:r w:rsidR="00CC08A0" w:rsidRPr="002D0495">
              <w:rPr>
                <w:rFonts w:hint="eastAsia"/>
                <w:color w:val="000000" w:themeColor="text1"/>
                <w:spacing w:val="20"/>
                <w:sz w:val="22"/>
                <w:szCs w:val="22"/>
                <w:fitText w:val="2011" w:id="1523805953"/>
              </w:rPr>
              <w:t>所定単位の</w:t>
            </w:r>
            <w:r w:rsidR="00982903" w:rsidRPr="002D0495">
              <w:rPr>
                <w:rFonts w:hint="eastAsia"/>
                <w:color w:val="000000" w:themeColor="text1"/>
                <w:spacing w:val="20"/>
                <w:sz w:val="22"/>
                <w:szCs w:val="22"/>
                <w:fitText w:val="2011" w:id="1523805953"/>
              </w:rPr>
              <w:t>21/1000</w:t>
            </w:r>
            <w:r w:rsidR="00982903" w:rsidRPr="002D0495">
              <w:rPr>
                <w:rFonts w:hint="eastAsia"/>
                <w:color w:val="000000" w:themeColor="text1"/>
                <w:spacing w:val="2"/>
                <w:sz w:val="22"/>
                <w:szCs w:val="22"/>
                <w:fitText w:val="2011" w:id="1523805953"/>
              </w:rPr>
              <w:t>）</w:t>
            </w:r>
          </w:p>
        </w:tc>
        <w:tc>
          <w:tcPr>
            <w:tcW w:w="1276" w:type="dxa"/>
            <w:shd w:val="clear" w:color="auto" w:fill="auto"/>
            <w:vAlign w:val="center"/>
          </w:tcPr>
          <w:p w14:paraId="72F3D79B" w14:textId="008E5A28" w:rsidR="00386D50" w:rsidRPr="002D0495" w:rsidRDefault="00386D50" w:rsidP="00386D50">
            <w:pPr>
              <w:jc w:val="right"/>
              <w:rPr>
                <w:color w:val="000000" w:themeColor="text1"/>
                <w:sz w:val="22"/>
                <w:szCs w:val="22"/>
              </w:rPr>
            </w:pPr>
          </w:p>
        </w:tc>
        <w:tc>
          <w:tcPr>
            <w:tcW w:w="4216" w:type="dxa"/>
            <w:shd w:val="clear" w:color="auto" w:fill="auto"/>
            <w:vAlign w:val="center"/>
          </w:tcPr>
          <w:p w14:paraId="0FF8C9AC" w14:textId="16198CD7" w:rsidR="00982903" w:rsidRPr="002D0495" w:rsidRDefault="00982903" w:rsidP="00982903">
            <w:pPr>
              <w:rPr>
                <w:color w:val="000000" w:themeColor="text1"/>
                <w:sz w:val="20"/>
              </w:rPr>
            </w:pPr>
            <w:r w:rsidRPr="002D0495">
              <w:rPr>
                <w:rFonts w:hint="eastAsia"/>
                <w:color w:val="000000" w:themeColor="text1"/>
                <w:sz w:val="20"/>
              </w:rPr>
              <w:t>介護職員等の処遇を改善するために賃金改善や資質の向上等の取り組みを行う事業所に認められる加算。</w:t>
            </w:r>
          </w:p>
          <w:p w14:paraId="0FA34627" w14:textId="2F7E00FD" w:rsidR="00CC08A0" w:rsidRPr="002D0495" w:rsidRDefault="00CC08A0" w:rsidP="00982903">
            <w:pPr>
              <w:rPr>
                <w:color w:val="000000" w:themeColor="text1"/>
                <w:sz w:val="20"/>
              </w:rPr>
            </w:pPr>
            <w:r w:rsidRPr="002D0495">
              <w:rPr>
                <w:rFonts w:hint="eastAsia"/>
                <w:color w:val="000000" w:themeColor="text1"/>
                <w:sz w:val="20"/>
              </w:rPr>
              <w:t>所定単位：基本サービス費に各種加算減算を加えた総単位数（１月につき）</w:t>
            </w:r>
          </w:p>
        </w:tc>
      </w:tr>
    </w:tbl>
    <w:p w14:paraId="5FA3CA83" w14:textId="77777777" w:rsidR="000A109C" w:rsidRDefault="000A109C" w:rsidP="000A109C">
      <w:pPr>
        <w:wordWrap/>
        <w:overflowPunct w:val="0"/>
        <w:autoSpaceDE w:val="0"/>
        <w:autoSpaceDN w:val="0"/>
        <w:spacing w:line="292" w:lineRule="atLeast"/>
        <w:rPr>
          <w:color w:val="auto"/>
        </w:rPr>
      </w:pPr>
      <w:bookmarkStart w:id="0" w:name="_Hlk490137156"/>
      <w:r>
        <w:rPr>
          <w:rFonts w:hint="eastAsia"/>
          <w:color w:val="auto"/>
        </w:rPr>
        <w:t>◎地域区分：３級地（１１．０５円）</w:t>
      </w:r>
    </w:p>
    <w:bookmarkEnd w:id="0"/>
    <w:p w14:paraId="7FC37181" w14:textId="77777777" w:rsidR="000A109C" w:rsidRPr="008834B2" w:rsidRDefault="000A109C" w:rsidP="004A4792">
      <w:pPr>
        <w:wordWrap/>
        <w:adjustRightInd/>
        <w:rPr>
          <w:b/>
          <w:color w:val="auto"/>
          <w:spacing w:val="2"/>
        </w:rPr>
      </w:pPr>
    </w:p>
    <w:p w14:paraId="1695D960" w14:textId="77777777" w:rsidR="004A4792" w:rsidRPr="008834B2" w:rsidRDefault="00F75250" w:rsidP="004A4792">
      <w:pPr>
        <w:wordWrap/>
        <w:adjustRightInd/>
        <w:rPr>
          <w:b/>
          <w:color w:val="auto"/>
          <w:spacing w:val="2"/>
        </w:rPr>
      </w:pPr>
      <w:r w:rsidRPr="008834B2">
        <w:rPr>
          <w:rFonts w:hint="eastAsia"/>
          <w:b/>
          <w:color w:val="auto"/>
          <w:spacing w:val="2"/>
        </w:rPr>
        <w:t>７．</w:t>
      </w:r>
      <w:r w:rsidR="00361E67" w:rsidRPr="008834B2">
        <w:rPr>
          <w:rFonts w:hint="eastAsia"/>
          <w:b/>
          <w:color w:val="auto"/>
          <w:spacing w:val="2"/>
        </w:rPr>
        <w:t>その他の費用について</w:t>
      </w:r>
    </w:p>
    <w:tbl>
      <w:tblPr>
        <w:tblW w:w="9018" w:type="dxa"/>
        <w:tblInd w:w="10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2" w:type="dxa"/>
          <w:right w:w="52" w:type="dxa"/>
        </w:tblCellMar>
        <w:tblLook w:val="0600" w:firstRow="0" w:lastRow="0" w:firstColumn="0" w:lastColumn="0" w:noHBand="1" w:noVBand="1"/>
      </w:tblPr>
      <w:tblGrid>
        <w:gridCol w:w="1014"/>
        <w:gridCol w:w="8004"/>
      </w:tblGrid>
      <w:tr w:rsidR="00C20DD3" w:rsidRPr="008834B2" w14:paraId="3F30691A" w14:textId="77777777" w:rsidTr="000A6B0C">
        <w:tc>
          <w:tcPr>
            <w:tcW w:w="1014" w:type="dxa"/>
            <w:shd w:val="clear" w:color="auto" w:fill="D9E2F3" w:themeFill="accent1" w:themeFillTint="33"/>
            <w:vAlign w:val="center"/>
          </w:tcPr>
          <w:p w14:paraId="0DC0FD69" w14:textId="77777777" w:rsidR="004A4792" w:rsidRPr="008834B2" w:rsidRDefault="004A4792" w:rsidP="00AF73F5">
            <w:pPr>
              <w:wordWrap/>
              <w:overflowPunct w:val="0"/>
              <w:autoSpaceDE w:val="0"/>
              <w:autoSpaceDN w:val="0"/>
              <w:spacing w:line="292" w:lineRule="atLeast"/>
              <w:jc w:val="center"/>
              <w:rPr>
                <w:color w:val="auto"/>
                <w:spacing w:val="2"/>
              </w:rPr>
            </w:pPr>
            <w:r w:rsidRPr="008834B2">
              <w:rPr>
                <w:rFonts w:hint="eastAsia"/>
                <w:color w:val="auto"/>
                <w:szCs w:val="21"/>
              </w:rPr>
              <w:t>交通費</w:t>
            </w:r>
          </w:p>
        </w:tc>
        <w:tc>
          <w:tcPr>
            <w:tcW w:w="8004" w:type="dxa"/>
          </w:tcPr>
          <w:p w14:paraId="3FC66E33" w14:textId="596B2BAD" w:rsidR="004A4792" w:rsidRPr="008834B2" w:rsidRDefault="004A4792" w:rsidP="004A4792">
            <w:pPr>
              <w:rPr>
                <w:color w:val="auto"/>
                <w:szCs w:val="21"/>
              </w:rPr>
            </w:pPr>
            <w:r w:rsidRPr="008834B2">
              <w:rPr>
                <w:rFonts w:hint="eastAsia"/>
                <w:color w:val="auto"/>
                <w:szCs w:val="21"/>
              </w:rPr>
              <w:t>利用者の居宅が、通常の事業の実施地域以外の場合、</w:t>
            </w:r>
            <w:r w:rsidR="00CC2FED">
              <w:rPr>
                <w:rFonts w:hint="eastAsia"/>
                <w:color w:val="auto"/>
                <w:szCs w:val="21"/>
              </w:rPr>
              <w:t>運営規程</w:t>
            </w:r>
            <w:r w:rsidR="00547742" w:rsidRPr="008834B2">
              <w:rPr>
                <w:rFonts w:hint="eastAsia"/>
                <w:color w:val="auto"/>
                <w:szCs w:val="21"/>
              </w:rPr>
              <w:t>の定めに基づき、交通費</w:t>
            </w:r>
            <w:r w:rsidRPr="008834B2">
              <w:rPr>
                <w:rFonts w:hint="eastAsia"/>
                <w:color w:val="auto"/>
                <w:szCs w:val="21"/>
              </w:rPr>
              <w:t>の実費（公共交通機関等の交通費）を請求いたします。</w:t>
            </w:r>
          </w:p>
          <w:p w14:paraId="3A7E7830" w14:textId="01AA04B1" w:rsidR="004A4792" w:rsidRPr="008834B2" w:rsidRDefault="004A4792" w:rsidP="004A4792">
            <w:pPr>
              <w:wordWrap/>
              <w:overflowPunct w:val="0"/>
              <w:autoSpaceDE w:val="0"/>
              <w:autoSpaceDN w:val="0"/>
              <w:spacing w:line="292" w:lineRule="atLeast"/>
              <w:rPr>
                <w:color w:val="auto"/>
                <w:szCs w:val="21"/>
              </w:rPr>
            </w:pPr>
            <w:r w:rsidRPr="008834B2">
              <w:rPr>
                <w:rFonts w:hint="eastAsia"/>
                <w:color w:val="auto"/>
                <w:szCs w:val="21"/>
              </w:rPr>
              <w:t>なお、自動車を使用した場合は片道〇〇km未満は〇〇円、○○km以上は〇〇円を請求いたします。</w:t>
            </w:r>
          </w:p>
          <w:p w14:paraId="20D5A53A" w14:textId="251B3AF1" w:rsidR="00547742" w:rsidRPr="008834B2" w:rsidRDefault="00CC2FED" w:rsidP="00000491">
            <w:pPr>
              <w:wordWrap/>
              <w:overflowPunct w:val="0"/>
              <w:autoSpaceDE w:val="0"/>
              <w:autoSpaceDN w:val="0"/>
              <w:spacing w:line="292" w:lineRule="atLeast"/>
              <w:rPr>
                <w:color w:val="FF0000"/>
                <w:szCs w:val="21"/>
              </w:rPr>
            </w:pPr>
            <w:r>
              <w:rPr>
                <w:rFonts w:hint="eastAsia"/>
                <w:b/>
                <w:color w:val="FF0000"/>
                <w:szCs w:val="21"/>
              </w:rPr>
              <w:t>※運営規程</w:t>
            </w:r>
            <w:r w:rsidR="008D5F46">
              <w:rPr>
                <w:rFonts w:hint="eastAsia"/>
                <w:b/>
                <w:color w:val="FF0000"/>
                <w:szCs w:val="21"/>
              </w:rPr>
              <w:t>(見本)</w:t>
            </w:r>
            <w:r w:rsidR="00547742" w:rsidRPr="008834B2">
              <w:rPr>
                <w:rFonts w:hint="eastAsia"/>
                <w:b/>
                <w:color w:val="FF0000"/>
                <w:szCs w:val="21"/>
              </w:rPr>
              <w:t>第７条第３項と合わせ</w:t>
            </w:r>
            <w:r w:rsidR="00000491">
              <w:rPr>
                <w:rFonts w:hint="eastAsia"/>
                <w:b/>
                <w:color w:val="FF0000"/>
                <w:szCs w:val="21"/>
              </w:rPr>
              <w:t>てください</w:t>
            </w:r>
            <w:r w:rsidR="00547742" w:rsidRPr="008834B2">
              <w:rPr>
                <w:rFonts w:hint="eastAsia"/>
                <w:b/>
                <w:color w:val="FF0000"/>
                <w:szCs w:val="21"/>
              </w:rPr>
              <w:t>。交通費を徴収しない場合は記載不要。通常の</w:t>
            </w:r>
            <w:r w:rsidR="003771B4">
              <w:rPr>
                <w:rFonts w:hint="eastAsia"/>
                <w:b/>
                <w:color w:val="FF0000"/>
                <w:szCs w:val="21"/>
              </w:rPr>
              <w:t>事業の</w:t>
            </w:r>
            <w:r w:rsidR="00547742" w:rsidRPr="008834B2">
              <w:rPr>
                <w:rFonts w:hint="eastAsia"/>
                <w:b/>
                <w:color w:val="FF0000"/>
                <w:szCs w:val="21"/>
              </w:rPr>
              <w:t>実施地域に係る交通費は、介護報酬に含まれます。</w:t>
            </w:r>
          </w:p>
        </w:tc>
      </w:tr>
    </w:tbl>
    <w:p w14:paraId="3F3CEBC7" w14:textId="77777777" w:rsidR="006A2AA4" w:rsidRPr="008834B2" w:rsidRDefault="006A2AA4" w:rsidP="006C20C4">
      <w:pPr>
        <w:wordWrap/>
        <w:adjustRightInd/>
        <w:rPr>
          <w:b/>
          <w:color w:val="FF0000"/>
          <w:spacing w:val="2"/>
        </w:rPr>
      </w:pPr>
    </w:p>
    <w:p w14:paraId="1F2E0943" w14:textId="77777777" w:rsidR="004A4792" w:rsidRPr="008834B2" w:rsidRDefault="00BF4E35" w:rsidP="006C20C4">
      <w:pPr>
        <w:wordWrap/>
        <w:adjustRightInd/>
        <w:rPr>
          <w:b/>
          <w:color w:val="auto"/>
          <w:spacing w:val="2"/>
        </w:rPr>
      </w:pPr>
      <w:r w:rsidRPr="008834B2">
        <w:rPr>
          <w:rFonts w:hint="eastAsia"/>
          <w:b/>
          <w:color w:val="auto"/>
          <w:szCs w:val="21"/>
        </w:rPr>
        <w:t>８</w:t>
      </w:r>
      <w:r w:rsidR="00E7471C" w:rsidRPr="008834B2">
        <w:rPr>
          <w:rFonts w:hint="eastAsia"/>
          <w:b/>
          <w:color w:val="auto"/>
          <w:szCs w:val="21"/>
        </w:rPr>
        <w:t>．</w:t>
      </w:r>
      <w:r w:rsidR="00361E67" w:rsidRPr="008834B2">
        <w:rPr>
          <w:rFonts w:hint="eastAsia"/>
          <w:b/>
          <w:color w:val="auto"/>
          <w:spacing w:val="2"/>
        </w:rPr>
        <w:t>利用者の居宅への訪問頻度の目安</w:t>
      </w:r>
    </w:p>
    <w:tbl>
      <w:tblPr>
        <w:tblW w:w="0" w:type="auto"/>
        <w:tblInd w:w="10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2" w:type="dxa"/>
          <w:right w:w="52" w:type="dxa"/>
        </w:tblCellMar>
        <w:tblLook w:val="0600" w:firstRow="0" w:lastRow="0" w:firstColumn="0" w:lastColumn="0" w:noHBand="1" w:noVBand="1"/>
      </w:tblPr>
      <w:tblGrid>
        <w:gridCol w:w="9018"/>
      </w:tblGrid>
      <w:tr w:rsidR="000D7073" w:rsidRPr="008834B2" w14:paraId="02B10D4E" w14:textId="77777777" w:rsidTr="000A6B0C">
        <w:trPr>
          <w:trHeight w:val="473"/>
        </w:trPr>
        <w:tc>
          <w:tcPr>
            <w:tcW w:w="9018" w:type="dxa"/>
            <w:shd w:val="clear" w:color="auto" w:fill="D9E2F3" w:themeFill="accent1" w:themeFillTint="33"/>
            <w:vAlign w:val="center"/>
          </w:tcPr>
          <w:p w14:paraId="44260C42" w14:textId="77777777" w:rsidR="000D7073" w:rsidRPr="008834B2" w:rsidRDefault="000D7073" w:rsidP="00BA2EEB">
            <w:pPr>
              <w:wordWrap/>
              <w:overflowPunct w:val="0"/>
              <w:autoSpaceDE w:val="0"/>
              <w:autoSpaceDN w:val="0"/>
              <w:spacing w:line="292" w:lineRule="atLeast"/>
              <w:rPr>
                <w:color w:val="auto"/>
                <w:spacing w:val="2"/>
              </w:rPr>
            </w:pPr>
            <w:r w:rsidRPr="008834B2">
              <w:rPr>
                <w:rFonts w:hint="eastAsia"/>
                <w:color w:val="auto"/>
                <w:spacing w:val="2"/>
              </w:rPr>
              <w:t>介護支援専門員が利用者の状況把握のため、利用者の居宅に訪問する頻度の目安</w:t>
            </w:r>
          </w:p>
        </w:tc>
      </w:tr>
      <w:tr w:rsidR="00D56FC4" w:rsidRPr="008834B2" w14:paraId="1AF10B3C" w14:textId="77777777" w:rsidTr="000A6B0C">
        <w:trPr>
          <w:trHeight w:val="473"/>
        </w:trPr>
        <w:tc>
          <w:tcPr>
            <w:tcW w:w="9018" w:type="dxa"/>
            <w:vAlign w:val="center"/>
          </w:tcPr>
          <w:p w14:paraId="5D582E32" w14:textId="77777777" w:rsidR="000D7073" w:rsidRPr="008834B2" w:rsidRDefault="00C20DD3" w:rsidP="00BA2EEB">
            <w:pPr>
              <w:wordWrap/>
              <w:overflowPunct w:val="0"/>
              <w:autoSpaceDE w:val="0"/>
              <w:autoSpaceDN w:val="0"/>
              <w:spacing w:line="292" w:lineRule="atLeast"/>
              <w:rPr>
                <w:color w:val="auto"/>
              </w:rPr>
            </w:pPr>
            <w:r w:rsidRPr="008834B2">
              <w:rPr>
                <w:rFonts w:hint="eastAsia"/>
                <w:color w:val="auto"/>
                <w:spacing w:val="2"/>
              </w:rPr>
              <w:t>利用者の要介護認定有効期間中、少なくとも１</w:t>
            </w:r>
            <w:r w:rsidR="000D7073" w:rsidRPr="008834B2">
              <w:rPr>
                <w:rFonts w:hint="eastAsia"/>
                <w:color w:val="auto"/>
                <w:spacing w:val="2"/>
              </w:rPr>
              <w:t>月に１回</w:t>
            </w:r>
          </w:p>
        </w:tc>
      </w:tr>
    </w:tbl>
    <w:p w14:paraId="7F7372FF" w14:textId="170D097B" w:rsidR="00D56FC4" w:rsidRPr="00F81F97" w:rsidRDefault="00D56FC4" w:rsidP="00570CA6">
      <w:pPr>
        <w:numPr>
          <w:ilvl w:val="1"/>
          <w:numId w:val="11"/>
        </w:numPr>
        <w:suppressAutoHyphens w:val="0"/>
        <w:wordWrap/>
        <w:adjustRightInd/>
        <w:spacing w:line="240" w:lineRule="exact"/>
        <w:jc w:val="both"/>
        <w:textAlignment w:val="auto"/>
        <w:rPr>
          <w:color w:val="auto"/>
          <w:szCs w:val="21"/>
        </w:rPr>
      </w:pPr>
      <w:r w:rsidRPr="00F81F97">
        <w:rPr>
          <w:rFonts w:hint="eastAsia"/>
          <w:color w:val="auto"/>
          <w:spacing w:val="2"/>
        </w:rPr>
        <w:t>ここに記載する訪問頻度の</w:t>
      </w:r>
      <w:r w:rsidRPr="00F81F97">
        <w:rPr>
          <w:rFonts w:hint="eastAsia"/>
          <w:color w:val="auto"/>
          <w:szCs w:val="21"/>
        </w:rPr>
        <w:t>目安</w:t>
      </w:r>
      <w:r w:rsidR="00F067BD">
        <w:rPr>
          <w:rFonts w:hint="eastAsia"/>
          <w:color w:val="auto"/>
          <w:szCs w:val="21"/>
        </w:rPr>
        <w:t>の</w:t>
      </w:r>
      <w:r w:rsidRPr="00F81F97">
        <w:rPr>
          <w:rFonts w:hint="eastAsia"/>
          <w:color w:val="auto"/>
          <w:szCs w:val="21"/>
        </w:rPr>
        <w:t>回数以外にも、利用者からの依頼や居宅介護支援業務の遂行に不可欠と認められる場合で利用者の承諾を得た場合には、介護支援専門員は利用者の居宅を訪問することがあります。</w:t>
      </w:r>
    </w:p>
    <w:p w14:paraId="0B0FAE8E" w14:textId="77777777" w:rsidR="00C9525E" w:rsidRPr="008834B2" w:rsidRDefault="00C9525E" w:rsidP="00C9525E">
      <w:pPr>
        <w:tabs>
          <w:tab w:val="left" w:pos="8820"/>
        </w:tabs>
        <w:rPr>
          <w:b/>
          <w:color w:val="auto"/>
          <w:szCs w:val="21"/>
        </w:rPr>
      </w:pPr>
    </w:p>
    <w:p w14:paraId="73A83242" w14:textId="77777777" w:rsidR="00C9525E" w:rsidRPr="008834B2" w:rsidRDefault="00BF4E35" w:rsidP="00C9525E">
      <w:pPr>
        <w:tabs>
          <w:tab w:val="left" w:pos="8820"/>
        </w:tabs>
        <w:rPr>
          <w:b/>
          <w:color w:val="auto"/>
          <w:szCs w:val="21"/>
        </w:rPr>
      </w:pPr>
      <w:r w:rsidRPr="008834B2">
        <w:rPr>
          <w:rFonts w:hint="eastAsia"/>
          <w:b/>
          <w:color w:val="auto"/>
          <w:szCs w:val="21"/>
        </w:rPr>
        <w:lastRenderedPageBreak/>
        <w:t>９</w:t>
      </w:r>
      <w:r w:rsidR="00C9525E" w:rsidRPr="008834B2">
        <w:rPr>
          <w:rFonts w:hint="eastAsia"/>
          <w:b/>
          <w:color w:val="auto"/>
          <w:szCs w:val="21"/>
        </w:rPr>
        <w:t>．居宅介護支援の提供にあたって</w:t>
      </w:r>
    </w:p>
    <w:p w14:paraId="169D026B" w14:textId="77777777" w:rsidR="0082522E" w:rsidRPr="008834B2" w:rsidRDefault="0082522E" w:rsidP="0082522E">
      <w:pPr>
        <w:numPr>
          <w:ilvl w:val="0"/>
          <w:numId w:val="21"/>
        </w:numPr>
        <w:tabs>
          <w:tab w:val="left" w:pos="8820"/>
        </w:tabs>
        <w:suppressAutoHyphens w:val="0"/>
        <w:wordWrap/>
        <w:adjustRightInd/>
        <w:jc w:val="both"/>
        <w:textAlignment w:val="auto"/>
        <w:rPr>
          <w:color w:val="auto"/>
          <w:szCs w:val="21"/>
        </w:rPr>
      </w:pPr>
      <w:r w:rsidRPr="008834B2">
        <w:rPr>
          <w:rFonts w:hint="eastAsia"/>
          <w:color w:val="auto"/>
          <w:szCs w:val="21"/>
        </w:rPr>
        <w:t>居宅介護支援提供に先立って、介護保険被保険者証に記載された内容（</w:t>
      </w:r>
      <w:r w:rsidRPr="008834B2">
        <w:rPr>
          <w:color w:val="auto"/>
          <w:szCs w:val="21"/>
        </w:rPr>
        <w:t>被保険者資格、要介護認定の有無及び要介護認定の有効期間</w:t>
      </w:r>
      <w:r w:rsidRPr="008834B2">
        <w:rPr>
          <w:rFonts w:hint="eastAsia"/>
          <w:color w:val="auto"/>
          <w:szCs w:val="21"/>
        </w:rPr>
        <w:t>）を確認させていただきます。被保険者の住所などに変更があった場合は速やかに当事業者にお知らせください。</w:t>
      </w:r>
    </w:p>
    <w:p w14:paraId="207280D7" w14:textId="77777777" w:rsidR="0082522E" w:rsidRPr="008834B2" w:rsidRDefault="0082522E" w:rsidP="00901ECF">
      <w:pPr>
        <w:numPr>
          <w:ilvl w:val="0"/>
          <w:numId w:val="21"/>
        </w:numPr>
        <w:tabs>
          <w:tab w:val="left" w:pos="8820"/>
        </w:tabs>
        <w:suppressAutoHyphens w:val="0"/>
        <w:wordWrap/>
        <w:adjustRightInd/>
        <w:jc w:val="both"/>
        <w:textAlignment w:val="auto"/>
        <w:rPr>
          <w:color w:val="auto"/>
          <w:szCs w:val="21"/>
        </w:rPr>
      </w:pPr>
      <w:r w:rsidRPr="008834B2">
        <w:rPr>
          <w:rFonts w:cs="ＭＳ Ｐゴシック"/>
          <w:color w:val="auto"/>
          <w:kern w:val="24"/>
          <w:szCs w:val="21"/>
        </w:rPr>
        <w:t>利用</w:t>
      </w:r>
      <w:r w:rsidRPr="008834B2">
        <w:rPr>
          <w:rFonts w:cs="ＭＳ Ｐゴシック" w:hint="eastAsia"/>
          <w:color w:val="auto"/>
          <w:kern w:val="24"/>
          <w:szCs w:val="21"/>
        </w:rPr>
        <w:t>者が</w:t>
      </w:r>
      <w:r w:rsidRPr="008834B2">
        <w:rPr>
          <w:rFonts w:cs="ＭＳ Ｐゴシック"/>
          <w:color w:val="auto"/>
          <w:kern w:val="24"/>
          <w:szCs w:val="21"/>
        </w:rPr>
        <w:t>要</w:t>
      </w:r>
      <w:r w:rsidRPr="008834B2">
        <w:rPr>
          <w:rFonts w:cs="ＭＳ Ｐゴシック" w:hint="eastAsia"/>
          <w:color w:val="auto"/>
          <w:kern w:val="24"/>
          <w:szCs w:val="21"/>
        </w:rPr>
        <w:t>介護</w:t>
      </w:r>
      <w:r w:rsidRPr="008834B2">
        <w:rPr>
          <w:rFonts w:cs="ＭＳ Ｐゴシック"/>
          <w:color w:val="auto"/>
          <w:kern w:val="24"/>
          <w:szCs w:val="21"/>
        </w:rPr>
        <w:t>認定を受けていない</w:t>
      </w:r>
      <w:r w:rsidRPr="008834B2">
        <w:rPr>
          <w:rFonts w:cs="ＭＳ Ｐゴシック" w:hint="eastAsia"/>
          <w:color w:val="auto"/>
          <w:kern w:val="24"/>
          <w:szCs w:val="21"/>
        </w:rPr>
        <w:t>場合</w:t>
      </w:r>
      <w:r w:rsidRPr="008834B2">
        <w:rPr>
          <w:rFonts w:cs="ＭＳ Ｐゴシック"/>
          <w:color w:val="auto"/>
          <w:kern w:val="24"/>
          <w:szCs w:val="21"/>
        </w:rPr>
        <w:t>は、利用者の意思を踏まえて速やかに当該申請が行われるよう必要な援助を行</w:t>
      </w:r>
      <w:r w:rsidRPr="008834B2">
        <w:rPr>
          <w:rFonts w:cs="ＭＳ Ｐゴシック" w:hint="eastAsia"/>
          <w:color w:val="auto"/>
          <w:kern w:val="24"/>
          <w:szCs w:val="21"/>
        </w:rPr>
        <w:t>います</w:t>
      </w:r>
      <w:r w:rsidRPr="008834B2">
        <w:rPr>
          <w:rFonts w:cs="ＭＳ Ｐゴシック"/>
          <w:color w:val="auto"/>
          <w:kern w:val="24"/>
          <w:szCs w:val="21"/>
        </w:rPr>
        <w:t>。</w:t>
      </w:r>
      <w:r w:rsidRPr="008834B2">
        <w:rPr>
          <w:rFonts w:cs="ＭＳ Ｐゴシック" w:hint="eastAsia"/>
          <w:color w:val="auto"/>
          <w:kern w:val="24"/>
          <w:szCs w:val="21"/>
        </w:rPr>
        <w:t>また、</w:t>
      </w:r>
      <w:r w:rsidRPr="008834B2">
        <w:rPr>
          <w:rFonts w:cs="ＭＳ Ｐゴシック"/>
          <w:color w:val="auto"/>
          <w:kern w:val="24"/>
          <w:szCs w:val="21"/>
        </w:rPr>
        <w:t>要</w:t>
      </w:r>
      <w:r w:rsidRPr="008834B2">
        <w:rPr>
          <w:rFonts w:cs="ＭＳ Ｐゴシック" w:hint="eastAsia"/>
          <w:color w:val="auto"/>
          <w:kern w:val="24"/>
          <w:szCs w:val="21"/>
        </w:rPr>
        <w:t>介護</w:t>
      </w:r>
      <w:r w:rsidRPr="008834B2">
        <w:rPr>
          <w:rFonts w:cs="ＭＳ Ｐゴシック"/>
          <w:color w:val="auto"/>
          <w:kern w:val="24"/>
          <w:szCs w:val="21"/>
        </w:rPr>
        <w:t>認定の更新の申請が、遅くとも利用者が受けている要</w:t>
      </w:r>
      <w:r w:rsidRPr="008834B2">
        <w:rPr>
          <w:rFonts w:cs="ＭＳ Ｐゴシック" w:hint="eastAsia"/>
          <w:color w:val="auto"/>
          <w:kern w:val="24"/>
          <w:szCs w:val="21"/>
        </w:rPr>
        <w:t>介護</w:t>
      </w:r>
      <w:r w:rsidRPr="008834B2">
        <w:rPr>
          <w:rFonts w:cs="ＭＳ Ｐゴシック"/>
          <w:color w:val="auto"/>
          <w:kern w:val="24"/>
          <w:szCs w:val="21"/>
        </w:rPr>
        <w:t>認定の有効期間が終了する</w:t>
      </w:r>
      <w:r w:rsidRPr="008834B2">
        <w:rPr>
          <w:rFonts w:cs="ＭＳ Ｐゴシック" w:hint="eastAsia"/>
          <w:color w:val="auto"/>
          <w:kern w:val="24"/>
          <w:szCs w:val="21"/>
        </w:rPr>
        <w:t>30</w:t>
      </w:r>
      <w:r w:rsidRPr="008834B2">
        <w:rPr>
          <w:rFonts w:cs="ＭＳ Ｐゴシック"/>
          <w:color w:val="auto"/>
          <w:kern w:val="24"/>
          <w:szCs w:val="21"/>
        </w:rPr>
        <w:t>日前にはなされるよう、必要な援助を行</w:t>
      </w:r>
      <w:r w:rsidRPr="008834B2">
        <w:rPr>
          <w:rFonts w:cs="ＭＳ Ｐゴシック" w:hint="eastAsia"/>
          <w:color w:val="auto"/>
          <w:kern w:val="24"/>
          <w:szCs w:val="21"/>
        </w:rPr>
        <w:t>うものとします</w:t>
      </w:r>
      <w:r w:rsidRPr="008834B2">
        <w:rPr>
          <w:rFonts w:cs="ＭＳ Ｐゴシック"/>
          <w:color w:val="auto"/>
          <w:kern w:val="24"/>
          <w:szCs w:val="21"/>
        </w:rPr>
        <w:t>。</w:t>
      </w:r>
    </w:p>
    <w:p w14:paraId="63C573E5" w14:textId="77777777" w:rsidR="007A190D" w:rsidRPr="008834B2" w:rsidRDefault="007A190D" w:rsidP="007A190D">
      <w:pPr>
        <w:numPr>
          <w:ilvl w:val="0"/>
          <w:numId w:val="21"/>
        </w:numPr>
        <w:tabs>
          <w:tab w:val="left" w:pos="8820"/>
        </w:tabs>
        <w:suppressAutoHyphens w:val="0"/>
        <w:wordWrap/>
        <w:adjustRightInd/>
        <w:jc w:val="both"/>
        <w:textAlignment w:val="auto"/>
        <w:rPr>
          <w:color w:val="auto"/>
          <w:szCs w:val="21"/>
        </w:rPr>
      </w:pPr>
      <w:r w:rsidRPr="008834B2">
        <w:rPr>
          <w:rFonts w:cs="ＭＳ Ｐゴシック" w:hint="eastAsia"/>
          <w:color w:val="auto"/>
          <w:kern w:val="24"/>
          <w:szCs w:val="21"/>
        </w:rPr>
        <w:t>介護保険等関連情報その他必要な情報を活用し、適切かつ有効に行うものとします。</w:t>
      </w:r>
    </w:p>
    <w:p w14:paraId="28FC1673" w14:textId="77777777" w:rsidR="0047623D" w:rsidRPr="008834B2" w:rsidRDefault="00323244" w:rsidP="0047623D">
      <w:pPr>
        <w:numPr>
          <w:ilvl w:val="0"/>
          <w:numId w:val="21"/>
        </w:numPr>
        <w:tabs>
          <w:tab w:val="left" w:pos="8820"/>
        </w:tabs>
        <w:suppressAutoHyphens w:val="0"/>
        <w:wordWrap/>
        <w:adjustRightInd/>
        <w:jc w:val="both"/>
        <w:textAlignment w:val="auto"/>
        <w:rPr>
          <w:color w:val="auto"/>
          <w:szCs w:val="21"/>
        </w:rPr>
      </w:pPr>
      <w:r w:rsidRPr="008834B2">
        <w:rPr>
          <w:rFonts w:cs="ＭＳ Ｐゴシック" w:hint="eastAsia"/>
          <w:color w:val="auto"/>
          <w:kern w:val="24"/>
          <w:szCs w:val="21"/>
        </w:rPr>
        <w:t>利用者及びその家族は、当事業者に対して、</w:t>
      </w:r>
      <w:r w:rsidR="00E722AC" w:rsidRPr="008834B2">
        <w:rPr>
          <w:rFonts w:cs="ＭＳ Ｐゴシック" w:hint="eastAsia"/>
          <w:color w:val="auto"/>
          <w:kern w:val="24"/>
          <w:szCs w:val="21"/>
        </w:rPr>
        <w:t>居宅サービス計画に位置付ける居宅サービス事業所について、複数の事業所の紹介を求め</w:t>
      </w:r>
      <w:r w:rsidRPr="008834B2">
        <w:rPr>
          <w:rFonts w:cs="ＭＳ Ｐゴシック" w:hint="eastAsia"/>
          <w:color w:val="auto"/>
          <w:kern w:val="24"/>
          <w:szCs w:val="21"/>
        </w:rPr>
        <w:t>たり、</w:t>
      </w:r>
      <w:r w:rsidR="00E722AC" w:rsidRPr="008834B2">
        <w:rPr>
          <w:rFonts w:cs="ＭＳ Ｐゴシック" w:hint="eastAsia"/>
          <w:color w:val="auto"/>
          <w:kern w:val="24"/>
          <w:szCs w:val="21"/>
        </w:rPr>
        <w:t>当該事業所を</w:t>
      </w:r>
      <w:r w:rsidRPr="008834B2">
        <w:rPr>
          <w:rFonts w:cs="ＭＳ Ｐゴシック" w:hint="eastAsia"/>
          <w:color w:val="auto"/>
          <w:kern w:val="24"/>
          <w:szCs w:val="21"/>
        </w:rPr>
        <w:t>居宅サービス計画に</w:t>
      </w:r>
      <w:r w:rsidR="00E722AC" w:rsidRPr="008834B2">
        <w:rPr>
          <w:rFonts w:cs="ＭＳ Ｐゴシック" w:hint="eastAsia"/>
          <w:color w:val="auto"/>
          <w:kern w:val="24"/>
          <w:szCs w:val="21"/>
        </w:rPr>
        <w:t>位置付けた理由を求め</w:t>
      </w:r>
      <w:r w:rsidR="006E019A" w:rsidRPr="008834B2">
        <w:rPr>
          <w:rFonts w:cs="ＭＳ Ｐゴシック" w:hint="eastAsia"/>
          <w:color w:val="auto"/>
          <w:kern w:val="24"/>
          <w:szCs w:val="21"/>
        </w:rPr>
        <w:t>たりする</w:t>
      </w:r>
      <w:r w:rsidR="00E722AC" w:rsidRPr="008834B2">
        <w:rPr>
          <w:rFonts w:cs="ＭＳ Ｐゴシック" w:hint="eastAsia"/>
          <w:color w:val="auto"/>
          <w:kern w:val="24"/>
          <w:szCs w:val="21"/>
        </w:rPr>
        <w:t>ことができます。</w:t>
      </w:r>
    </w:p>
    <w:p w14:paraId="69F5EFB9" w14:textId="2EB0276C" w:rsidR="007A190D" w:rsidRPr="008834B2" w:rsidRDefault="007A190D" w:rsidP="007A190D">
      <w:pPr>
        <w:numPr>
          <w:ilvl w:val="0"/>
          <w:numId w:val="21"/>
        </w:numPr>
        <w:tabs>
          <w:tab w:val="left" w:pos="8820"/>
        </w:tabs>
        <w:suppressAutoHyphens w:val="0"/>
        <w:wordWrap/>
        <w:adjustRightInd/>
        <w:jc w:val="both"/>
        <w:textAlignment w:val="auto"/>
        <w:rPr>
          <w:color w:val="auto"/>
          <w:szCs w:val="21"/>
        </w:rPr>
      </w:pPr>
      <w:r w:rsidRPr="008834B2">
        <w:rPr>
          <w:rFonts w:hint="eastAsia"/>
          <w:color w:val="auto"/>
          <w:szCs w:val="21"/>
        </w:rPr>
        <w:t>事業所で過去６か月以内に作成した居宅サービス計画</w:t>
      </w:r>
      <w:r w:rsidR="00850D13" w:rsidRPr="008834B2">
        <w:rPr>
          <w:rFonts w:hint="eastAsia"/>
          <w:color w:val="auto"/>
          <w:szCs w:val="21"/>
        </w:rPr>
        <w:t>における</w:t>
      </w:r>
      <w:r w:rsidRPr="008834B2">
        <w:rPr>
          <w:rFonts w:hint="eastAsia"/>
          <w:color w:val="auto"/>
          <w:szCs w:val="21"/>
        </w:rPr>
        <w:t>、訪問介護、通所介護、地域密着型通所介護</w:t>
      </w:r>
      <w:r w:rsidR="000539FD">
        <w:rPr>
          <w:rFonts w:hint="eastAsia"/>
          <w:color w:val="auto"/>
          <w:szCs w:val="21"/>
        </w:rPr>
        <w:t>、福祉用具貸与</w:t>
      </w:r>
      <w:r w:rsidRPr="008834B2">
        <w:rPr>
          <w:rFonts w:hint="eastAsia"/>
          <w:color w:val="auto"/>
          <w:szCs w:val="21"/>
        </w:rPr>
        <w:t>の各サービス</w:t>
      </w:r>
      <w:r w:rsidR="00850D13" w:rsidRPr="008834B2">
        <w:rPr>
          <w:rFonts w:hint="eastAsia"/>
          <w:color w:val="auto"/>
          <w:szCs w:val="21"/>
        </w:rPr>
        <w:t>の利用</w:t>
      </w:r>
      <w:r w:rsidRPr="008834B2">
        <w:rPr>
          <w:rFonts w:hint="eastAsia"/>
          <w:color w:val="auto"/>
          <w:szCs w:val="21"/>
        </w:rPr>
        <w:t>割合と、</w:t>
      </w:r>
      <w:r w:rsidR="007A6238" w:rsidRPr="008834B2">
        <w:rPr>
          <w:rFonts w:hint="eastAsia"/>
          <w:color w:val="auto"/>
          <w:szCs w:val="21"/>
        </w:rPr>
        <w:t>各</w:t>
      </w:r>
      <w:r w:rsidRPr="008834B2">
        <w:rPr>
          <w:rFonts w:hint="eastAsia"/>
          <w:color w:val="auto"/>
          <w:szCs w:val="21"/>
        </w:rPr>
        <w:t>サービス</w:t>
      </w:r>
      <w:r w:rsidR="00392D32" w:rsidRPr="008834B2">
        <w:rPr>
          <w:rFonts w:hint="eastAsia"/>
          <w:color w:val="auto"/>
          <w:szCs w:val="21"/>
        </w:rPr>
        <w:t>が</w:t>
      </w:r>
      <w:r w:rsidRPr="008834B2">
        <w:rPr>
          <w:rFonts w:hint="eastAsia"/>
          <w:color w:val="auto"/>
          <w:szCs w:val="21"/>
        </w:rPr>
        <w:t>同一事業者によって提供されたものの割合</w:t>
      </w:r>
      <w:r w:rsidR="007A6238" w:rsidRPr="008834B2">
        <w:rPr>
          <w:rFonts w:hint="eastAsia"/>
          <w:color w:val="auto"/>
          <w:szCs w:val="21"/>
        </w:rPr>
        <w:t>等</w:t>
      </w:r>
      <w:r w:rsidRPr="008834B2">
        <w:rPr>
          <w:rFonts w:hint="eastAsia"/>
          <w:color w:val="auto"/>
          <w:szCs w:val="21"/>
        </w:rPr>
        <w:t>について</w:t>
      </w:r>
      <w:r w:rsidR="00676AE0">
        <w:rPr>
          <w:rFonts w:hint="eastAsia"/>
          <w:color w:val="auto"/>
          <w:szCs w:val="21"/>
        </w:rPr>
        <w:t>、別紙</w:t>
      </w:r>
      <w:r w:rsidR="00676AE0">
        <w:rPr>
          <w:rFonts w:hint="eastAsia"/>
          <w:sz w:val="22"/>
          <w:szCs w:val="22"/>
        </w:rPr>
        <w:t>（</w:t>
      </w:r>
      <w:r w:rsidR="00676AE0" w:rsidRPr="008834B2">
        <w:rPr>
          <w:rFonts w:hint="eastAsia"/>
          <w:sz w:val="22"/>
          <w:szCs w:val="22"/>
        </w:rPr>
        <w:t>居宅介護支援業務の実施方法等について</w:t>
      </w:r>
      <w:r w:rsidR="00676AE0">
        <w:rPr>
          <w:rFonts w:hint="eastAsia"/>
          <w:sz w:val="22"/>
          <w:szCs w:val="22"/>
        </w:rPr>
        <w:t>）にて</w:t>
      </w:r>
      <w:r w:rsidRPr="008834B2">
        <w:rPr>
          <w:rFonts w:hint="eastAsia"/>
          <w:color w:val="auto"/>
          <w:szCs w:val="21"/>
        </w:rPr>
        <w:t>説明を行います。</w:t>
      </w:r>
    </w:p>
    <w:p w14:paraId="5721708C" w14:textId="38E77E41" w:rsidR="00015BCF" w:rsidRDefault="00015BCF" w:rsidP="00015BCF">
      <w:pPr>
        <w:suppressAutoHyphens w:val="0"/>
        <w:wordWrap/>
        <w:autoSpaceDE w:val="0"/>
        <w:autoSpaceDN w:val="0"/>
        <w:ind w:left="530" w:hangingChars="250" w:hanging="530"/>
        <w:textAlignment w:val="auto"/>
        <w:rPr>
          <w:rFonts w:cs="YuMincho-Regular"/>
          <w:color w:val="FF0000"/>
          <w:szCs w:val="21"/>
        </w:rPr>
      </w:pPr>
    </w:p>
    <w:p w14:paraId="17A7784E" w14:textId="77777777" w:rsidR="00371205" w:rsidRPr="008834B2" w:rsidRDefault="00A57ABA">
      <w:pPr>
        <w:wordWrap/>
        <w:adjustRightInd/>
        <w:rPr>
          <w:b/>
          <w:bCs/>
          <w:color w:val="auto"/>
          <w:spacing w:val="2"/>
        </w:rPr>
      </w:pPr>
      <w:r w:rsidRPr="008834B2">
        <w:rPr>
          <w:rFonts w:hint="eastAsia"/>
          <w:b/>
          <w:bCs/>
          <w:color w:val="auto"/>
          <w:spacing w:val="2"/>
        </w:rPr>
        <w:t>１０．</w:t>
      </w:r>
      <w:r w:rsidR="00371205" w:rsidRPr="008834B2">
        <w:rPr>
          <w:rFonts w:hint="eastAsia"/>
          <w:b/>
          <w:bCs/>
          <w:color w:val="auto"/>
          <w:spacing w:val="2"/>
        </w:rPr>
        <w:t>業務継続計画の策定</w:t>
      </w:r>
    </w:p>
    <w:p w14:paraId="0EBEFC90" w14:textId="5B431C77" w:rsidR="00371205" w:rsidRPr="008834B2" w:rsidRDefault="00442143" w:rsidP="00442143">
      <w:pPr>
        <w:wordWrap/>
        <w:adjustRightInd/>
        <w:ind w:firstLineChars="100" w:firstLine="216"/>
        <w:rPr>
          <w:color w:val="auto"/>
          <w:spacing w:val="2"/>
        </w:rPr>
      </w:pPr>
      <w:r w:rsidRPr="008834B2">
        <w:rPr>
          <w:rFonts w:hint="eastAsia"/>
          <w:color w:val="auto"/>
          <w:spacing w:val="2"/>
        </w:rPr>
        <w:t>感染症や非常災害の発生時に、利用者に</w:t>
      </w:r>
      <w:r w:rsidR="001A6E05">
        <w:rPr>
          <w:rFonts w:hint="eastAsia"/>
          <w:color w:val="auto"/>
          <w:spacing w:val="2"/>
        </w:rPr>
        <w:t>対する</w:t>
      </w:r>
      <w:r w:rsidRPr="008834B2">
        <w:rPr>
          <w:rFonts w:hint="eastAsia"/>
          <w:color w:val="auto"/>
          <w:spacing w:val="2"/>
        </w:rPr>
        <w:t>事業</w:t>
      </w:r>
      <w:r w:rsidR="001A6E05">
        <w:rPr>
          <w:rFonts w:hint="eastAsia"/>
          <w:color w:val="auto"/>
          <w:spacing w:val="2"/>
        </w:rPr>
        <w:t>提供の継続的な</w:t>
      </w:r>
      <w:r w:rsidRPr="008834B2">
        <w:rPr>
          <w:rFonts w:hint="eastAsia"/>
          <w:color w:val="auto"/>
          <w:spacing w:val="2"/>
        </w:rPr>
        <w:t>実施</w:t>
      </w:r>
      <w:r w:rsidR="001A6E05">
        <w:rPr>
          <w:rFonts w:hint="eastAsia"/>
          <w:color w:val="auto"/>
          <w:spacing w:val="2"/>
        </w:rPr>
        <w:t>及び非常時の体制で早期の業務再開を図る</w:t>
      </w:r>
      <w:r w:rsidRPr="008834B2">
        <w:rPr>
          <w:rFonts w:hint="eastAsia"/>
          <w:color w:val="auto"/>
          <w:spacing w:val="2"/>
        </w:rPr>
        <w:t>ために</w:t>
      </w:r>
      <w:r w:rsidR="001A6E05">
        <w:rPr>
          <w:rFonts w:hint="eastAsia"/>
          <w:color w:val="auto"/>
          <w:spacing w:val="2"/>
        </w:rPr>
        <w:t>、</w:t>
      </w:r>
      <w:r w:rsidRPr="008834B2">
        <w:rPr>
          <w:rFonts w:hint="eastAsia"/>
          <w:color w:val="auto"/>
          <w:spacing w:val="2"/>
        </w:rPr>
        <w:t>次の措置を</w:t>
      </w:r>
      <w:r w:rsidR="008431EA" w:rsidRPr="008834B2">
        <w:rPr>
          <w:rFonts w:hint="eastAsia"/>
          <w:color w:val="auto"/>
          <w:spacing w:val="2"/>
        </w:rPr>
        <w:t>講じます。</w:t>
      </w:r>
    </w:p>
    <w:p w14:paraId="4FEBEAF1" w14:textId="68A13ED4" w:rsidR="00442143" w:rsidRPr="008834B2" w:rsidRDefault="00442143" w:rsidP="00442143">
      <w:pPr>
        <w:wordWrap/>
        <w:adjustRightInd/>
        <w:rPr>
          <w:color w:val="auto"/>
          <w:spacing w:val="2"/>
        </w:rPr>
      </w:pPr>
      <w:r w:rsidRPr="008834B2">
        <w:rPr>
          <w:rFonts w:hint="eastAsia"/>
          <w:color w:val="auto"/>
          <w:spacing w:val="2"/>
        </w:rPr>
        <w:t>（</w:t>
      </w:r>
      <w:r w:rsidRPr="008834B2">
        <w:rPr>
          <w:color w:val="auto"/>
          <w:spacing w:val="2"/>
        </w:rPr>
        <w:t>1）</w:t>
      </w:r>
      <w:r w:rsidR="00E32612">
        <w:rPr>
          <w:rFonts w:hint="eastAsia"/>
          <w:color w:val="auto"/>
          <w:spacing w:val="2"/>
        </w:rPr>
        <w:t xml:space="preserve"> </w:t>
      </w:r>
      <w:r w:rsidRPr="008834B2">
        <w:rPr>
          <w:color w:val="auto"/>
          <w:spacing w:val="2"/>
        </w:rPr>
        <w:t>業務継続計画</w:t>
      </w:r>
      <w:r w:rsidR="007A6238" w:rsidRPr="008834B2">
        <w:rPr>
          <w:rFonts w:hint="eastAsia"/>
          <w:color w:val="auto"/>
          <w:spacing w:val="2"/>
        </w:rPr>
        <w:t>を</w:t>
      </w:r>
      <w:r w:rsidRPr="008834B2">
        <w:rPr>
          <w:color w:val="auto"/>
          <w:spacing w:val="2"/>
        </w:rPr>
        <w:t>策定</w:t>
      </w:r>
      <w:r w:rsidRPr="008834B2">
        <w:rPr>
          <w:rFonts w:hint="eastAsia"/>
          <w:color w:val="auto"/>
          <w:spacing w:val="2"/>
        </w:rPr>
        <w:t>します。</w:t>
      </w:r>
    </w:p>
    <w:p w14:paraId="28A0F618" w14:textId="0CF4374A" w:rsidR="00442143" w:rsidRPr="008834B2" w:rsidRDefault="00442143" w:rsidP="00442143">
      <w:pPr>
        <w:wordWrap/>
        <w:adjustRightInd/>
        <w:rPr>
          <w:color w:val="auto"/>
          <w:spacing w:val="2"/>
        </w:rPr>
      </w:pPr>
      <w:r w:rsidRPr="008834B2">
        <w:rPr>
          <w:rFonts w:hint="eastAsia"/>
          <w:color w:val="auto"/>
          <w:spacing w:val="2"/>
        </w:rPr>
        <w:t>（</w:t>
      </w:r>
      <w:r w:rsidRPr="008834B2">
        <w:rPr>
          <w:color w:val="auto"/>
          <w:spacing w:val="2"/>
        </w:rPr>
        <w:t>2）</w:t>
      </w:r>
      <w:r w:rsidR="00E32612">
        <w:rPr>
          <w:rFonts w:hint="eastAsia"/>
          <w:color w:val="auto"/>
          <w:spacing w:val="2"/>
        </w:rPr>
        <w:t xml:space="preserve"> </w:t>
      </w:r>
      <w:r w:rsidRPr="008834B2">
        <w:rPr>
          <w:color w:val="auto"/>
          <w:spacing w:val="2"/>
        </w:rPr>
        <w:t>従業者に対する業務継続計画の周知、定期的な研修及び訓練</w:t>
      </w:r>
      <w:r w:rsidRPr="008834B2">
        <w:rPr>
          <w:rFonts w:hint="eastAsia"/>
          <w:color w:val="auto"/>
          <w:spacing w:val="2"/>
        </w:rPr>
        <w:t>を実施します。</w:t>
      </w:r>
    </w:p>
    <w:p w14:paraId="420DC8B1" w14:textId="0FF9D76B" w:rsidR="00471C6A" w:rsidRPr="008834B2" w:rsidRDefault="00442143" w:rsidP="00442143">
      <w:pPr>
        <w:wordWrap/>
        <w:adjustRightInd/>
        <w:rPr>
          <w:color w:val="auto"/>
          <w:spacing w:val="2"/>
        </w:rPr>
      </w:pPr>
      <w:r w:rsidRPr="008834B2">
        <w:rPr>
          <w:rFonts w:hint="eastAsia"/>
          <w:color w:val="auto"/>
          <w:spacing w:val="2"/>
        </w:rPr>
        <w:t>（</w:t>
      </w:r>
      <w:r w:rsidRPr="008834B2">
        <w:rPr>
          <w:color w:val="auto"/>
          <w:spacing w:val="2"/>
        </w:rPr>
        <w:t>3）</w:t>
      </w:r>
      <w:r w:rsidR="00E32612">
        <w:rPr>
          <w:rFonts w:hint="eastAsia"/>
          <w:color w:val="auto"/>
          <w:spacing w:val="2"/>
        </w:rPr>
        <w:t xml:space="preserve"> </w:t>
      </w:r>
      <w:r w:rsidRPr="008834B2">
        <w:rPr>
          <w:color w:val="auto"/>
          <w:spacing w:val="2"/>
        </w:rPr>
        <w:t>定期的な業務継続計画の見直し及び変更</w:t>
      </w:r>
      <w:r w:rsidRPr="008834B2">
        <w:rPr>
          <w:rFonts w:hint="eastAsia"/>
          <w:color w:val="auto"/>
          <w:spacing w:val="2"/>
        </w:rPr>
        <w:t>を行います。</w:t>
      </w:r>
    </w:p>
    <w:p w14:paraId="25D8FD34" w14:textId="77777777" w:rsidR="00442143" w:rsidRPr="008834B2" w:rsidRDefault="00442143" w:rsidP="00442143">
      <w:pPr>
        <w:wordWrap/>
        <w:adjustRightInd/>
        <w:rPr>
          <w:color w:val="auto"/>
          <w:spacing w:val="2"/>
        </w:rPr>
      </w:pPr>
    </w:p>
    <w:p w14:paraId="16CE2DC3" w14:textId="77777777" w:rsidR="00BF7AB7" w:rsidRDefault="00A57ABA" w:rsidP="00BF7AB7">
      <w:pPr>
        <w:rPr>
          <w:b/>
          <w:color w:val="auto"/>
          <w:szCs w:val="21"/>
        </w:rPr>
      </w:pPr>
      <w:r w:rsidRPr="008834B2">
        <w:rPr>
          <w:rFonts w:hint="eastAsia"/>
          <w:b/>
          <w:color w:val="auto"/>
        </w:rPr>
        <w:t>１１</w:t>
      </w:r>
      <w:r w:rsidR="0003359F" w:rsidRPr="008834B2">
        <w:rPr>
          <w:rFonts w:hint="eastAsia"/>
          <w:b/>
          <w:color w:val="auto"/>
        </w:rPr>
        <w:t>．</w:t>
      </w:r>
      <w:r w:rsidR="00CF26FD" w:rsidRPr="008834B2">
        <w:rPr>
          <w:rFonts w:hint="eastAsia"/>
          <w:b/>
          <w:color w:val="auto"/>
          <w:szCs w:val="21"/>
        </w:rPr>
        <w:t>衛生管理等について</w:t>
      </w:r>
    </w:p>
    <w:p w14:paraId="2AF2211B" w14:textId="21563AD3" w:rsidR="007F3CCE" w:rsidRPr="00BF7AB7" w:rsidRDefault="009D49D2" w:rsidP="00BF7AB7">
      <w:pPr>
        <w:ind w:leftChars="58" w:left="653" w:hangingChars="250" w:hanging="530"/>
        <w:rPr>
          <w:b/>
          <w:color w:val="auto"/>
          <w:szCs w:val="21"/>
        </w:rPr>
      </w:pPr>
      <w:r w:rsidRPr="008834B2">
        <w:rPr>
          <w:rFonts w:hint="eastAsia"/>
          <w:color w:val="auto"/>
          <w:szCs w:val="21"/>
        </w:rPr>
        <w:t>(1)</w:t>
      </w:r>
      <w:r w:rsidR="00BF7AB7">
        <w:rPr>
          <w:rFonts w:hint="eastAsia"/>
          <w:color w:val="auto"/>
          <w:szCs w:val="21"/>
        </w:rPr>
        <w:t xml:space="preserve">　</w:t>
      </w:r>
      <w:r w:rsidR="002301F1">
        <w:rPr>
          <w:rFonts w:hint="eastAsia"/>
          <w:color w:val="auto"/>
          <w:szCs w:val="21"/>
        </w:rPr>
        <w:t>従業</w:t>
      </w:r>
      <w:r w:rsidR="00282653" w:rsidRPr="008834B2">
        <w:rPr>
          <w:rFonts w:hint="eastAsia"/>
          <w:color w:val="auto"/>
          <w:szCs w:val="21"/>
        </w:rPr>
        <w:t>者の清潔の保持及び健康状態の管理を行うとともに、事業所の設備及び備品等の</w:t>
      </w:r>
      <w:r w:rsidR="00CF26FD" w:rsidRPr="008834B2">
        <w:rPr>
          <w:rFonts w:hint="eastAsia"/>
          <w:color w:val="auto"/>
          <w:szCs w:val="21"/>
        </w:rPr>
        <w:t>衛生的な管理に努めます。</w:t>
      </w:r>
    </w:p>
    <w:p w14:paraId="25ECC6B4" w14:textId="3D8E8D1A" w:rsidR="009D49D2" w:rsidRPr="008834B2" w:rsidRDefault="009D49D2" w:rsidP="00BF7AB7">
      <w:pPr>
        <w:ind w:firstLineChars="50" w:firstLine="106"/>
        <w:rPr>
          <w:color w:val="auto"/>
          <w:szCs w:val="21"/>
        </w:rPr>
      </w:pPr>
      <w:r w:rsidRPr="008834B2">
        <w:rPr>
          <w:rFonts w:hint="eastAsia"/>
          <w:color w:val="auto"/>
          <w:szCs w:val="21"/>
        </w:rPr>
        <w:t>(2)</w:t>
      </w:r>
      <w:r w:rsidR="00BF7AB7">
        <w:rPr>
          <w:rFonts w:hint="eastAsia"/>
          <w:color w:val="auto"/>
          <w:szCs w:val="21"/>
        </w:rPr>
        <w:t xml:space="preserve">　</w:t>
      </w:r>
      <w:r w:rsidR="002301F1">
        <w:rPr>
          <w:rFonts w:hint="eastAsia"/>
          <w:color w:val="auto"/>
          <w:szCs w:val="21"/>
        </w:rPr>
        <w:t>事業所において、感染症の</w:t>
      </w:r>
      <w:r w:rsidR="00442143" w:rsidRPr="008834B2">
        <w:rPr>
          <w:rFonts w:hint="eastAsia"/>
          <w:color w:val="auto"/>
          <w:szCs w:val="21"/>
        </w:rPr>
        <w:t>予防及び</w:t>
      </w:r>
      <w:r w:rsidRPr="008834B2">
        <w:rPr>
          <w:rFonts w:hint="eastAsia"/>
          <w:color w:val="auto"/>
          <w:szCs w:val="21"/>
        </w:rPr>
        <w:t>まん延</w:t>
      </w:r>
      <w:r w:rsidR="00442143" w:rsidRPr="008834B2">
        <w:rPr>
          <w:rFonts w:hint="eastAsia"/>
          <w:color w:val="auto"/>
          <w:szCs w:val="21"/>
        </w:rPr>
        <w:t>を防ぐため</w:t>
      </w:r>
      <w:r w:rsidRPr="008834B2">
        <w:rPr>
          <w:rFonts w:hint="eastAsia"/>
          <w:color w:val="auto"/>
          <w:szCs w:val="21"/>
        </w:rPr>
        <w:t>、</w:t>
      </w:r>
      <w:r w:rsidR="00442143" w:rsidRPr="008834B2">
        <w:rPr>
          <w:rFonts w:hint="eastAsia"/>
          <w:color w:val="auto"/>
          <w:szCs w:val="21"/>
        </w:rPr>
        <w:t>次</w:t>
      </w:r>
      <w:r w:rsidRPr="008834B2">
        <w:rPr>
          <w:rFonts w:hint="eastAsia"/>
          <w:color w:val="auto"/>
          <w:szCs w:val="21"/>
        </w:rPr>
        <w:t>の対策を講じます。</w:t>
      </w:r>
    </w:p>
    <w:p w14:paraId="078F9C38" w14:textId="0B36C45D" w:rsidR="009D49D2" w:rsidRPr="008834B2" w:rsidRDefault="00471C6A" w:rsidP="002301F1">
      <w:pPr>
        <w:ind w:leftChars="200" w:left="636" w:hangingChars="100" w:hanging="212"/>
        <w:rPr>
          <w:color w:val="auto"/>
          <w:szCs w:val="21"/>
        </w:rPr>
      </w:pPr>
      <w:r w:rsidRPr="008834B2">
        <w:rPr>
          <w:rFonts w:hint="eastAsia"/>
          <w:color w:val="auto"/>
          <w:szCs w:val="21"/>
        </w:rPr>
        <w:t>①</w:t>
      </w:r>
      <w:r w:rsidR="00E32612">
        <w:rPr>
          <w:rFonts w:hint="eastAsia"/>
          <w:color w:val="auto"/>
          <w:szCs w:val="21"/>
        </w:rPr>
        <w:t xml:space="preserve">　</w:t>
      </w:r>
      <w:r w:rsidR="009D49D2" w:rsidRPr="008834B2">
        <w:rPr>
          <w:rFonts w:hint="eastAsia"/>
          <w:color w:val="auto"/>
          <w:szCs w:val="21"/>
        </w:rPr>
        <w:t>感染症対策を検討する委員会を</w:t>
      </w:r>
      <w:r w:rsidR="00FF4453">
        <w:rPr>
          <w:rFonts w:hint="eastAsia"/>
          <w:color w:val="auto"/>
          <w:szCs w:val="21"/>
        </w:rPr>
        <w:t>６</w:t>
      </w:r>
      <w:r w:rsidR="009D49D2" w:rsidRPr="008834B2">
        <w:rPr>
          <w:rFonts w:hint="eastAsia"/>
          <w:color w:val="auto"/>
          <w:szCs w:val="21"/>
        </w:rPr>
        <w:t>か月に</w:t>
      </w:r>
      <w:r w:rsidR="00FF4453">
        <w:rPr>
          <w:rFonts w:hint="eastAsia"/>
          <w:color w:val="auto"/>
          <w:szCs w:val="21"/>
        </w:rPr>
        <w:t>１</w:t>
      </w:r>
      <w:r w:rsidR="009D49D2" w:rsidRPr="008834B2">
        <w:rPr>
          <w:rFonts w:hint="eastAsia"/>
          <w:color w:val="auto"/>
          <w:szCs w:val="21"/>
        </w:rPr>
        <w:t>回以上開催し、その結果を</w:t>
      </w:r>
      <w:r w:rsidR="002301F1">
        <w:rPr>
          <w:rFonts w:hint="eastAsia"/>
          <w:color w:val="auto"/>
          <w:szCs w:val="21"/>
        </w:rPr>
        <w:t>従業者に</w:t>
      </w:r>
      <w:r w:rsidR="009D49D2" w:rsidRPr="008834B2">
        <w:rPr>
          <w:rFonts w:hint="eastAsia"/>
          <w:color w:val="auto"/>
          <w:szCs w:val="21"/>
        </w:rPr>
        <w:t>周知します。</w:t>
      </w:r>
    </w:p>
    <w:p w14:paraId="2B68C5FE" w14:textId="60EAB599" w:rsidR="009D49D2" w:rsidRPr="008834B2" w:rsidRDefault="00471C6A" w:rsidP="00471C6A">
      <w:pPr>
        <w:ind w:leftChars="200" w:left="530" w:hangingChars="50" w:hanging="106"/>
        <w:rPr>
          <w:color w:val="auto"/>
          <w:szCs w:val="21"/>
        </w:rPr>
      </w:pPr>
      <w:r w:rsidRPr="008834B2">
        <w:rPr>
          <w:rFonts w:hint="eastAsia"/>
          <w:color w:val="auto"/>
          <w:szCs w:val="21"/>
        </w:rPr>
        <w:t>②</w:t>
      </w:r>
      <w:r w:rsidR="00E32612">
        <w:rPr>
          <w:rFonts w:hint="eastAsia"/>
          <w:color w:val="auto"/>
          <w:szCs w:val="21"/>
        </w:rPr>
        <w:t xml:space="preserve">　</w:t>
      </w:r>
      <w:r w:rsidR="009D49D2" w:rsidRPr="008834B2">
        <w:rPr>
          <w:rFonts w:hint="eastAsia"/>
          <w:color w:val="auto"/>
          <w:szCs w:val="21"/>
        </w:rPr>
        <w:t>感染症</w:t>
      </w:r>
      <w:r w:rsidR="00442143" w:rsidRPr="008834B2">
        <w:rPr>
          <w:rFonts w:hint="eastAsia"/>
          <w:color w:val="auto"/>
          <w:szCs w:val="21"/>
        </w:rPr>
        <w:t>対策</w:t>
      </w:r>
      <w:r w:rsidR="009D49D2" w:rsidRPr="008834B2">
        <w:rPr>
          <w:rFonts w:hint="eastAsia"/>
          <w:color w:val="auto"/>
          <w:szCs w:val="21"/>
        </w:rPr>
        <w:t>の指針を整備します。</w:t>
      </w:r>
    </w:p>
    <w:p w14:paraId="6D807D35" w14:textId="475BF17F" w:rsidR="009D49D2" w:rsidRPr="008834B2" w:rsidRDefault="00471C6A" w:rsidP="00471C6A">
      <w:pPr>
        <w:ind w:leftChars="200" w:left="530" w:hangingChars="50" w:hanging="106"/>
        <w:rPr>
          <w:color w:val="auto"/>
          <w:szCs w:val="21"/>
        </w:rPr>
      </w:pPr>
      <w:r w:rsidRPr="008834B2">
        <w:rPr>
          <w:rFonts w:hint="eastAsia"/>
          <w:color w:val="auto"/>
          <w:szCs w:val="21"/>
        </w:rPr>
        <w:t>③</w:t>
      </w:r>
      <w:r w:rsidR="00E32612">
        <w:rPr>
          <w:rFonts w:hint="eastAsia"/>
          <w:color w:val="auto"/>
          <w:szCs w:val="21"/>
        </w:rPr>
        <w:t xml:space="preserve">　</w:t>
      </w:r>
      <w:r w:rsidR="00442143" w:rsidRPr="008834B2">
        <w:rPr>
          <w:rFonts w:hint="eastAsia"/>
          <w:color w:val="auto"/>
          <w:szCs w:val="21"/>
        </w:rPr>
        <w:t>従業者に対して定期的に</w:t>
      </w:r>
      <w:r w:rsidRPr="008834B2">
        <w:rPr>
          <w:rFonts w:hint="eastAsia"/>
          <w:color w:val="auto"/>
          <w:szCs w:val="21"/>
        </w:rPr>
        <w:t>研修及び訓練を実施します。</w:t>
      </w:r>
    </w:p>
    <w:p w14:paraId="75505595" w14:textId="77777777" w:rsidR="00165927" w:rsidRPr="008834B2" w:rsidRDefault="00165927" w:rsidP="00165927">
      <w:pPr>
        <w:rPr>
          <w:color w:val="auto"/>
          <w:szCs w:val="21"/>
        </w:rPr>
      </w:pPr>
    </w:p>
    <w:p w14:paraId="25F034BC" w14:textId="77777777" w:rsidR="00BF588C" w:rsidRPr="008834B2" w:rsidRDefault="00A57ABA">
      <w:pPr>
        <w:wordWrap/>
        <w:adjustRightInd/>
        <w:spacing w:line="360" w:lineRule="auto"/>
        <w:rPr>
          <w:b/>
          <w:color w:val="auto"/>
        </w:rPr>
      </w:pPr>
      <w:r w:rsidRPr="008834B2">
        <w:rPr>
          <w:rFonts w:hint="eastAsia"/>
          <w:b/>
          <w:color w:val="auto"/>
        </w:rPr>
        <w:t>１２</w:t>
      </w:r>
      <w:r w:rsidR="00BF588C" w:rsidRPr="008834B2">
        <w:rPr>
          <w:rFonts w:hint="eastAsia"/>
          <w:b/>
          <w:color w:val="auto"/>
        </w:rPr>
        <w:t>．緊急時における対応方法</w:t>
      </w:r>
    </w:p>
    <w:p w14:paraId="0B23D0AA" w14:textId="77777777" w:rsidR="00BF588C" w:rsidRPr="008834B2" w:rsidRDefault="00BF588C">
      <w:pPr>
        <w:wordWrap/>
        <w:adjustRightInd/>
        <w:ind w:firstLineChars="100" w:firstLine="216"/>
        <w:rPr>
          <w:color w:val="auto"/>
          <w:spacing w:val="2"/>
        </w:rPr>
      </w:pPr>
      <w:r w:rsidRPr="008834B2">
        <w:rPr>
          <w:rFonts w:hint="eastAsia"/>
          <w:color w:val="auto"/>
          <w:spacing w:val="2"/>
        </w:rPr>
        <w:t>サービス提供中に利用者の体調や容体の急変、</w:t>
      </w:r>
      <w:r w:rsidR="00FC5B43" w:rsidRPr="008834B2">
        <w:rPr>
          <w:rFonts w:hint="eastAsia"/>
          <w:color w:val="auto"/>
          <w:spacing w:val="2"/>
        </w:rPr>
        <w:t>その他の緊急事態が生じたときは、速やかに下記の主治医及び家族等に</w:t>
      </w:r>
      <w:r w:rsidRPr="008834B2">
        <w:rPr>
          <w:rFonts w:hint="eastAsia"/>
          <w:color w:val="auto"/>
          <w:spacing w:val="2"/>
        </w:rPr>
        <w:t>連絡を行う等、必要な措置を講じます。</w:t>
      </w:r>
    </w:p>
    <w:tbl>
      <w:tblPr>
        <w:tblW w:w="9032" w:type="dxa"/>
        <w:tblInd w:w="10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2" w:type="dxa"/>
          <w:right w:w="52" w:type="dxa"/>
        </w:tblCellMar>
        <w:tblLook w:val="0600" w:firstRow="0" w:lastRow="0" w:firstColumn="0" w:lastColumn="0" w:noHBand="1" w:noVBand="1"/>
      </w:tblPr>
      <w:tblGrid>
        <w:gridCol w:w="1723"/>
        <w:gridCol w:w="2552"/>
        <w:gridCol w:w="4757"/>
      </w:tblGrid>
      <w:tr w:rsidR="00A93A54" w:rsidRPr="008834B2" w14:paraId="2A26EE0B" w14:textId="77777777" w:rsidTr="000A6B0C">
        <w:tc>
          <w:tcPr>
            <w:tcW w:w="1723" w:type="dxa"/>
            <w:shd w:val="clear" w:color="auto" w:fill="D9E2F3" w:themeFill="accent1" w:themeFillTint="33"/>
            <w:vAlign w:val="center"/>
          </w:tcPr>
          <w:p w14:paraId="7808BE5B" w14:textId="77777777" w:rsidR="00A93A54" w:rsidRPr="008834B2" w:rsidRDefault="00A93A54" w:rsidP="004517EF">
            <w:pPr>
              <w:wordWrap/>
              <w:overflowPunct w:val="0"/>
              <w:autoSpaceDE w:val="0"/>
              <w:autoSpaceDN w:val="0"/>
              <w:spacing w:line="292" w:lineRule="atLeast"/>
              <w:jc w:val="center"/>
              <w:rPr>
                <w:color w:val="auto"/>
                <w:spacing w:val="2"/>
              </w:rPr>
            </w:pPr>
            <w:r w:rsidRPr="008834B2">
              <w:rPr>
                <w:rFonts w:hint="eastAsia"/>
                <w:color w:val="auto"/>
              </w:rPr>
              <w:t>利用者の主治医</w:t>
            </w:r>
          </w:p>
        </w:tc>
        <w:tc>
          <w:tcPr>
            <w:tcW w:w="2552" w:type="dxa"/>
            <w:shd w:val="clear" w:color="auto" w:fill="auto"/>
          </w:tcPr>
          <w:p w14:paraId="027B9688" w14:textId="77777777" w:rsidR="00A93A54" w:rsidRPr="008834B2" w:rsidRDefault="00A93A54" w:rsidP="00A93A54">
            <w:pPr>
              <w:wordWrap/>
              <w:overflowPunct w:val="0"/>
              <w:autoSpaceDE w:val="0"/>
              <w:autoSpaceDN w:val="0"/>
              <w:spacing w:line="292" w:lineRule="atLeast"/>
              <w:ind w:firstLineChars="50" w:firstLine="106"/>
              <w:rPr>
                <w:color w:val="auto"/>
              </w:rPr>
            </w:pPr>
            <w:r w:rsidRPr="008834B2">
              <w:rPr>
                <w:rFonts w:hint="eastAsia"/>
                <w:color w:val="auto"/>
              </w:rPr>
              <w:t>医療機関の名称</w:t>
            </w:r>
          </w:p>
          <w:p w14:paraId="5A4AA16B" w14:textId="77777777" w:rsidR="00A93A54" w:rsidRPr="008834B2" w:rsidRDefault="00A93A54" w:rsidP="00A93A54">
            <w:pPr>
              <w:wordWrap/>
              <w:overflowPunct w:val="0"/>
              <w:autoSpaceDE w:val="0"/>
              <w:autoSpaceDN w:val="0"/>
              <w:spacing w:line="292" w:lineRule="atLeast"/>
              <w:ind w:firstLineChars="50" w:firstLine="106"/>
              <w:rPr>
                <w:color w:val="auto"/>
                <w:spacing w:val="2"/>
              </w:rPr>
            </w:pPr>
            <w:r w:rsidRPr="008834B2">
              <w:rPr>
                <w:rFonts w:hint="eastAsia"/>
                <w:color w:val="auto"/>
              </w:rPr>
              <w:t>氏名</w:t>
            </w:r>
          </w:p>
          <w:p w14:paraId="7C1F60AF" w14:textId="77777777" w:rsidR="00A93A54" w:rsidRPr="008834B2" w:rsidRDefault="00A93A54" w:rsidP="00A93A54">
            <w:pPr>
              <w:wordWrap/>
              <w:overflowPunct w:val="0"/>
              <w:autoSpaceDE w:val="0"/>
              <w:autoSpaceDN w:val="0"/>
              <w:spacing w:line="292" w:lineRule="atLeast"/>
              <w:ind w:firstLineChars="50" w:firstLine="106"/>
              <w:rPr>
                <w:color w:val="auto"/>
                <w:spacing w:val="2"/>
              </w:rPr>
            </w:pPr>
            <w:r w:rsidRPr="008834B2">
              <w:rPr>
                <w:rFonts w:hint="eastAsia"/>
                <w:color w:val="auto"/>
              </w:rPr>
              <w:t>所在地</w:t>
            </w:r>
          </w:p>
          <w:p w14:paraId="5ACD101C" w14:textId="77777777" w:rsidR="00A93A54" w:rsidRPr="008834B2" w:rsidRDefault="00A93A54" w:rsidP="00A93A54">
            <w:pPr>
              <w:wordWrap/>
              <w:overflowPunct w:val="0"/>
              <w:autoSpaceDE w:val="0"/>
              <w:autoSpaceDN w:val="0"/>
              <w:spacing w:line="292" w:lineRule="atLeast"/>
              <w:ind w:firstLineChars="50" w:firstLine="106"/>
              <w:rPr>
                <w:color w:val="auto"/>
                <w:spacing w:val="2"/>
              </w:rPr>
            </w:pPr>
            <w:r w:rsidRPr="008834B2">
              <w:rPr>
                <w:rFonts w:hint="eastAsia"/>
                <w:color w:val="auto"/>
              </w:rPr>
              <w:t>電話番号</w:t>
            </w:r>
          </w:p>
        </w:tc>
        <w:tc>
          <w:tcPr>
            <w:tcW w:w="4757" w:type="dxa"/>
          </w:tcPr>
          <w:p w14:paraId="07EFE9CD" w14:textId="77777777" w:rsidR="00A93A54" w:rsidRPr="008834B2" w:rsidRDefault="00A93A54" w:rsidP="004517EF">
            <w:pPr>
              <w:wordWrap/>
              <w:overflowPunct w:val="0"/>
              <w:autoSpaceDE w:val="0"/>
              <w:autoSpaceDN w:val="0"/>
              <w:spacing w:line="292" w:lineRule="atLeast"/>
              <w:rPr>
                <w:color w:val="auto"/>
                <w:spacing w:val="2"/>
              </w:rPr>
            </w:pPr>
            <w:r w:rsidRPr="008834B2">
              <w:rPr>
                <w:rFonts w:hint="eastAsia"/>
                <w:color w:val="auto"/>
              </w:rPr>
              <w:t>○○○○</w:t>
            </w:r>
          </w:p>
          <w:p w14:paraId="19E918F8" w14:textId="77777777" w:rsidR="00A93A54" w:rsidRPr="008834B2" w:rsidRDefault="00A93A54" w:rsidP="004517EF">
            <w:pPr>
              <w:wordWrap/>
              <w:overflowPunct w:val="0"/>
              <w:autoSpaceDE w:val="0"/>
              <w:autoSpaceDN w:val="0"/>
              <w:spacing w:line="292" w:lineRule="atLeast"/>
              <w:rPr>
                <w:color w:val="auto"/>
                <w:spacing w:val="2"/>
              </w:rPr>
            </w:pPr>
            <w:r w:rsidRPr="008834B2">
              <w:rPr>
                <w:rFonts w:hint="eastAsia"/>
                <w:color w:val="auto"/>
              </w:rPr>
              <w:t>○○</w:t>
            </w:r>
            <w:r w:rsidR="00D45483" w:rsidRPr="008834B2">
              <w:rPr>
                <w:rFonts w:hint="eastAsia"/>
                <w:color w:val="auto"/>
              </w:rPr>
              <w:t xml:space="preserve"> </w:t>
            </w:r>
            <w:r w:rsidRPr="008834B2">
              <w:rPr>
                <w:rFonts w:hint="eastAsia"/>
                <w:color w:val="auto"/>
              </w:rPr>
              <w:t>○○</w:t>
            </w:r>
          </w:p>
          <w:p w14:paraId="1E6F9E1D" w14:textId="77777777" w:rsidR="00A93A54" w:rsidRPr="008834B2" w:rsidRDefault="00A93A54" w:rsidP="004517EF">
            <w:pPr>
              <w:wordWrap/>
              <w:overflowPunct w:val="0"/>
              <w:autoSpaceDE w:val="0"/>
              <w:autoSpaceDN w:val="0"/>
              <w:spacing w:line="292" w:lineRule="atLeast"/>
              <w:rPr>
                <w:color w:val="auto"/>
                <w:spacing w:val="2"/>
              </w:rPr>
            </w:pPr>
            <w:r w:rsidRPr="008834B2">
              <w:rPr>
                <w:rFonts w:hint="eastAsia"/>
                <w:color w:val="auto"/>
              </w:rPr>
              <w:t>○○○○</w:t>
            </w:r>
          </w:p>
          <w:p w14:paraId="3B1184F8" w14:textId="77777777" w:rsidR="00A93A54" w:rsidRPr="008834B2" w:rsidRDefault="00D45483" w:rsidP="004517EF">
            <w:pPr>
              <w:wordWrap/>
              <w:overflowPunct w:val="0"/>
              <w:autoSpaceDE w:val="0"/>
              <w:autoSpaceDN w:val="0"/>
              <w:spacing w:line="292" w:lineRule="atLeast"/>
              <w:rPr>
                <w:color w:val="auto"/>
                <w:spacing w:val="2"/>
              </w:rPr>
            </w:pPr>
            <w:r w:rsidRPr="008834B2">
              <w:rPr>
                <w:rFonts w:hint="eastAsia"/>
                <w:color w:val="auto"/>
              </w:rPr>
              <w:t>○○</w:t>
            </w:r>
            <w:r w:rsidR="00A93A54" w:rsidRPr="008834B2">
              <w:rPr>
                <w:rFonts w:hint="eastAsia"/>
                <w:color w:val="auto"/>
              </w:rPr>
              <w:t>－</w:t>
            </w:r>
            <w:r w:rsidRPr="008834B2">
              <w:rPr>
                <w:rFonts w:hint="eastAsia"/>
                <w:color w:val="auto"/>
              </w:rPr>
              <w:t>○</w:t>
            </w:r>
            <w:r w:rsidR="00A93A54" w:rsidRPr="008834B2">
              <w:rPr>
                <w:rFonts w:hint="eastAsia"/>
                <w:color w:val="auto"/>
              </w:rPr>
              <w:t>○○○－○○○○</w:t>
            </w:r>
          </w:p>
        </w:tc>
      </w:tr>
      <w:tr w:rsidR="00A93A54" w:rsidRPr="008834B2" w14:paraId="4E56850D" w14:textId="77777777" w:rsidTr="000A6B0C">
        <w:tc>
          <w:tcPr>
            <w:tcW w:w="1723" w:type="dxa"/>
            <w:shd w:val="clear" w:color="auto" w:fill="D9E2F3" w:themeFill="accent1" w:themeFillTint="33"/>
            <w:vAlign w:val="center"/>
          </w:tcPr>
          <w:p w14:paraId="3286EE91" w14:textId="77777777" w:rsidR="00A93A54" w:rsidRPr="008834B2" w:rsidRDefault="00A93A54" w:rsidP="004517EF">
            <w:pPr>
              <w:wordWrap/>
              <w:overflowPunct w:val="0"/>
              <w:autoSpaceDE w:val="0"/>
              <w:autoSpaceDN w:val="0"/>
              <w:spacing w:line="292" w:lineRule="atLeast"/>
              <w:jc w:val="center"/>
              <w:rPr>
                <w:color w:val="auto"/>
                <w:spacing w:val="1"/>
              </w:rPr>
            </w:pPr>
            <w:r w:rsidRPr="008834B2">
              <w:rPr>
                <w:rFonts w:hint="eastAsia"/>
                <w:color w:val="auto"/>
                <w:spacing w:val="1"/>
              </w:rPr>
              <w:t>緊急連絡先</w:t>
            </w:r>
          </w:p>
          <w:p w14:paraId="7D7B10F5" w14:textId="77777777" w:rsidR="00A93A54" w:rsidRPr="008834B2" w:rsidRDefault="00A93A54" w:rsidP="004517EF">
            <w:pPr>
              <w:wordWrap/>
              <w:overflowPunct w:val="0"/>
              <w:autoSpaceDE w:val="0"/>
              <w:autoSpaceDN w:val="0"/>
              <w:spacing w:line="292" w:lineRule="atLeast"/>
              <w:jc w:val="center"/>
              <w:rPr>
                <w:color w:val="auto"/>
                <w:spacing w:val="1"/>
              </w:rPr>
            </w:pPr>
            <w:r w:rsidRPr="008834B2">
              <w:rPr>
                <w:rFonts w:hint="eastAsia"/>
                <w:color w:val="auto"/>
                <w:spacing w:val="1"/>
              </w:rPr>
              <w:t>（家族等）</w:t>
            </w:r>
          </w:p>
        </w:tc>
        <w:tc>
          <w:tcPr>
            <w:tcW w:w="2552" w:type="dxa"/>
            <w:shd w:val="clear" w:color="auto" w:fill="auto"/>
          </w:tcPr>
          <w:p w14:paraId="75467080" w14:textId="77777777" w:rsidR="00A93A54" w:rsidRPr="008834B2" w:rsidRDefault="00A93A54" w:rsidP="00A93A54">
            <w:pPr>
              <w:wordWrap/>
              <w:overflowPunct w:val="0"/>
              <w:autoSpaceDE w:val="0"/>
              <w:autoSpaceDN w:val="0"/>
              <w:spacing w:line="292" w:lineRule="atLeast"/>
              <w:ind w:firstLineChars="50" w:firstLine="106"/>
              <w:rPr>
                <w:color w:val="auto"/>
                <w:spacing w:val="2"/>
              </w:rPr>
            </w:pPr>
            <w:r w:rsidRPr="008834B2">
              <w:rPr>
                <w:rFonts w:hint="eastAsia"/>
                <w:color w:val="auto"/>
              </w:rPr>
              <w:t>氏名</w:t>
            </w:r>
            <w:r w:rsidRPr="008834B2">
              <w:rPr>
                <w:rFonts w:hint="eastAsia"/>
                <w:color w:val="auto"/>
                <w:spacing w:val="2"/>
              </w:rPr>
              <w:t>（</w:t>
            </w:r>
            <w:r w:rsidRPr="008834B2">
              <w:rPr>
                <w:rFonts w:hint="eastAsia"/>
                <w:color w:val="auto"/>
              </w:rPr>
              <w:t>利用者との続柄）</w:t>
            </w:r>
          </w:p>
          <w:p w14:paraId="2A56D51D" w14:textId="77777777" w:rsidR="00A93A54" w:rsidRPr="008834B2" w:rsidRDefault="00A93A54" w:rsidP="00A93A54">
            <w:pPr>
              <w:wordWrap/>
              <w:overflowPunct w:val="0"/>
              <w:autoSpaceDE w:val="0"/>
              <w:autoSpaceDN w:val="0"/>
              <w:spacing w:line="292" w:lineRule="atLeast"/>
              <w:ind w:firstLineChars="50" w:firstLine="106"/>
              <w:rPr>
                <w:color w:val="auto"/>
                <w:spacing w:val="2"/>
              </w:rPr>
            </w:pPr>
            <w:r w:rsidRPr="008834B2">
              <w:rPr>
                <w:rFonts w:hint="eastAsia"/>
                <w:color w:val="auto"/>
              </w:rPr>
              <w:t>電話番号</w:t>
            </w:r>
          </w:p>
        </w:tc>
        <w:tc>
          <w:tcPr>
            <w:tcW w:w="4757" w:type="dxa"/>
          </w:tcPr>
          <w:p w14:paraId="603A81B1" w14:textId="77777777" w:rsidR="00A93A54" w:rsidRPr="008834B2" w:rsidRDefault="00A93A54" w:rsidP="004517EF">
            <w:pPr>
              <w:wordWrap/>
              <w:overflowPunct w:val="0"/>
              <w:autoSpaceDE w:val="0"/>
              <w:autoSpaceDN w:val="0"/>
              <w:spacing w:line="292" w:lineRule="atLeast"/>
              <w:rPr>
                <w:color w:val="auto"/>
                <w:spacing w:val="2"/>
              </w:rPr>
            </w:pPr>
            <w:r w:rsidRPr="008834B2">
              <w:rPr>
                <w:rFonts w:hint="eastAsia"/>
                <w:color w:val="auto"/>
              </w:rPr>
              <w:t>○○</w:t>
            </w:r>
            <w:r w:rsidR="00D45483" w:rsidRPr="008834B2">
              <w:rPr>
                <w:rFonts w:hint="eastAsia"/>
                <w:color w:val="auto"/>
              </w:rPr>
              <w:t xml:space="preserve"> </w:t>
            </w:r>
            <w:r w:rsidRPr="008834B2">
              <w:rPr>
                <w:rFonts w:hint="eastAsia"/>
                <w:color w:val="auto"/>
              </w:rPr>
              <w:t>○○</w:t>
            </w:r>
            <w:r w:rsidRPr="008834B2">
              <w:rPr>
                <w:rFonts w:hint="eastAsia"/>
                <w:color w:val="auto"/>
                <w:spacing w:val="2"/>
              </w:rPr>
              <w:t>（</w:t>
            </w:r>
            <w:r w:rsidRPr="008834B2">
              <w:rPr>
                <w:rFonts w:hint="eastAsia"/>
                <w:color w:val="auto"/>
              </w:rPr>
              <w:t>○○○○）</w:t>
            </w:r>
          </w:p>
          <w:p w14:paraId="3F8E3A11" w14:textId="77777777" w:rsidR="00A93A54" w:rsidRPr="008834B2" w:rsidRDefault="00A93A54" w:rsidP="00D45483">
            <w:pPr>
              <w:wordWrap/>
              <w:overflowPunct w:val="0"/>
              <w:autoSpaceDE w:val="0"/>
              <w:autoSpaceDN w:val="0"/>
              <w:spacing w:line="292" w:lineRule="atLeast"/>
              <w:rPr>
                <w:color w:val="auto"/>
                <w:spacing w:val="2"/>
              </w:rPr>
            </w:pPr>
            <w:r w:rsidRPr="008834B2">
              <w:rPr>
                <w:rFonts w:hint="eastAsia"/>
                <w:color w:val="auto"/>
              </w:rPr>
              <w:t>○○－</w:t>
            </w:r>
            <w:r w:rsidR="00D45483" w:rsidRPr="008834B2">
              <w:rPr>
                <w:rFonts w:hint="eastAsia"/>
                <w:color w:val="auto"/>
              </w:rPr>
              <w:t>○</w:t>
            </w:r>
            <w:r w:rsidRPr="008834B2">
              <w:rPr>
                <w:rFonts w:hint="eastAsia"/>
                <w:color w:val="auto"/>
              </w:rPr>
              <w:t>○○○－○○○○</w:t>
            </w:r>
          </w:p>
        </w:tc>
      </w:tr>
    </w:tbl>
    <w:p w14:paraId="4D94107E" w14:textId="22DB199E" w:rsidR="009C3B52" w:rsidRDefault="009C3B52">
      <w:pPr>
        <w:wordWrap/>
        <w:adjustRightInd/>
        <w:rPr>
          <w:color w:val="auto"/>
          <w:spacing w:val="2"/>
        </w:rPr>
      </w:pPr>
    </w:p>
    <w:p w14:paraId="64E40AA6" w14:textId="77777777" w:rsidR="0083541E" w:rsidRDefault="0083541E">
      <w:pPr>
        <w:wordWrap/>
        <w:adjustRightInd/>
        <w:spacing w:line="360" w:lineRule="auto"/>
        <w:rPr>
          <w:b/>
          <w:color w:val="auto"/>
        </w:rPr>
      </w:pPr>
    </w:p>
    <w:p w14:paraId="412BB4FD" w14:textId="565A6510" w:rsidR="00BF588C" w:rsidRPr="008834B2" w:rsidRDefault="0003359F">
      <w:pPr>
        <w:wordWrap/>
        <w:adjustRightInd/>
        <w:spacing w:line="360" w:lineRule="auto"/>
        <w:rPr>
          <w:b/>
          <w:color w:val="auto"/>
        </w:rPr>
      </w:pPr>
      <w:r w:rsidRPr="008834B2">
        <w:rPr>
          <w:rFonts w:hint="eastAsia"/>
          <w:b/>
          <w:color w:val="auto"/>
        </w:rPr>
        <w:t>１</w:t>
      </w:r>
      <w:r w:rsidR="00A57ABA" w:rsidRPr="008834B2">
        <w:rPr>
          <w:rFonts w:hint="eastAsia"/>
          <w:b/>
          <w:color w:val="auto"/>
        </w:rPr>
        <w:t>３</w:t>
      </w:r>
      <w:r w:rsidR="00BF588C" w:rsidRPr="008834B2">
        <w:rPr>
          <w:rFonts w:hint="eastAsia"/>
          <w:b/>
          <w:color w:val="auto"/>
        </w:rPr>
        <w:t>．事故発生時の対応</w:t>
      </w:r>
    </w:p>
    <w:p w14:paraId="44CB36F6" w14:textId="72164B7D" w:rsidR="00BF588C" w:rsidRPr="008834B2" w:rsidRDefault="00BF588C">
      <w:pPr>
        <w:wordWrap/>
        <w:adjustRightInd/>
        <w:rPr>
          <w:color w:val="auto"/>
          <w:spacing w:val="2"/>
          <w:szCs w:val="21"/>
        </w:rPr>
      </w:pPr>
      <w:r w:rsidRPr="008834B2">
        <w:rPr>
          <w:rFonts w:hint="eastAsia"/>
          <w:color w:val="auto"/>
          <w:spacing w:val="2"/>
          <w:szCs w:val="21"/>
        </w:rPr>
        <w:lastRenderedPageBreak/>
        <w:t xml:space="preserve">　</w:t>
      </w:r>
      <w:r w:rsidR="00605675" w:rsidRPr="008834B2">
        <w:rPr>
          <w:rFonts w:hint="eastAsia"/>
          <w:color w:val="auto"/>
          <w:spacing w:val="2"/>
          <w:szCs w:val="21"/>
        </w:rPr>
        <w:t>利用者に対する</w:t>
      </w:r>
      <w:r w:rsidR="00C631B3" w:rsidRPr="008834B2">
        <w:rPr>
          <w:rFonts w:hint="eastAsia"/>
          <w:color w:val="auto"/>
          <w:spacing w:val="2"/>
          <w:szCs w:val="21"/>
        </w:rPr>
        <w:t>居宅介護支援</w:t>
      </w:r>
      <w:r w:rsidRPr="008834B2">
        <w:rPr>
          <w:rFonts w:hint="eastAsia"/>
          <w:color w:val="auto"/>
          <w:spacing w:val="2"/>
          <w:szCs w:val="21"/>
        </w:rPr>
        <w:t>の提供により事故が発生した場</w:t>
      </w:r>
      <w:r w:rsidR="00F375D3" w:rsidRPr="008834B2">
        <w:rPr>
          <w:rFonts w:hint="eastAsia"/>
          <w:color w:val="auto"/>
          <w:spacing w:val="2"/>
          <w:szCs w:val="21"/>
        </w:rPr>
        <w:t>合</w:t>
      </w:r>
      <w:r w:rsidR="00C631B3" w:rsidRPr="008834B2">
        <w:rPr>
          <w:rFonts w:hint="eastAsia"/>
          <w:color w:val="auto"/>
          <w:spacing w:val="2"/>
          <w:szCs w:val="21"/>
        </w:rPr>
        <w:t>に</w:t>
      </w:r>
      <w:r w:rsidR="001107E2">
        <w:rPr>
          <w:rFonts w:hint="eastAsia"/>
          <w:color w:val="auto"/>
          <w:spacing w:val="2"/>
          <w:szCs w:val="21"/>
        </w:rPr>
        <w:t>は、速やかに利用者の家族、市町村</w:t>
      </w:r>
      <w:r w:rsidR="00C631B3" w:rsidRPr="008834B2">
        <w:rPr>
          <w:rFonts w:hint="eastAsia"/>
          <w:color w:val="auto"/>
          <w:spacing w:val="2"/>
          <w:szCs w:val="21"/>
        </w:rPr>
        <w:t>等に</w:t>
      </w:r>
      <w:r w:rsidRPr="008834B2">
        <w:rPr>
          <w:rFonts w:hint="eastAsia"/>
          <w:color w:val="auto"/>
          <w:spacing w:val="2"/>
          <w:szCs w:val="21"/>
        </w:rPr>
        <w:t>連絡を行うとともに、必要な措置を講じます。</w:t>
      </w:r>
    </w:p>
    <w:p w14:paraId="4308482B" w14:textId="77777777" w:rsidR="00BB165A" w:rsidRPr="008834B2" w:rsidRDefault="00BB165A" w:rsidP="00BB165A">
      <w:pPr>
        <w:wordWrap/>
        <w:adjustRightInd/>
        <w:ind w:firstLineChars="100" w:firstLine="212"/>
        <w:rPr>
          <w:color w:val="auto"/>
          <w:spacing w:val="2"/>
          <w:szCs w:val="21"/>
        </w:rPr>
      </w:pPr>
      <w:r w:rsidRPr="008834B2">
        <w:rPr>
          <w:rFonts w:hint="eastAsia"/>
          <w:szCs w:val="21"/>
        </w:rPr>
        <w:t>また、利用者</w:t>
      </w:r>
      <w:r w:rsidRPr="008834B2">
        <w:rPr>
          <w:szCs w:val="21"/>
        </w:rPr>
        <w:t>に対する</w:t>
      </w:r>
      <w:r w:rsidR="00605675" w:rsidRPr="008834B2">
        <w:rPr>
          <w:rFonts w:hint="eastAsia"/>
          <w:color w:val="auto"/>
          <w:spacing w:val="2"/>
          <w:szCs w:val="21"/>
        </w:rPr>
        <w:t>居宅介護支援</w:t>
      </w:r>
      <w:r w:rsidRPr="008834B2">
        <w:rPr>
          <w:szCs w:val="21"/>
        </w:rPr>
        <w:t>の提供により賠償すべき事故が発生した場合</w:t>
      </w:r>
      <w:r w:rsidR="0009293D" w:rsidRPr="008834B2">
        <w:rPr>
          <w:rFonts w:hint="eastAsia"/>
          <w:szCs w:val="21"/>
        </w:rPr>
        <w:t>に</w:t>
      </w:r>
      <w:r w:rsidRPr="008834B2">
        <w:rPr>
          <w:szCs w:val="21"/>
        </w:rPr>
        <w:t>は、損害賠償を速やかに行</w:t>
      </w:r>
      <w:r w:rsidRPr="008834B2">
        <w:rPr>
          <w:rFonts w:hint="eastAsia"/>
          <w:szCs w:val="21"/>
        </w:rPr>
        <w:t>います</w:t>
      </w:r>
      <w:r w:rsidRPr="008834B2">
        <w:rPr>
          <w:szCs w:val="21"/>
        </w:rPr>
        <w:t>。</w:t>
      </w:r>
    </w:p>
    <w:p w14:paraId="2FC57A6E" w14:textId="77777777" w:rsidR="00BF4E35" w:rsidRPr="008834B2" w:rsidRDefault="00BD40D0">
      <w:pPr>
        <w:wordWrap/>
        <w:adjustRightInd/>
        <w:rPr>
          <w:color w:val="auto"/>
          <w:spacing w:val="2"/>
        </w:rPr>
      </w:pPr>
      <w:r w:rsidRPr="008834B2">
        <w:rPr>
          <w:rFonts w:hint="eastAsia"/>
          <w:color w:val="auto"/>
          <w:spacing w:val="2"/>
        </w:rPr>
        <w:t xml:space="preserve">　なお、事業者は、下記の損害賠償保険に加入しています。</w:t>
      </w:r>
    </w:p>
    <w:tbl>
      <w:tblPr>
        <w:tblW w:w="9018" w:type="dxa"/>
        <w:tblInd w:w="10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2" w:type="dxa"/>
          <w:right w:w="52" w:type="dxa"/>
        </w:tblCellMar>
        <w:tblLook w:val="0600" w:firstRow="0" w:lastRow="0" w:firstColumn="0" w:lastColumn="0" w:noHBand="1" w:noVBand="1"/>
      </w:tblPr>
      <w:tblGrid>
        <w:gridCol w:w="1723"/>
        <w:gridCol w:w="7295"/>
      </w:tblGrid>
      <w:tr w:rsidR="00BD40D0" w:rsidRPr="008834B2" w14:paraId="6C37CFC2" w14:textId="77777777" w:rsidTr="000A6B0C">
        <w:trPr>
          <w:trHeight w:val="473"/>
        </w:trPr>
        <w:tc>
          <w:tcPr>
            <w:tcW w:w="1723" w:type="dxa"/>
            <w:shd w:val="clear" w:color="auto" w:fill="D9E2F3" w:themeFill="accent1" w:themeFillTint="33"/>
            <w:vAlign w:val="center"/>
          </w:tcPr>
          <w:p w14:paraId="45F69B83" w14:textId="77777777" w:rsidR="00BD40D0" w:rsidRPr="008834B2" w:rsidRDefault="00BD40D0" w:rsidP="006E6507">
            <w:pPr>
              <w:wordWrap/>
              <w:overflowPunct w:val="0"/>
              <w:autoSpaceDE w:val="0"/>
              <w:autoSpaceDN w:val="0"/>
              <w:spacing w:line="292" w:lineRule="atLeast"/>
              <w:jc w:val="center"/>
              <w:rPr>
                <w:color w:val="auto"/>
                <w:spacing w:val="2"/>
              </w:rPr>
            </w:pPr>
            <w:r w:rsidRPr="008834B2">
              <w:rPr>
                <w:rFonts w:hint="eastAsia"/>
                <w:color w:val="auto"/>
                <w:spacing w:val="2"/>
              </w:rPr>
              <w:t>保険会社名</w:t>
            </w:r>
          </w:p>
        </w:tc>
        <w:tc>
          <w:tcPr>
            <w:tcW w:w="7295" w:type="dxa"/>
            <w:vAlign w:val="center"/>
          </w:tcPr>
          <w:p w14:paraId="20B8CA5B" w14:textId="77777777" w:rsidR="00BD40D0" w:rsidRPr="008834B2" w:rsidRDefault="00BD40D0" w:rsidP="00BD40D0">
            <w:pPr>
              <w:wordWrap/>
              <w:overflowPunct w:val="0"/>
              <w:autoSpaceDE w:val="0"/>
              <w:autoSpaceDN w:val="0"/>
              <w:spacing w:line="292" w:lineRule="atLeast"/>
              <w:rPr>
                <w:color w:val="auto"/>
              </w:rPr>
            </w:pPr>
          </w:p>
        </w:tc>
      </w:tr>
      <w:tr w:rsidR="00BD40D0" w:rsidRPr="008834B2" w14:paraId="7EC2FD21" w14:textId="77777777" w:rsidTr="000A6B0C">
        <w:trPr>
          <w:trHeight w:val="473"/>
        </w:trPr>
        <w:tc>
          <w:tcPr>
            <w:tcW w:w="1723" w:type="dxa"/>
            <w:shd w:val="clear" w:color="auto" w:fill="D9E2F3" w:themeFill="accent1" w:themeFillTint="33"/>
            <w:vAlign w:val="center"/>
          </w:tcPr>
          <w:p w14:paraId="342A495A" w14:textId="77777777" w:rsidR="00BD40D0" w:rsidRPr="008834B2" w:rsidRDefault="00BD40D0" w:rsidP="00BD40D0">
            <w:pPr>
              <w:wordWrap/>
              <w:overflowPunct w:val="0"/>
              <w:autoSpaceDE w:val="0"/>
              <w:autoSpaceDN w:val="0"/>
              <w:spacing w:line="292" w:lineRule="atLeast"/>
              <w:jc w:val="center"/>
              <w:rPr>
                <w:color w:val="auto"/>
                <w:spacing w:val="2"/>
              </w:rPr>
            </w:pPr>
            <w:r w:rsidRPr="008834B2">
              <w:rPr>
                <w:rFonts w:hint="eastAsia"/>
                <w:color w:val="auto"/>
                <w:spacing w:val="107"/>
                <w:fitText w:val="1060" w:id="1483892737"/>
              </w:rPr>
              <w:t>保険</w:t>
            </w:r>
            <w:r w:rsidRPr="008834B2">
              <w:rPr>
                <w:rFonts w:hint="eastAsia"/>
                <w:color w:val="auto"/>
                <w:spacing w:val="1"/>
                <w:fitText w:val="1060" w:id="1483892737"/>
              </w:rPr>
              <w:t>名</w:t>
            </w:r>
          </w:p>
        </w:tc>
        <w:tc>
          <w:tcPr>
            <w:tcW w:w="7295" w:type="dxa"/>
            <w:vAlign w:val="center"/>
          </w:tcPr>
          <w:p w14:paraId="554CCF8B" w14:textId="77777777" w:rsidR="00BD40D0" w:rsidRPr="008834B2" w:rsidRDefault="00BD40D0" w:rsidP="00BD40D0">
            <w:pPr>
              <w:wordWrap/>
              <w:overflowPunct w:val="0"/>
              <w:autoSpaceDE w:val="0"/>
              <w:autoSpaceDN w:val="0"/>
              <w:spacing w:line="292" w:lineRule="atLeast"/>
              <w:rPr>
                <w:color w:val="auto"/>
              </w:rPr>
            </w:pPr>
          </w:p>
        </w:tc>
      </w:tr>
      <w:tr w:rsidR="00BD40D0" w:rsidRPr="008834B2" w14:paraId="1983ED61" w14:textId="77777777" w:rsidTr="000A6B0C">
        <w:trPr>
          <w:trHeight w:val="473"/>
        </w:trPr>
        <w:tc>
          <w:tcPr>
            <w:tcW w:w="1723" w:type="dxa"/>
            <w:shd w:val="clear" w:color="auto" w:fill="D9E2F3" w:themeFill="accent1" w:themeFillTint="33"/>
            <w:vAlign w:val="center"/>
          </w:tcPr>
          <w:p w14:paraId="1975E1F0" w14:textId="77777777" w:rsidR="00BD40D0" w:rsidRPr="008834B2" w:rsidRDefault="00BD40D0" w:rsidP="006E6507">
            <w:pPr>
              <w:wordWrap/>
              <w:overflowPunct w:val="0"/>
              <w:autoSpaceDE w:val="0"/>
              <w:autoSpaceDN w:val="0"/>
              <w:spacing w:line="292" w:lineRule="atLeast"/>
              <w:jc w:val="center"/>
              <w:rPr>
                <w:color w:val="auto"/>
                <w:spacing w:val="2"/>
              </w:rPr>
            </w:pPr>
            <w:r w:rsidRPr="008834B2">
              <w:rPr>
                <w:rFonts w:hint="eastAsia"/>
                <w:color w:val="auto"/>
                <w:spacing w:val="2"/>
              </w:rPr>
              <w:t>補償の概要</w:t>
            </w:r>
          </w:p>
        </w:tc>
        <w:tc>
          <w:tcPr>
            <w:tcW w:w="7295" w:type="dxa"/>
            <w:vAlign w:val="center"/>
          </w:tcPr>
          <w:p w14:paraId="5A696CE8" w14:textId="77777777" w:rsidR="00BD40D0" w:rsidRPr="008834B2" w:rsidRDefault="00BD40D0" w:rsidP="00BD40D0">
            <w:pPr>
              <w:wordWrap/>
              <w:overflowPunct w:val="0"/>
              <w:autoSpaceDE w:val="0"/>
              <w:autoSpaceDN w:val="0"/>
              <w:spacing w:line="292" w:lineRule="atLeast"/>
              <w:rPr>
                <w:color w:val="auto"/>
              </w:rPr>
            </w:pPr>
          </w:p>
        </w:tc>
      </w:tr>
    </w:tbl>
    <w:p w14:paraId="753667B2" w14:textId="77777777" w:rsidR="00BF588C" w:rsidRPr="008834B2" w:rsidRDefault="00BF588C">
      <w:pPr>
        <w:wordWrap/>
        <w:adjustRightInd/>
        <w:rPr>
          <w:color w:val="auto"/>
          <w:spacing w:val="2"/>
        </w:rPr>
      </w:pPr>
    </w:p>
    <w:p w14:paraId="4335001D" w14:textId="77777777" w:rsidR="00BF588C" w:rsidRPr="008834B2" w:rsidRDefault="0003359F">
      <w:pPr>
        <w:wordWrap/>
        <w:adjustRightInd/>
        <w:spacing w:line="360" w:lineRule="auto"/>
        <w:rPr>
          <w:b/>
          <w:color w:val="auto"/>
        </w:rPr>
      </w:pPr>
      <w:r w:rsidRPr="008834B2">
        <w:rPr>
          <w:rFonts w:hint="eastAsia"/>
          <w:b/>
          <w:color w:val="auto"/>
        </w:rPr>
        <w:t>１</w:t>
      </w:r>
      <w:r w:rsidR="00A57ABA" w:rsidRPr="008834B2">
        <w:rPr>
          <w:rFonts w:hint="eastAsia"/>
          <w:b/>
          <w:color w:val="auto"/>
        </w:rPr>
        <w:t>４</w:t>
      </w:r>
      <w:r w:rsidR="00BF588C" w:rsidRPr="008834B2">
        <w:rPr>
          <w:rFonts w:hint="eastAsia"/>
          <w:b/>
          <w:color w:val="auto"/>
        </w:rPr>
        <w:t>．苦情相談窓口</w:t>
      </w:r>
    </w:p>
    <w:p w14:paraId="63523A77" w14:textId="23931DC3" w:rsidR="00BF588C" w:rsidRPr="008834B2" w:rsidRDefault="00394787" w:rsidP="00820DE2">
      <w:pPr>
        <w:wordWrap/>
        <w:adjustRightInd/>
        <w:ind w:firstLineChars="50" w:firstLine="106"/>
        <w:rPr>
          <w:color w:val="auto"/>
          <w:spacing w:val="2"/>
        </w:rPr>
      </w:pPr>
      <w:r>
        <w:rPr>
          <w:rFonts w:hint="eastAsia"/>
          <w:color w:val="auto"/>
        </w:rPr>
        <w:t>(1)</w:t>
      </w:r>
      <w:r w:rsidR="00E32612">
        <w:rPr>
          <w:color w:val="auto"/>
        </w:rPr>
        <w:t xml:space="preserve">  </w:t>
      </w:r>
      <w:r w:rsidR="00BF588C" w:rsidRPr="008834B2">
        <w:rPr>
          <w:rFonts w:hint="eastAsia"/>
          <w:color w:val="auto"/>
        </w:rPr>
        <w:t>サービス提供に関する苦情や相談は、当事業所の下記の窓口でお受けします。</w:t>
      </w:r>
    </w:p>
    <w:tbl>
      <w:tblPr>
        <w:tblW w:w="9018" w:type="dxa"/>
        <w:tblInd w:w="10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2" w:type="dxa"/>
          <w:right w:w="52" w:type="dxa"/>
        </w:tblCellMar>
        <w:tblLook w:val="0600" w:firstRow="0" w:lastRow="0" w:firstColumn="0" w:lastColumn="0" w:noHBand="1" w:noVBand="1"/>
      </w:tblPr>
      <w:tblGrid>
        <w:gridCol w:w="2579"/>
        <w:gridCol w:w="6439"/>
      </w:tblGrid>
      <w:tr w:rsidR="00BF588C" w:rsidRPr="008834B2" w14:paraId="108EEAED" w14:textId="77777777" w:rsidTr="00B46AAF">
        <w:tc>
          <w:tcPr>
            <w:tcW w:w="2579" w:type="dxa"/>
            <w:shd w:val="clear" w:color="auto" w:fill="D9E2F3" w:themeFill="accent1" w:themeFillTint="33"/>
            <w:vAlign w:val="center"/>
          </w:tcPr>
          <w:p w14:paraId="6499D094" w14:textId="77777777" w:rsidR="00BF588C" w:rsidRPr="008834B2" w:rsidRDefault="00BF588C">
            <w:pPr>
              <w:wordWrap/>
              <w:overflowPunct w:val="0"/>
              <w:autoSpaceDE w:val="0"/>
              <w:autoSpaceDN w:val="0"/>
              <w:spacing w:line="292" w:lineRule="atLeast"/>
              <w:jc w:val="center"/>
              <w:rPr>
                <w:color w:val="auto"/>
                <w:spacing w:val="2"/>
              </w:rPr>
            </w:pPr>
            <w:r w:rsidRPr="008834B2">
              <w:rPr>
                <w:rFonts w:hint="eastAsia"/>
                <w:color w:val="auto"/>
              </w:rPr>
              <w:t>事業所相談窓口</w:t>
            </w:r>
          </w:p>
        </w:tc>
        <w:tc>
          <w:tcPr>
            <w:tcW w:w="6439" w:type="dxa"/>
          </w:tcPr>
          <w:p w14:paraId="7BE3A670" w14:textId="77777777" w:rsidR="00BF588C" w:rsidRPr="008834B2" w:rsidRDefault="00BF588C">
            <w:pPr>
              <w:wordWrap/>
              <w:overflowPunct w:val="0"/>
              <w:autoSpaceDE w:val="0"/>
              <w:autoSpaceDN w:val="0"/>
              <w:spacing w:line="292" w:lineRule="atLeast"/>
              <w:rPr>
                <w:color w:val="auto"/>
                <w:spacing w:val="2"/>
              </w:rPr>
            </w:pPr>
            <w:r w:rsidRPr="008834B2">
              <w:rPr>
                <w:rFonts w:hint="eastAsia"/>
                <w:color w:val="auto"/>
              </w:rPr>
              <w:t>電話番号</w:t>
            </w:r>
            <w:r w:rsidRPr="008834B2">
              <w:rPr>
                <w:color w:val="auto"/>
              </w:rPr>
              <w:t xml:space="preserve">  </w:t>
            </w:r>
            <w:r w:rsidRPr="008834B2">
              <w:rPr>
                <w:rFonts w:hint="eastAsia"/>
                <w:color w:val="auto"/>
              </w:rPr>
              <w:t>○○－</w:t>
            </w:r>
            <w:r w:rsidR="004333CB" w:rsidRPr="008834B2">
              <w:rPr>
                <w:rFonts w:hint="eastAsia"/>
                <w:color w:val="auto"/>
              </w:rPr>
              <w:t>○</w:t>
            </w:r>
            <w:r w:rsidRPr="008834B2">
              <w:rPr>
                <w:rFonts w:hint="eastAsia"/>
                <w:color w:val="auto"/>
              </w:rPr>
              <w:t>○○○－○○○○</w:t>
            </w:r>
          </w:p>
          <w:p w14:paraId="67750D5F" w14:textId="77777777" w:rsidR="00BF588C" w:rsidRPr="008834B2" w:rsidRDefault="00BF588C">
            <w:pPr>
              <w:wordWrap/>
              <w:overflowPunct w:val="0"/>
              <w:autoSpaceDE w:val="0"/>
              <w:autoSpaceDN w:val="0"/>
              <w:spacing w:line="292" w:lineRule="atLeast"/>
              <w:rPr>
                <w:color w:val="auto"/>
              </w:rPr>
            </w:pPr>
            <w:r w:rsidRPr="008834B2">
              <w:rPr>
                <w:rFonts w:hint="eastAsia"/>
                <w:color w:val="auto"/>
              </w:rPr>
              <w:t>面接場所　当事業所の相談室</w:t>
            </w:r>
          </w:p>
        </w:tc>
      </w:tr>
    </w:tbl>
    <w:p w14:paraId="4069044D" w14:textId="6096F27A" w:rsidR="00BF588C" w:rsidRPr="008834B2" w:rsidRDefault="00BF7AB7" w:rsidP="00820DE2">
      <w:pPr>
        <w:wordWrap/>
        <w:adjustRightInd/>
        <w:ind w:firstLineChars="50" w:firstLine="106"/>
        <w:rPr>
          <w:color w:val="auto"/>
          <w:spacing w:val="2"/>
        </w:rPr>
      </w:pPr>
      <w:r>
        <w:rPr>
          <w:rFonts w:hint="eastAsia"/>
          <w:color w:val="auto"/>
        </w:rPr>
        <w:t>(2)</w:t>
      </w:r>
      <w:r w:rsidR="00E32612">
        <w:rPr>
          <w:color w:val="auto"/>
        </w:rPr>
        <w:t xml:space="preserve">  </w:t>
      </w:r>
      <w:r w:rsidR="00BF588C" w:rsidRPr="008834B2">
        <w:rPr>
          <w:rFonts w:hint="eastAsia"/>
          <w:color w:val="auto"/>
        </w:rPr>
        <w:t>サービス提供に関する苦情や相談は、下記の機関にも申し立てることができます。</w:t>
      </w:r>
    </w:p>
    <w:tbl>
      <w:tblPr>
        <w:tblW w:w="9071" w:type="dxa"/>
        <w:tblInd w:w="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2" w:type="dxa"/>
          <w:right w:w="52" w:type="dxa"/>
        </w:tblCellMar>
        <w:tblLook w:val="0600" w:firstRow="0" w:lastRow="0" w:firstColumn="0" w:lastColumn="0" w:noHBand="1" w:noVBand="1"/>
      </w:tblPr>
      <w:tblGrid>
        <w:gridCol w:w="500"/>
        <w:gridCol w:w="2127"/>
        <w:gridCol w:w="6444"/>
      </w:tblGrid>
      <w:tr w:rsidR="007805CA" w:rsidRPr="008834B2" w14:paraId="5C24ECB7" w14:textId="77777777" w:rsidTr="000A6B0C">
        <w:trPr>
          <w:trHeight w:val="486"/>
        </w:trPr>
        <w:tc>
          <w:tcPr>
            <w:tcW w:w="500" w:type="dxa"/>
            <w:vMerge w:val="restart"/>
            <w:shd w:val="clear" w:color="auto" w:fill="D9E2F3" w:themeFill="accent1" w:themeFillTint="33"/>
            <w:vAlign w:val="center"/>
            <w:hideMark/>
          </w:tcPr>
          <w:p w14:paraId="755353C6" w14:textId="77777777" w:rsidR="007805CA" w:rsidRPr="008834B2" w:rsidRDefault="007805CA">
            <w:pPr>
              <w:widowControl/>
              <w:suppressAutoHyphens w:val="0"/>
              <w:wordWrap/>
              <w:adjustRightInd/>
              <w:rPr>
                <w:color w:val="auto"/>
                <w:spacing w:val="2"/>
              </w:rPr>
            </w:pPr>
          </w:p>
        </w:tc>
        <w:tc>
          <w:tcPr>
            <w:tcW w:w="2127" w:type="dxa"/>
            <w:shd w:val="clear" w:color="auto" w:fill="auto"/>
            <w:vAlign w:val="center"/>
            <w:hideMark/>
          </w:tcPr>
          <w:p w14:paraId="5C804BAF" w14:textId="1802F5EC" w:rsidR="005A3CB9" w:rsidRPr="008834B2" w:rsidRDefault="00642901" w:rsidP="00642901">
            <w:pPr>
              <w:kinsoku w:val="0"/>
              <w:overflowPunct w:val="0"/>
              <w:autoSpaceDE w:val="0"/>
              <w:autoSpaceDN w:val="0"/>
              <w:spacing w:line="292" w:lineRule="atLeast"/>
              <w:rPr>
                <w:color w:val="auto"/>
              </w:rPr>
            </w:pPr>
            <w:r>
              <w:rPr>
                <w:rFonts w:hint="eastAsia"/>
                <w:color w:val="auto"/>
              </w:rPr>
              <w:t>門真市高齢福祉課</w:t>
            </w:r>
          </w:p>
        </w:tc>
        <w:tc>
          <w:tcPr>
            <w:tcW w:w="6444" w:type="dxa"/>
            <w:vAlign w:val="center"/>
            <w:hideMark/>
          </w:tcPr>
          <w:p w14:paraId="145F857B" w14:textId="47E29C94" w:rsidR="0057601E" w:rsidRPr="008834B2" w:rsidRDefault="0057601E" w:rsidP="00552D94">
            <w:pPr>
              <w:rPr>
                <w:color w:val="auto"/>
              </w:rPr>
            </w:pPr>
            <w:r w:rsidRPr="008834B2">
              <w:rPr>
                <w:rFonts w:hint="eastAsia"/>
                <w:color w:val="auto"/>
              </w:rPr>
              <w:t>所</w:t>
            </w:r>
            <w:r w:rsidR="00970A23">
              <w:rPr>
                <w:rFonts w:hint="eastAsia"/>
                <w:color w:val="auto"/>
              </w:rPr>
              <w:t xml:space="preserve"> </w:t>
            </w:r>
            <w:r w:rsidRPr="008834B2">
              <w:rPr>
                <w:rFonts w:hint="eastAsia"/>
                <w:color w:val="auto"/>
              </w:rPr>
              <w:t>在</w:t>
            </w:r>
            <w:r w:rsidR="00970A23">
              <w:rPr>
                <w:rFonts w:hint="eastAsia"/>
                <w:color w:val="auto"/>
              </w:rPr>
              <w:t xml:space="preserve"> </w:t>
            </w:r>
            <w:r w:rsidRPr="008834B2">
              <w:rPr>
                <w:rFonts w:hint="eastAsia"/>
                <w:color w:val="auto"/>
              </w:rPr>
              <w:t>地　門真市中町</w:t>
            </w:r>
            <w:r w:rsidRPr="008834B2">
              <w:rPr>
                <w:color w:val="auto"/>
              </w:rPr>
              <w:t>1番1号</w:t>
            </w:r>
          </w:p>
          <w:p w14:paraId="2F908538" w14:textId="028050AA" w:rsidR="0057601E" w:rsidRPr="008834B2" w:rsidRDefault="00642901" w:rsidP="000913EE">
            <w:pPr>
              <w:kinsoku w:val="0"/>
              <w:overflowPunct w:val="0"/>
              <w:autoSpaceDE w:val="0"/>
              <w:autoSpaceDN w:val="0"/>
              <w:spacing w:line="292" w:lineRule="atLeast"/>
              <w:jc w:val="both"/>
              <w:rPr>
                <w:color w:val="auto"/>
              </w:rPr>
            </w:pPr>
            <w:r>
              <w:rPr>
                <w:rFonts w:hint="eastAsia"/>
                <w:color w:val="auto"/>
              </w:rPr>
              <w:t>電話番号　０６－６９０２</w:t>
            </w:r>
            <w:r w:rsidR="004A7E3E" w:rsidRPr="008834B2">
              <w:rPr>
                <w:rFonts w:hint="eastAsia"/>
                <w:color w:val="auto"/>
              </w:rPr>
              <w:t>－</w:t>
            </w:r>
            <w:r>
              <w:rPr>
                <w:rFonts w:hint="eastAsia"/>
                <w:color w:val="auto"/>
              </w:rPr>
              <w:t>６３０１</w:t>
            </w:r>
          </w:p>
          <w:p w14:paraId="14456575" w14:textId="77777777" w:rsidR="005D6698" w:rsidRDefault="0057601E" w:rsidP="0057601E">
            <w:pPr>
              <w:kinsoku w:val="0"/>
              <w:overflowPunct w:val="0"/>
              <w:autoSpaceDE w:val="0"/>
              <w:autoSpaceDN w:val="0"/>
              <w:spacing w:line="292" w:lineRule="atLeast"/>
              <w:jc w:val="both"/>
              <w:rPr>
                <w:color w:val="auto"/>
              </w:rPr>
            </w:pPr>
            <w:r w:rsidRPr="008834B2">
              <w:rPr>
                <w:rFonts w:hint="eastAsia"/>
                <w:color w:val="auto"/>
              </w:rPr>
              <w:t>受付時間　午前９</w:t>
            </w:r>
            <w:r w:rsidRPr="008834B2">
              <w:rPr>
                <w:color w:val="auto"/>
              </w:rPr>
              <w:t>時～午後</w:t>
            </w:r>
            <w:r w:rsidRPr="008834B2">
              <w:rPr>
                <w:rFonts w:hint="eastAsia"/>
                <w:color w:val="auto"/>
              </w:rPr>
              <w:t>５</w:t>
            </w:r>
            <w:r w:rsidRPr="008834B2">
              <w:rPr>
                <w:color w:val="auto"/>
              </w:rPr>
              <w:t>時</w:t>
            </w:r>
            <w:r w:rsidR="009626BB" w:rsidRPr="008834B2">
              <w:rPr>
                <w:rFonts w:hint="eastAsia"/>
                <w:color w:val="auto"/>
              </w:rPr>
              <w:t>30</w:t>
            </w:r>
            <w:r w:rsidRPr="008834B2">
              <w:rPr>
                <w:color w:val="auto"/>
              </w:rPr>
              <w:t>分</w:t>
            </w:r>
          </w:p>
          <w:p w14:paraId="56537E66" w14:textId="0FE661DF" w:rsidR="0057601E" w:rsidRPr="008834B2" w:rsidRDefault="00E737AA" w:rsidP="005D6698">
            <w:pPr>
              <w:kinsoku w:val="0"/>
              <w:overflowPunct w:val="0"/>
              <w:autoSpaceDE w:val="0"/>
              <w:autoSpaceDN w:val="0"/>
              <w:spacing w:line="292" w:lineRule="atLeast"/>
              <w:ind w:firstLineChars="500" w:firstLine="1060"/>
              <w:jc w:val="both"/>
              <w:rPr>
                <w:color w:val="auto"/>
              </w:rPr>
            </w:pPr>
            <w:r>
              <w:rPr>
                <w:rFonts w:hint="eastAsia"/>
                <w:color w:val="auto"/>
              </w:rPr>
              <w:t>（土日祝・年末年始</w:t>
            </w:r>
            <w:r w:rsidR="005D6698">
              <w:rPr>
                <w:rFonts w:hint="eastAsia"/>
                <w:color w:val="auto"/>
              </w:rPr>
              <w:t>（12/29～1/3）</w:t>
            </w:r>
            <w:r>
              <w:rPr>
                <w:rFonts w:hint="eastAsia"/>
                <w:color w:val="auto"/>
              </w:rPr>
              <w:t>除く）</w:t>
            </w:r>
          </w:p>
        </w:tc>
      </w:tr>
      <w:tr w:rsidR="00893BD3" w:rsidRPr="008834B2" w14:paraId="12E13C23" w14:textId="77777777" w:rsidTr="000A6B0C">
        <w:trPr>
          <w:trHeight w:val="486"/>
        </w:trPr>
        <w:tc>
          <w:tcPr>
            <w:tcW w:w="500" w:type="dxa"/>
            <w:vMerge/>
            <w:shd w:val="clear" w:color="auto" w:fill="D9E2F3" w:themeFill="accent1" w:themeFillTint="33"/>
            <w:vAlign w:val="center"/>
            <w:hideMark/>
          </w:tcPr>
          <w:p w14:paraId="0F9A0445" w14:textId="77777777" w:rsidR="00893BD3" w:rsidRPr="008834B2" w:rsidRDefault="00893BD3">
            <w:pPr>
              <w:widowControl/>
              <w:suppressAutoHyphens w:val="0"/>
              <w:wordWrap/>
              <w:adjustRightInd/>
              <w:rPr>
                <w:color w:val="auto"/>
                <w:spacing w:val="2"/>
              </w:rPr>
            </w:pPr>
          </w:p>
        </w:tc>
        <w:tc>
          <w:tcPr>
            <w:tcW w:w="2127" w:type="dxa"/>
            <w:shd w:val="clear" w:color="auto" w:fill="auto"/>
            <w:vAlign w:val="center"/>
            <w:hideMark/>
          </w:tcPr>
          <w:p w14:paraId="75E42931" w14:textId="77777777" w:rsidR="00893BD3" w:rsidRDefault="00893BD3" w:rsidP="003A0CC9">
            <w:pPr>
              <w:kinsoku w:val="0"/>
              <w:overflowPunct w:val="0"/>
              <w:autoSpaceDE w:val="0"/>
              <w:autoSpaceDN w:val="0"/>
              <w:spacing w:line="292" w:lineRule="atLeast"/>
              <w:jc w:val="distribute"/>
              <w:rPr>
                <w:color w:val="auto"/>
              </w:rPr>
            </w:pPr>
            <w:r w:rsidRPr="008834B2">
              <w:rPr>
                <w:rFonts w:hint="eastAsia"/>
                <w:color w:val="auto"/>
              </w:rPr>
              <w:t>大阪府国民健康保険</w:t>
            </w:r>
          </w:p>
          <w:p w14:paraId="51CBAA6A" w14:textId="4D0D2720" w:rsidR="00893BD3" w:rsidRPr="008834B2" w:rsidRDefault="00893BD3" w:rsidP="003A0CC9">
            <w:pPr>
              <w:kinsoku w:val="0"/>
              <w:overflowPunct w:val="0"/>
              <w:autoSpaceDE w:val="0"/>
              <w:autoSpaceDN w:val="0"/>
              <w:spacing w:line="292" w:lineRule="atLeast"/>
              <w:jc w:val="distribute"/>
              <w:rPr>
                <w:color w:val="auto"/>
              </w:rPr>
            </w:pPr>
            <w:r w:rsidRPr="00211360">
              <w:rPr>
                <w:rFonts w:hint="eastAsia"/>
                <w:color w:val="auto"/>
                <w:spacing w:val="107"/>
                <w:fitText w:val="1908" w:id="-1200372222"/>
              </w:rPr>
              <w:t>団体連合</w:t>
            </w:r>
            <w:r w:rsidRPr="00211360">
              <w:rPr>
                <w:rFonts w:hint="eastAsia"/>
                <w:color w:val="auto"/>
                <w:spacing w:val="1"/>
                <w:fitText w:val="1908" w:id="-1200372222"/>
              </w:rPr>
              <w:t>会</w:t>
            </w:r>
          </w:p>
        </w:tc>
        <w:tc>
          <w:tcPr>
            <w:tcW w:w="6444" w:type="dxa"/>
            <w:vAlign w:val="center"/>
            <w:hideMark/>
          </w:tcPr>
          <w:p w14:paraId="5BB44774" w14:textId="77777777" w:rsidR="00893BD3" w:rsidRPr="008834B2" w:rsidRDefault="00893BD3" w:rsidP="008E6762">
            <w:pPr>
              <w:kinsoku w:val="0"/>
              <w:overflowPunct w:val="0"/>
              <w:autoSpaceDE w:val="0"/>
              <w:autoSpaceDN w:val="0"/>
              <w:spacing w:line="292" w:lineRule="atLeast"/>
              <w:ind w:left="1060" w:hangingChars="500" w:hanging="1060"/>
              <w:jc w:val="both"/>
              <w:rPr>
                <w:color w:val="auto"/>
              </w:rPr>
            </w:pPr>
            <w:r w:rsidRPr="008834B2">
              <w:rPr>
                <w:rFonts w:hint="eastAsia"/>
                <w:color w:val="auto"/>
              </w:rPr>
              <w:t>所</w:t>
            </w:r>
            <w:r>
              <w:rPr>
                <w:rFonts w:hint="eastAsia"/>
                <w:color w:val="auto"/>
              </w:rPr>
              <w:t xml:space="preserve"> </w:t>
            </w:r>
            <w:r w:rsidRPr="008834B2">
              <w:rPr>
                <w:rFonts w:hint="eastAsia"/>
                <w:color w:val="auto"/>
              </w:rPr>
              <w:t>在</w:t>
            </w:r>
            <w:r>
              <w:rPr>
                <w:rFonts w:hint="eastAsia"/>
                <w:color w:val="auto"/>
              </w:rPr>
              <w:t xml:space="preserve"> </w:t>
            </w:r>
            <w:r w:rsidRPr="008834B2">
              <w:rPr>
                <w:rFonts w:hint="eastAsia"/>
                <w:color w:val="auto"/>
              </w:rPr>
              <w:t>地　大阪市中央区常盤町１丁目３番８号　中央大通ＦＮビル内５階</w:t>
            </w:r>
          </w:p>
          <w:p w14:paraId="2E26234E" w14:textId="77777777" w:rsidR="00893BD3" w:rsidRPr="008834B2" w:rsidRDefault="00893BD3">
            <w:pPr>
              <w:kinsoku w:val="0"/>
              <w:overflowPunct w:val="0"/>
              <w:autoSpaceDE w:val="0"/>
              <w:autoSpaceDN w:val="0"/>
              <w:spacing w:line="292" w:lineRule="atLeast"/>
              <w:jc w:val="both"/>
              <w:rPr>
                <w:color w:val="auto"/>
              </w:rPr>
            </w:pPr>
            <w:r w:rsidRPr="008834B2">
              <w:rPr>
                <w:rFonts w:hint="eastAsia"/>
                <w:color w:val="auto"/>
              </w:rPr>
              <w:t>電話番号　０６－６９４９－５４１８</w:t>
            </w:r>
          </w:p>
          <w:p w14:paraId="60756645" w14:textId="26E5F9A3" w:rsidR="00DD7B1F" w:rsidRPr="008834B2" w:rsidRDefault="00893BD3" w:rsidP="00255009">
            <w:pPr>
              <w:rPr>
                <w:color w:val="auto"/>
                <w:spacing w:val="2"/>
              </w:rPr>
            </w:pPr>
            <w:r w:rsidRPr="008834B2">
              <w:rPr>
                <w:rFonts w:hint="eastAsia"/>
                <w:color w:val="auto"/>
              </w:rPr>
              <w:t xml:space="preserve">受付時間　</w:t>
            </w:r>
            <w:r w:rsidRPr="008834B2">
              <w:rPr>
                <w:rFonts w:hint="eastAsia"/>
              </w:rPr>
              <w:t>午前９</w:t>
            </w:r>
            <w:r w:rsidRPr="008834B2">
              <w:t>時～午後</w:t>
            </w:r>
            <w:r w:rsidRPr="008834B2">
              <w:rPr>
                <w:rFonts w:hint="eastAsia"/>
              </w:rPr>
              <w:t>５</w:t>
            </w:r>
            <w:r w:rsidRPr="008834B2">
              <w:t>時</w:t>
            </w:r>
            <w:r w:rsidR="00DD7B1F">
              <w:rPr>
                <w:rFonts w:hint="eastAsia"/>
                <w:color w:val="auto"/>
              </w:rPr>
              <w:t>（土日祝・年末年始除く）</w:t>
            </w:r>
          </w:p>
        </w:tc>
      </w:tr>
    </w:tbl>
    <w:p w14:paraId="55F4C51F" w14:textId="77777777" w:rsidR="006A2AA4" w:rsidRPr="008834B2" w:rsidRDefault="006A2AA4" w:rsidP="006A2AA4">
      <w:pPr>
        <w:suppressAutoHyphens w:val="0"/>
        <w:wordWrap/>
        <w:adjustRightInd/>
        <w:jc w:val="both"/>
        <w:textAlignment w:val="auto"/>
        <w:rPr>
          <w:b/>
          <w:color w:val="FF0000"/>
          <w:szCs w:val="21"/>
        </w:rPr>
      </w:pPr>
    </w:p>
    <w:p w14:paraId="2A3B2C6D" w14:textId="77777777" w:rsidR="004D26BF" w:rsidRPr="008834B2" w:rsidRDefault="0003359F" w:rsidP="004D26BF">
      <w:pPr>
        <w:rPr>
          <w:b/>
          <w:szCs w:val="21"/>
        </w:rPr>
      </w:pPr>
      <w:r w:rsidRPr="008834B2">
        <w:rPr>
          <w:rFonts w:hint="eastAsia"/>
          <w:b/>
          <w:szCs w:val="21"/>
        </w:rPr>
        <w:t>１</w:t>
      </w:r>
      <w:r w:rsidR="00A57ABA" w:rsidRPr="008834B2">
        <w:rPr>
          <w:rFonts w:hint="eastAsia"/>
          <w:b/>
          <w:szCs w:val="21"/>
        </w:rPr>
        <w:t>５</w:t>
      </w:r>
      <w:r w:rsidR="0094663A" w:rsidRPr="008834B2">
        <w:rPr>
          <w:rFonts w:hint="eastAsia"/>
          <w:b/>
          <w:szCs w:val="21"/>
        </w:rPr>
        <w:t>．</w:t>
      </w:r>
      <w:r w:rsidR="004D26BF" w:rsidRPr="008834B2">
        <w:rPr>
          <w:rFonts w:hint="eastAsia"/>
          <w:b/>
          <w:szCs w:val="21"/>
        </w:rPr>
        <w:t>秘密の保持と個人情報の保護について</w:t>
      </w:r>
    </w:p>
    <w:p w14:paraId="3B24163C" w14:textId="66B92A86" w:rsidR="005A648A" w:rsidRPr="008834B2" w:rsidRDefault="00394787" w:rsidP="00E32612">
      <w:pPr>
        <w:suppressAutoHyphens w:val="0"/>
        <w:wordWrap/>
        <w:adjustRightInd/>
        <w:ind w:firstLineChars="50" w:firstLine="106"/>
        <w:jc w:val="both"/>
        <w:textAlignment w:val="auto"/>
        <w:rPr>
          <w:szCs w:val="21"/>
        </w:rPr>
      </w:pPr>
      <w:r>
        <w:rPr>
          <w:rFonts w:hint="eastAsia"/>
          <w:color w:val="auto"/>
        </w:rPr>
        <w:t>(1)</w:t>
      </w:r>
      <w:r w:rsidR="00E32612">
        <w:rPr>
          <w:color w:val="auto"/>
        </w:rPr>
        <w:t xml:space="preserve">  </w:t>
      </w:r>
      <w:r w:rsidR="005A648A" w:rsidRPr="008834B2">
        <w:rPr>
          <w:rFonts w:hint="eastAsia"/>
          <w:szCs w:val="21"/>
        </w:rPr>
        <w:t>利用者及びその家族に関する秘密の保持について</w:t>
      </w:r>
    </w:p>
    <w:p w14:paraId="7275BDF5" w14:textId="0F11618C" w:rsidR="005D3A43" w:rsidRPr="00853D47" w:rsidRDefault="00082F59" w:rsidP="00820DE2">
      <w:pPr>
        <w:suppressAutoHyphens w:val="0"/>
        <w:wordWrap/>
        <w:adjustRightInd/>
        <w:ind w:leftChars="100" w:left="848" w:hangingChars="300" w:hanging="636"/>
        <w:jc w:val="both"/>
        <w:textAlignment w:val="auto"/>
        <w:rPr>
          <w:color w:val="auto"/>
          <w:szCs w:val="21"/>
        </w:rPr>
      </w:pPr>
      <w:r w:rsidRPr="00853D47">
        <w:rPr>
          <w:rFonts w:hint="eastAsia"/>
          <w:color w:val="auto"/>
          <w:szCs w:val="21"/>
        </w:rPr>
        <w:t xml:space="preserve">　</w:t>
      </w:r>
      <w:r w:rsidR="005D3A43" w:rsidRPr="00853D47">
        <w:rPr>
          <w:rFonts w:hint="eastAsia"/>
          <w:color w:val="auto"/>
          <w:szCs w:val="21"/>
        </w:rPr>
        <w:t>①</w:t>
      </w:r>
      <w:r w:rsidR="00E32612">
        <w:rPr>
          <w:rFonts w:hint="eastAsia"/>
          <w:color w:val="auto"/>
          <w:szCs w:val="21"/>
        </w:rPr>
        <w:t xml:space="preserve">　</w:t>
      </w:r>
      <w:r w:rsidR="005D3A43" w:rsidRPr="00853D47">
        <w:rPr>
          <w:color w:val="auto"/>
          <w:szCs w:val="21"/>
        </w:rPr>
        <w:t>事業者は、利用者</w:t>
      </w:r>
      <w:r w:rsidR="001107E2">
        <w:rPr>
          <w:rFonts w:hint="eastAsia"/>
          <w:color w:val="auto"/>
          <w:szCs w:val="21"/>
        </w:rPr>
        <w:t>及びその家族</w:t>
      </w:r>
      <w:r w:rsidR="005D3A43" w:rsidRPr="00853D47">
        <w:rPr>
          <w:color w:val="auto"/>
          <w:szCs w:val="21"/>
        </w:rPr>
        <w:t>の個人情報について「個人情報の保護に関する法律」、「個人情報の保護に関する法律についてのガイドライン」及び「医療・介護関係事業者における個人情報の適切な取扱いのためのガイダンス」を遵守し、適切な取扱いに努めるものとします。</w:t>
      </w:r>
    </w:p>
    <w:p w14:paraId="2A0548C1" w14:textId="3235FF08" w:rsidR="005D3A43" w:rsidRPr="00853D47" w:rsidRDefault="005D3A43" w:rsidP="00820DE2">
      <w:pPr>
        <w:suppressAutoHyphens w:val="0"/>
        <w:wordWrap/>
        <w:adjustRightInd/>
        <w:ind w:leftChars="200" w:left="848" w:hangingChars="200" w:hanging="424"/>
        <w:jc w:val="both"/>
        <w:textAlignment w:val="auto"/>
        <w:rPr>
          <w:color w:val="auto"/>
          <w:szCs w:val="21"/>
        </w:rPr>
      </w:pPr>
      <w:r w:rsidRPr="00853D47">
        <w:rPr>
          <w:rFonts w:hint="eastAsia"/>
          <w:color w:val="auto"/>
          <w:szCs w:val="21"/>
        </w:rPr>
        <w:t>②</w:t>
      </w:r>
      <w:r w:rsidR="00E32612">
        <w:rPr>
          <w:rFonts w:hint="eastAsia"/>
          <w:color w:val="auto"/>
          <w:szCs w:val="21"/>
        </w:rPr>
        <w:t xml:space="preserve">　</w:t>
      </w:r>
      <w:r w:rsidRPr="00853D47">
        <w:rPr>
          <w:color w:val="auto"/>
          <w:szCs w:val="21"/>
        </w:rPr>
        <w:t>事業者及び従業者は、サービス提供をする上で知り得た利用者及びその家族の秘密を正当な理由なく、第三者に漏らしません。</w:t>
      </w:r>
    </w:p>
    <w:p w14:paraId="27C4EB8E" w14:textId="09FDC484" w:rsidR="005D3A43" w:rsidRPr="00853D47" w:rsidRDefault="005D3A43" w:rsidP="00820DE2">
      <w:pPr>
        <w:suppressAutoHyphens w:val="0"/>
        <w:wordWrap/>
        <w:adjustRightInd/>
        <w:ind w:leftChars="200" w:left="848" w:hangingChars="200" w:hanging="424"/>
        <w:jc w:val="both"/>
        <w:textAlignment w:val="auto"/>
        <w:rPr>
          <w:color w:val="auto"/>
          <w:szCs w:val="21"/>
        </w:rPr>
      </w:pPr>
      <w:r w:rsidRPr="00853D47">
        <w:rPr>
          <w:rFonts w:hint="eastAsia"/>
          <w:color w:val="auto"/>
          <w:szCs w:val="21"/>
        </w:rPr>
        <w:t>③</w:t>
      </w:r>
      <w:r w:rsidR="00820DE2">
        <w:rPr>
          <w:rFonts w:hint="eastAsia"/>
          <w:color w:val="auto"/>
          <w:szCs w:val="21"/>
        </w:rPr>
        <w:t xml:space="preserve">　</w:t>
      </w:r>
      <w:r w:rsidRPr="00853D47">
        <w:rPr>
          <w:color w:val="auto"/>
          <w:szCs w:val="21"/>
        </w:rPr>
        <w:t>また、この秘密を保持する義務は、サービス提供契約が終了した後においても継続します。</w:t>
      </w:r>
    </w:p>
    <w:p w14:paraId="6EACD685" w14:textId="7CD1723E" w:rsidR="00BF7AB7" w:rsidRDefault="005D3A43" w:rsidP="00820DE2">
      <w:pPr>
        <w:suppressAutoHyphens w:val="0"/>
        <w:wordWrap/>
        <w:adjustRightInd/>
        <w:ind w:leftChars="200" w:left="848" w:hangingChars="200" w:hanging="424"/>
        <w:jc w:val="both"/>
        <w:textAlignment w:val="auto"/>
        <w:rPr>
          <w:color w:val="auto"/>
          <w:szCs w:val="21"/>
        </w:rPr>
      </w:pPr>
      <w:r w:rsidRPr="00853D47">
        <w:rPr>
          <w:rFonts w:hint="eastAsia"/>
          <w:color w:val="auto"/>
          <w:szCs w:val="21"/>
        </w:rPr>
        <w:t>④</w:t>
      </w:r>
      <w:r w:rsidR="00820DE2">
        <w:rPr>
          <w:rFonts w:hint="eastAsia"/>
          <w:color w:val="auto"/>
          <w:szCs w:val="21"/>
        </w:rPr>
        <w:t xml:space="preserve">　</w:t>
      </w:r>
      <w:r w:rsidRPr="00853D47">
        <w:rPr>
          <w:color w:val="auto"/>
          <w:szCs w:val="21"/>
        </w:rPr>
        <w:t>事業者は、従業者に、業務上知り得た利用者又はその家族の秘密を保持させるため、従業者である期間及び従業者でなくなった後においても、その秘密を保持するべき旨を、従業者との雇用契約の内容とします。</w:t>
      </w:r>
    </w:p>
    <w:p w14:paraId="775F48F3" w14:textId="40CCBD44" w:rsidR="005A648A" w:rsidRPr="00BF7AB7" w:rsidRDefault="00BF7AB7" w:rsidP="00E32612">
      <w:pPr>
        <w:suppressAutoHyphens w:val="0"/>
        <w:wordWrap/>
        <w:adjustRightInd/>
        <w:ind w:firstLineChars="50" w:firstLine="106"/>
        <w:jc w:val="both"/>
        <w:textAlignment w:val="auto"/>
        <w:rPr>
          <w:color w:val="auto"/>
          <w:szCs w:val="21"/>
        </w:rPr>
      </w:pPr>
      <w:r>
        <w:rPr>
          <w:rFonts w:hint="eastAsia"/>
          <w:color w:val="auto"/>
        </w:rPr>
        <w:t>(2)</w:t>
      </w:r>
      <w:r w:rsidR="00E32612">
        <w:rPr>
          <w:color w:val="auto"/>
        </w:rPr>
        <w:t xml:space="preserve">  </w:t>
      </w:r>
      <w:r w:rsidR="005A648A" w:rsidRPr="008834B2">
        <w:rPr>
          <w:rFonts w:hint="eastAsia"/>
          <w:szCs w:val="21"/>
        </w:rPr>
        <w:t>個人情報の保護について</w:t>
      </w:r>
    </w:p>
    <w:p w14:paraId="1D7E7AE1" w14:textId="5A717BFF" w:rsidR="00165927" w:rsidRPr="008834B2" w:rsidRDefault="005A648A" w:rsidP="00410282">
      <w:pPr>
        <w:suppressAutoHyphens w:val="0"/>
        <w:wordWrap/>
        <w:adjustRightInd/>
        <w:ind w:leftChars="200" w:left="848" w:hangingChars="200" w:hanging="424"/>
        <w:textAlignment w:val="auto"/>
        <w:rPr>
          <w:szCs w:val="21"/>
        </w:rPr>
      </w:pPr>
      <w:r w:rsidRPr="008834B2">
        <w:rPr>
          <w:rFonts w:hint="eastAsia"/>
          <w:szCs w:val="21"/>
        </w:rPr>
        <w:t>①</w:t>
      </w:r>
      <w:r w:rsidR="00E32612">
        <w:rPr>
          <w:rFonts w:hint="eastAsia"/>
          <w:szCs w:val="21"/>
        </w:rPr>
        <w:t xml:space="preserve"> </w:t>
      </w:r>
      <w:r w:rsidR="00E32612">
        <w:rPr>
          <w:szCs w:val="21"/>
        </w:rPr>
        <w:t xml:space="preserve"> </w:t>
      </w:r>
      <w:r w:rsidR="00165927" w:rsidRPr="008834B2">
        <w:rPr>
          <w:rFonts w:hint="eastAsia"/>
          <w:szCs w:val="21"/>
        </w:rPr>
        <w:t>事業者は、利用者から予め文書で同意を得ない限り、サービス担当者会議等において、利用者の個人情報を用いません。また、利用者の家族の個人情報についても、予め文書で同意を得ない限り、サービス担当者会議等で利用者の家族の個人情報を用いません。</w:t>
      </w:r>
    </w:p>
    <w:p w14:paraId="183CD319" w14:textId="6A262311" w:rsidR="00165927" w:rsidRPr="008834B2" w:rsidRDefault="005A648A" w:rsidP="00410282">
      <w:pPr>
        <w:ind w:leftChars="200" w:left="848" w:hangingChars="200" w:hanging="424"/>
        <w:rPr>
          <w:szCs w:val="21"/>
        </w:rPr>
      </w:pPr>
      <w:r w:rsidRPr="008834B2">
        <w:rPr>
          <w:rFonts w:hint="eastAsia"/>
          <w:szCs w:val="21"/>
        </w:rPr>
        <w:t>②</w:t>
      </w:r>
      <w:r w:rsidR="00E32612">
        <w:rPr>
          <w:rFonts w:hint="eastAsia"/>
          <w:szCs w:val="21"/>
        </w:rPr>
        <w:t xml:space="preserve"> </w:t>
      </w:r>
      <w:r w:rsidR="00E32612">
        <w:rPr>
          <w:szCs w:val="21"/>
        </w:rPr>
        <w:t xml:space="preserve"> </w:t>
      </w:r>
      <w:r w:rsidR="00165927" w:rsidRPr="008834B2">
        <w:rPr>
          <w:rFonts w:hint="eastAsia"/>
          <w:szCs w:val="21"/>
        </w:rPr>
        <w:t>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14:paraId="707B12E3" w14:textId="460BA232" w:rsidR="00165927" w:rsidRPr="008834B2" w:rsidRDefault="005A648A" w:rsidP="00410282">
      <w:pPr>
        <w:ind w:leftChars="200" w:left="848" w:hangingChars="200" w:hanging="424"/>
        <w:rPr>
          <w:szCs w:val="21"/>
        </w:rPr>
      </w:pPr>
      <w:r w:rsidRPr="008834B2">
        <w:rPr>
          <w:rFonts w:hint="eastAsia"/>
          <w:szCs w:val="21"/>
        </w:rPr>
        <w:t>③</w:t>
      </w:r>
      <w:r w:rsidR="00E32612">
        <w:rPr>
          <w:rFonts w:hint="eastAsia"/>
          <w:szCs w:val="21"/>
        </w:rPr>
        <w:t xml:space="preserve"> </w:t>
      </w:r>
      <w:r w:rsidR="00E32612">
        <w:rPr>
          <w:szCs w:val="21"/>
        </w:rPr>
        <w:t xml:space="preserve"> </w:t>
      </w:r>
      <w:r w:rsidR="00165927" w:rsidRPr="008834B2">
        <w:rPr>
          <w:rFonts w:hint="eastAsia"/>
          <w:szCs w:val="21"/>
        </w:rPr>
        <w:t>事業者が管理する情報については、利用者の求めに応じてその内容を開示することと</w:t>
      </w:r>
      <w:r w:rsidR="00165927" w:rsidRPr="008834B2">
        <w:rPr>
          <w:rFonts w:hint="eastAsia"/>
          <w:szCs w:val="21"/>
        </w:rPr>
        <w:lastRenderedPageBreak/>
        <w:t>し、開示の結果、情報の訂正、追加又は削除を求められた場合は、遅滞なく調査を行い、利用目的の達成に必要な範囲内で訂正等を行うものとします。(開示に際して複写料などが必要な場合は利用者の負担となります。)</w:t>
      </w:r>
    </w:p>
    <w:p w14:paraId="3C908022" w14:textId="080AC67F" w:rsidR="00CF4286" w:rsidRDefault="00CF4286" w:rsidP="00597383">
      <w:pPr>
        <w:rPr>
          <w:sz w:val="22"/>
          <w:szCs w:val="22"/>
        </w:rPr>
      </w:pPr>
    </w:p>
    <w:p w14:paraId="206DAEA3" w14:textId="77777777" w:rsidR="00D063A8" w:rsidRPr="008834B2" w:rsidRDefault="00D063A8" w:rsidP="00597383">
      <w:pPr>
        <w:rPr>
          <w:sz w:val="22"/>
          <w:szCs w:val="22"/>
        </w:rPr>
      </w:pPr>
    </w:p>
    <w:p w14:paraId="0E9060F6" w14:textId="77777777" w:rsidR="00165927" w:rsidRPr="008834B2" w:rsidRDefault="0003359F" w:rsidP="00165927">
      <w:pPr>
        <w:ind w:left="213" w:hangingChars="100" w:hanging="213"/>
        <w:rPr>
          <w:b/>
          <w:szCs w:val="21"/>
        </w:rPr>
      </w:pPr>
      <w:r w:rsidRPr="008834B2">
        <w:rPr>
          <w:rFonts w:hint="eastAsia"/>
          <w:b/>
          <w:szCs w:val="21"/>
        </w:rPr>
        <w:t>１</w:t>
      </w:r>
      <w:r w:rsidR="00A57ABA" w:rsidRPr="008834B2">
        <w:rPr>
          <w:rFonts w:hint="eastAsia"/>
          <w:b/>
          <w:szCs w:val="21"/>
        </w:rPr>
        <w:t>６</w:t>
      </w:r>
      <w:r w:rsidR="00165927" w:rsidRPr="008834B2">
        <w:rPr>
          <w:rFonts w:hint="eastAsia"/>
          <w:b/>
          <w:szCs w:val="21"/>
        </w:rPr>
        <w:t>．虐待の防止について</w:t>
      </w:r>
    </w:p>
    <w:p w14:paraId="53E47137" w14:textId="77777777" w:rsidR="00165927" w:rsidRPr="008834B2" w:rsidRDefault="00165927" w:rsidP="00165927">
      <w:pPr>
        <w:tabs>
          <w:tab w:val="left" w:pos="8820"/>
        </w:tabs>
        <w:ind w:leftChars="100" w:left="212" w:firstLineChars="95" w:firstLine="211"/>
        <w:rPr>
          <w:color w:val="auto"/>
          <w:sz w:val="22"/>
          <w:szCs w:val="22"/>
        </w:rPr>
      </w:pPr>
      <w:r w:rsidRPr="008834B2">
        <w:rPr>
          <w:rFonts w:hint="eastAsia"/>
          <w:sz w:val="22"/>
          <w:szCs w:val="22"/>
        </w:rPr>
        <w:t>事業者は、利</w:t>
      </w:r>
      <w:r w:rsidRPr="008834B2">
        <w:rPr>
          <w:rFonts w:hint="eastAsia"/>
          <w:color w:val="auto"/>
          <w:sz w:val="22"/>
          <w:szCs w:val="22"/>
        </w:rPr>
        <w:t>用者等の人権の擁護・虐待の防止等のために、次に掲げるとおり必要な措置を講じます。</w:t>
      </w:r>
    </w:p>
    <w:p w14:paraId="7DD83F7E" w14:textId="77777777" w:rsidR="00165927" w:rsidRPr="008834B2" w:rsidRDefault="00165927" w:rsidP="00165927">
      <w:pPr>
        <w:numPr>
          <w:ilvl w:val="0"/>
          <w:numId w:val="7"/>
        </w:numPr>
        <w:tabs>
          <w:tab w:val="left" w:pos="8820"/>
        </w:tabs>
        <w:suppressAutoHyphens w:val="0"/>
        <w:wordWrap/>
        <w:adjustRightInd/>
        <w:spacing w:line="240" w:lineRule="atLeast"/>
        <w:jc w:val="both"/>
        <w:textAlignment w:val="auto"/>
        <w:rPr>
          <w:color w:val="auto"/>
          <w:sz w:val="22"/>
          <w:szCs w:val="22"/>
        </w:rPr>
      </w:pPr>
      <w:r w:rsidRPr="008834B2">
        <w:rPr>
          <w:rFonts w:hint="eastAsia"/>
          <w:color w:val="auto"/>
          <w:sz w:val="22"/>
          <w:szCs w:val="22"/>
        </w:rPr>
        <w:t>虐待防止</w:t>
      </w:r>
      <w:r w:rsidR="007F3669" w:rsidRPr="008834B2">
        <w:rPr>
          <w:rFonts w:hint="eastAsia"/>
          <w:color w:val="auto"/>
          <w:sz w:val="22"/>
          <w:szCs w:val="22"/>
        </w:rPr>
        <w:t>に関する</w:t>
      </w:r>
      <w:r w:rsidR="00442143" w:rsidRPr="008834B2">
        <w:rPr>
          <w:rFonts w:hint="eastAsia"/>
          <w:color w:val="auto"/>
          <w:sz w:val="22"/>
          <w:szCs w:val="22"/>
        </w:rPr>
        <w:t>担当者</w:t>
      </w:r>
      <w:r w:rsidR="007F3669" w:rsidRPr="008834B2">
        <w:rPr>
          <w:rFonts w:hint="eastAsia"/>
          <w:color w:val="auto"/>
          <w:sz w:val="22"/>
          <w:szCs w:val="22"/>
        </w:rPr>
        <w:t>は下記のとおりです</w:t>
      </w:r>
      <w:r w:rsidRPr="008834B2">
        <w:rPr>
          <w:rFonts w:hint="eastAsia"/>
          <w:color w:val="auto"/>
          <w:sz w:val="22"/>
          <w:szCs w:val="22"/>
        </w:rPr>
        <w:t>。</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859"/>
        <w:gridCol w:w="6083"/>
      </w:tblGrid>
      <w:tr w:rsidR="00165927" w:rsidRPr="008834B2" w14:paraId="6F654BB3" w14:textId="77777777" w:rsidTr="00B46AAF">
        <w:trPr>
          <w:trHeight w:val="541"/>
        </w:trPr>
        <w:tc>
          <w:tcPr>
            <w:tcW w:w="2859" w:type="dxa"/>
            <w:shd w:val="clear" w:color="auto" w:fill="D9E2F3" w:themeFill="accent1" w:themeFillTint="33"/>
            <w:vAlign w:val="center"/>
          </w:tcPr>
          <w:p w14:paraId="6C08AFEB" w14:textId="77777777" w:rsidR="00165927" w:rsidRPr="008834B2" w:rsidRDefault="00165927" w:rsidP="00E60C11">
            <w:pPr>
              <w:tabs>
                <w:tab w:val="left" w:pos="8820"/>
              </w:tabs>
              <w:spacing w:line="240" w:lineRule="atLeast"/>
              <w:jc w:val="center"/>
              <w:rPr>
                <w:color w:val="auto"/>
                <w:sz w:val="22"/>
                <w:szCs w:val="22"/>
              </w:rPr>
            </w:pPr>
            <w:r w:rsidRPr="008834B2">
              <w:rPr>
                <w:rFonts w:hint="eastAsia"/>
                <w:color w:val="auto"/>
                <w:sz w:val="22"/>
                <w:szCs w:val="22"/>
              </w:rPr>
              <w:t>虐待防止に関する</w:t>
            </w:r>
            <w:r w:rsidR="00442143" w:rsidRPr="008834B2">
              <w:rPr>
                <w:rFonts w:hint="eastAsia"/>
                <w:color w:val="auto"/>
                <w:sz w:val="22"/>
                <w:szCs w:val="22"/>
              </w:rPr>
              <w:t>担当者</w:t>
            </w:r>
          </w:p>
        </w:tc>
        <w:tc>
          <w:tcPr>
            <w:tcW w:w="6083" w:type="dxa"/>
            <w:shd w:val="clear" w:color="auto" w:fill="auto"/>
            <w:vAlign w:val="center"/>
          </w:tcPr>
          <w:p w14:paraId="2451C0FC" w14:textId="4D860B06" w:rsidR="00165927" w:rsidRPr="008834B2" w:rsidRDefault="00165927" w:rsidP="00FB21F1">
            <w:pPr>
              <w:tabs>
                <w:tab w:val="left" w:pos="8820"/>
              </w:tabs>
              <w:spacing w:line="240" w:lineRule="atLeast"/>
              <w:ind w:firstLineChars="100" w:firstLine="222"/>
              <w:rPr>
                <w:color w:val="auto"/>
                <w:sz w:val="22"/>
                <w:szCs w:val="22"/>
              </w:rPr>
            </w:pPr>
            <w:r w:rsidRPr="00642901">
              <w:rPr>
                <w:rFonts w:hint="eastAsia"/>
                <w:color w:val="FF0000"/>
                <w:sz w:val="22"/>
                <w:szCs w:val="22"/>
              </w:rPr>
              <w:t>(</w:t>
            </w:r>
            <w:r w:rsidR="00F208F6">
              <w:rPr>
                <w:rFonts w:hint="eastAsia"/>
                <w:color w:val="FF0000"/>
                <w:sz w:val="22"/>
                <w:szCs w:val="22"/>
              </w:rPr>
              <w:t>職・氏名を記載</w:t>
            </w:r>
            <w:r w:rsidRPr="00642901">
              <w:rPr>
                <w:rFonts w:hint="eastAsia"/>
                <w:color w:val="FF0000"/>
                <w:sz w:val="22"/>
                <w:szCs w:val="22"/>
              </w:rPr>
              <w:t>)</w:t>
            </w:r>
          </w:p>
        </w:tc>
      </w:tr>
    </w:tbl>
    <w:p w14:paraId="1C160F29" w14:textId="77777777" w:rsidR="00165927" w:rsidRPr="008834B2" w:rsidRDefault="00165927" w:rsidP="00165927">
      <w:pPr>
        <w:numPr>
          <w:ilvl w:val="0"/>
          <w:numId w:val="7"/>
        </w:numPr>
        <w:tabs>
          <w:tab w:val="left" w:pos="8820"/>
        </w:tabs>
        <w:suppressAutoHyphens w:val="0"/>
        <w:wordWrap/>
        <w:adjustRightInd/>
        <w:spacing w:line="240" w:lineRule="atLeast"/>
        <w:jc w:val="both"/>
        <w:textAlignment w:val="auto"/>
        <w:rPr>
          <w:color w:val="auto"/>
          <w:sz w:val="22"/>
          <w:szCs w:val="22"/>
        </w:rPr>
      </w:pPr>
      <w:r w:rsidRPr="008834B2">
        <w:rPr>
          <w:rFonts w:hint="eastAsia"/>
          <w:color w:val="auto"/>
          <w:sz w:val="22"/>
          <w:szCs w:val="22"/>
        </w:rPr>
        <w:t>成年後見制度の利用を支援します。</w:t>
      </w:r>
    </w:p>
    <w:p w14:paraId="15505890" w14:textId="77777777" w:rsidR="00165927" w:rsidRPr="008834B2" w:rsidRDefault="00165927" w:rsidP="00165927">
      <w:pPr>
        <w:numPr>
          <w:ilvl w:val="0"/>
          <w:numId w:val="7"/>
        </w:numPr>
        <w:tabs>
          <w:tab w:val="left" w:pos="8820"/>
        </w:tabs>
        <w:suppressAutoHyphens w:val="0"/>
        <w:wordWrap/>
        <w:adjustRightInd/>
        <w:spacing w:line="240" w:lineRule="atLeast"/>
        <w:jc w:val="both"/>
        <w:textAlignment w:val="auto"/>
        <w:rPr>
          <w:color w:val="auto"/>
          <w:sz w:val="22"/>
          <w:szCs w:val="22"/>
        </w:rPr>
      </w:pPr>
      <w:r w:rsidRPr="008834B2">
        <w:rPr>
          <w:rFonts w:hint="eastAsia"/>
          <w:color w:val="auto"/>
          <w:szCs w:val="21"/>
        </w:rPr>
        <w:t>利用者及びその家族等からの</w:t>
      </w:r>
      <w:r w:rsidRPr="008834B2">
        <w:rPr>
          <w:rFonts w:hint="eastAsia"/>
          <w:color w:val="auto"/>
          <w:sz w:val="22"/>
          <w:szCs w:val="22"/>
        </w:rPr>
        <w:t>苦情処理体制を整備しています。</w:t>
      </w:r>
    </w:p>
    <w:p w14:paraId="4662366C" w14:textId="77777777" w:rsidR="00165927" w:rsidRPr="008834B2" w:rsidRDefault="00442143" w:rsidP="00165927">
      <w:pPr>
        <w:numPr>
          <w:ilvl w:val="0"/>
          <w:numId w:val="7"/>
        </w:numPr>
        <w:tabs>
          <w:tab w:val="left" w:pos="8820"/>
        </w:tabs>
        <w:suppressAutoHyphens w:val="0"/>
        <w:wordWrap/>
        <w:adjustRightInd/>
        <w:spacing w:line="240" w:lineRule="atLeast"/>
        <w:jc w:val="both"/>
        <w:textAlignment w:val="auto"/>
        <w:rPr>
          <w:color w:val="auto"/>
          <w:sz w:val="22"/>
          <w:szCs w:val="22"/>
        </w:rPr>
      </w:pPr>
      <w:r w:rsidRPr="008834B2">
        <w:rPr>
          <w:rFonts w:hint="eastAsia"/>
          <w:color w:val="auto"/>
          <w:sz w:val="22"/>
          <w:szCs w:val="22"/>
        </w:rPr>
        <w:t>虐待防止対策を検討する委員会</w:t>
      </w:r>
      <w:r w:rsidR="00401C79" w:rsidRPr="008834B2">
        <w:rPr>
          <w:rFonts w:hint="eastAsia"/>
          <w:color w:val="auto"/>
          <w:sz w:val="22"/>
          <w:szCs w:val="22"/>
        </w:rPr>
        <w:t>を定期的に開催するとともに、その結果</w:t>
      </w:r>
      <w:r w:rsidR="00AB6DD3" w:rsidRPr="008834B2">
        <w:rPr>
          <w:rFonts w:hint="eastAsia"/>
          <w:color w:val="auto"/>
          <w:sz w:val="22"/>
          <w:szCs w:val="22"/>
        </w:rPr>
        <w:t>を</w:t>
      </w:r>
      <w:r w:rsidR="000D4A3C" w:rsidRPr="008834B2">
        <w:rPr>
          <w:rFonts w:hint="eastAsia"/>
          <w:color w:val="auto"/>
          <w:sz w:val="22"/>
          <w:szCs w:val="22"/>
        </w:rPr>
        <w:t>従業者</w:t>
      </w:r>
      <w:r w:rsidR="00401C79" w:rsidRPr="008834B2">
        <w:rPr>
          <w:rFonts w:hint="eastAsia"/>
          <w:color w:val="auto"/>
          <w:sz w:val="22"/>
          <w:szCs w:val="22"/>
        </w:rPr>
        <w:t>に周知</w:t>
      </w:r>
      <w:r w:rsidR="00AB6DD3" w:rsidRPr="008834B2">
        <w:rPr>
          <w:rFonts w:hint="eastAsia"/>
          <w:color w:val="auto"/>
          <w:sz w:val="22"/>
          <w:szCs w:val="22"/>
        </w:rPr>
        <w:t>します</w:t>
      </w:r>
      <w:r w:rsidR="00401C79" w:rsidRPr="008834B2">
        <w:rPr>
          <w:rFonts w:hint="eastAsia"/>
          <w:color w:val="auto"/>
          <w:sz w:val="22"/>
          <w:szCs w:val="22"/>
        </w:rPr>
        <w:t>。</w:t>
      </w:r>
    </w:p>
    <w:p w14:paraId="40CEAA38" w14:textId="77777777" w:rsidR="00401C79" w:rsidRPr="008834B2" w:rsidRDefault="00401C79" w:rsidP="00401C79">
      <w:pPr>
        <w:numPr>
          <w:ilvl w:val="0"/>
          <w:numId w:val="7"/>
        </w:numPr>
        <w:tabs>
          <w:tab w:val="left" w:pos="8820"/>
        </w:tabs>
        <w:suppressAutoHyphens w:val="0"/>
        <w:wordWrap/>
        <w:adjustRightInd/>
        <w:spacing w:line="240" w:lineRule="atLeast"/>
        <w:jc w:val="both"/>
        <w:textAlignment w:val="auto"/>
        <w:rPr>
          <w:color w:val="auto"/>
          <w:sz w:val="22"/>
          <w:szCs w:val="22"/>
        </w:rPr>
      </w:pPr>
      <w:r w:rsidRPr="008834B2">
        <w:rPr>
          <w:rFonts w:hint="eastAsia"/>
          <w:color w:val="auto"/>
          <w:sz w:val="22"/>
          <w:szCs w:val="22"/>
        </w:rPr>
        <w:t>虐待防止のための指針を整備します。</w:t>
      </w:r>
    </w:p>
    <w:p w14:paraId="53651024" w14:textId="11A3B506" w:rsidR="00AB6DD3" w:rsidRPr="008834B2" w:rsidRDefault="00AB6DD3" w:rsidP="00AB6DD3">
      <w:pPr>
        <w:numPr>
          <w:ilvl w:val="0"/>
          <w:numId w:val="7"/>
        </w:numPr>
        <w:tabs>
          <w:tab w:val="left" w:pos="8820"/>
        </w:tabs>
        <w:suppressAutoHyphens w:val="0"/>
        <w:wordWrap/>
        <w:adjustRightInd/>
        <w:spacing w:line="240" w:lineRule="atLeast"/>
        <w:jc w:val="both"/>
        <w:textAlignment w:val="auto"/>
        <w:rPr>
          <w:sz w:val="22"/>
          <w:szCs w:val="22"/>
        </w:rPr>
      </w:pPr>
      <w:r w:rsidRPr="008834B2">
        <w:rPr>
          <w:rFonts w:hint="eastAsia"/>
          <w:color w:val="auto"/>
          <w:sz w:val="22"/>
          <w:szCs w:val="22"/>
        </w:rPr>
        <w:t>虐待防止を啓発･普及するための研修を従</w:t>
      </w:r>
      <w:r w:rsidRPr="008834B2">
        <w:rPr>
          <w:rFonts w:hint="eastAsia"/>
          <w:sz w:val="22"/>
          <w:szCs w:val="22"/>
        </w:rPr>
        <w:t>業者に対して</w:t>
      </w:r>
      <w:r w:rsidRPr="000539FD">
        <w:rPr>
          <w:rFonts w:hint="eastAsia"/>
          <w:color w:val="FF0000"/>
          <w:sz w:val="22"/>
          <w:szCs w:val="22"/>
        </w:rPr>
        <w:t>年〇回</w:t>
      </w:r>
      <w:r w:rsidRPr="008834B2">
        <w:rPr>
          <w:rFonts w:hint="eastAsia"/>
          <w:sz w:val="22"/>
          <w:szCs w:val="22"/>
        </w:rPr>
        <w:t>実施しています。</w:t>
      </w:r>
    </w:p>
    <w:p w14:paraId="67292133" w14:textId="28714030" w:rsidR="00401C79" w:rsidRPr="008834B2" w:rsidRDefault="00165927" w:rsidP="00401C79">
      <w:pPr>
        <w:numPr>
          <w:ilvl w:val="0"/>
          <w:numId w:val="7"/>
        </w:numPr>
        <w:tabs>
          <w:tab w:val="left" w:pos="8820"/>
        </w:tabs>
        <w:suppressAutoHyphens w:val="0"/>
        <w:wordWrap/>
        <w:adjustRightInd/>
        <w:spacing w:line="240" w:lineRule="atLeast"/>
        <w:jc w:val="both"/>
        <w:textAlignment w:val="auto"/>
        <w:rPr>
          <w:sz w:val="22"/>
          <w:szCs w:val="22"/>
        </w:rPr>
      </w:pPr>
      <w:r w:rsidRPr="008834B2">
        <w:rPr>
          <w:rFonts w:hint="eastAsia"/>
          <w:szCs w:val="21"/>
        </w:rPr>
        <w:t>事業者は、サービス提供中に、従業者や利用者の家族等による虐待を</w:t>
      </w:r>
      <w:r w:rsidR="008313D8">
        <w:rPr>
          <w:rFonts w:hint="eastAsia"/>
          <w:szCs w:val="21"/>
        </w:rPr>
        <w:t>受けたと思われる利用者を発見した場合は、速やかに市町村</w:t>
      </w:r>
      <w:r w:rsidRPr="008834B2">
        <w:rPr>
          <w:rFonts w:hint="eastAsia"/>
          <w:szCs w:val="21"/>
        </w:rPr>
        <w:t>に通報します。</w:t>
      </w:r>
    </w:p>
    <w:p w14:paraId="2FEB7F7D" w14:textId="77777777" w:rsidR="00165927" w:rsidRPr="008834B2" w:rsidRDefault="00165927" w:rsidP="00165927">
      <w:pPr>
        <w:rPr>
          <w:szCs w:val="21"/>
        </w:rPr>
      </w:pPr>
    </w:p>
    <w:p w14:paraId="7886AFB4" w14:textId="77777777" w:rsidR="00165927" w:rsidRPr="008834B2" w:rsidRDefault="0003359F" w:rsidP="00165927">
      <w:pPr>
        <w:rPr>
          <w:b/>
          <w:szCs w:val="21"/>
        </w:rPr>
      </w:pPr>
      <w:r w:rsidRPr="008834B2">
        <w:rPr>
          <w:rFonts w:hint="eastAsia"/>
          <w:b/>
          <w:szCs w:val="21"/>
        </w:rPr>
        <w:t>１</w:t>
      </w:r>
      <w:r w:rsidR="00A57ABA" w:rsidRPr="008834B2">
        <w:rPr>
          <w:rFonts w:hint="eastAsia"/>
          <w:b/>
          <w:szCs w:val="21"/>
        </w:rPr>
        <w:t>７</w:t>
      </w:r>
      <w:r w:rsidR="00165927" w:rsidRPr="008834B2">
        <w:rPr>
          <w:rFonts w:hint="eastAsia"/>
          <w:b/>
          <w:szCs w:val="21"/>
        </w:rPr>
        <w:t>．身分証携行義務</w:t>
      </w:r>
    </w:p>
    <w:p w14:paraId="620F8FAA" w14:textId="77777777" w:rsidR="00165927" w:rsidRPr="008834B2" w:rsidRDefault="00EE6579" w:rsidP="00165927">
      <w:pPr>
        <w:ind w:leftChars="100" w:left="212" w:firstLineChars="100" w:firstLine="212"/>
        <w:rPr>
          <w:szCs w:val="21"/>
        </w:rPr>
      </w:pPr>
      <w:r w:rsidRPr="008834B2">
        <w:rPr>
          <w:rFonts w:hint="eastAsia"/>
          <w:szCs w:val="21"/>
        </w:rPr>
        <w:t>介護支援専門員</w:t>
      </w:r>
      <w:r w:rsidR="00165927" w:rsidRPr="008834B2">
        <w:rPr>
          <w:rFonts w:hint="eastAsia"/>
          <w:szCs w:val="21"/>
        </w:rPr>
        <w:t>等は、常に身分証を携行し、初回訪問時及び利用者又は利用者の家族から提示を求められた時は、いつでも身分証を提示します。</w:t>
      </w:r>
    </w:p>
    <w:p w14:paraId="79238BC2" w14:textId="7B298401" w:rsidR="007A7E8B" w:rsidRDefault="007A7E8B" w:rsidP="00A862B8">
      <w:pPr>
        <w:suppressAutoHyphens w:val="0"/>
        <w:wordWrap/>
        <w:adjustRightInd/>
        <w:jc w:val="both"/>
        <w:textAlignment w:val="auto"/>
        <w:rPr>
          <w:color w:val="auto"/>
        </w:rPr>
      </w:pPr>
    </w:p>
    <w:p w14:paraId="02BA02AB" w14:textId="3A8D7601" w:rsidR="00A862B8" w:rsidRDefault="00DD705F" w:rsidP="00DD705F">
      <w:pPr>
        <w:rPr>
          <w:b/>
          <w:szCs w:val="21"/>
        </w:rPr>
      </w:pPr>
      <w:r w:rsidRPr="008834B2">
        <w:rPr>
          <w:rFonts w:hint="eastAsia"/>
          <w:b/>
          <w:szCs w:val="21"/>
        </w:rPr>
        <w:t>１</w:t>
      </w:r>
      <w:r>
        <w:rPr>
          <w:rFonts w:hint="eastAsia"/>
          <w:b/>
          <w:szCs w:val="21"/>
        </w:rPr>
        <w:t>８</w:t>
      </w:r>
      <w:r w:rsidRPr="008834B2">
        <w:rPr>
          <w:rFonts w:hint="eastAsia"/>
          <w:b/>
          <w:szCs w:val="21"/>
        </w:rPr>
        <w:t>．</w:t>
      </w:r>
      <w:r>
        <w:rPr>
          <w:rFonts w:hint="eastAsia"/>
          <w:b/>
          <w:szCs w:val="21"/>
        </w:rPr>
        <w:t>重要事項説明の年月日</w:t>
      </w:r>
    </w:p>
    <w:tbl>
      <w:tblPr>
        <w:tblStyle w:val="af4"/>
        <w:tblW w:w="0" w:type="auto"/>
        <w:tblLook w:val="04A0" w:firstRow="1" w:lastRow="0" w:firstColumn="1" w:lastColumn="0" w:noHBand="0" w:noVBand="1"/>
      </w:tblPr>
      <w:tblGrid>
        <w:gridCol w:w="4530"/>
        <w:gridCol w:w="4530"/>
      </w:tblGrid>
      <w:tr w:rsidR="00DD705F" w14:paraId="71679735" w14:textId="77777777" w:rsidTr="00DD705F">
        <w:tc>
          <w:tcPr>
            <w:tcW w:w="4530" w:type="dxa"/>
            <w:shd w:val="clear" w:color="auto" w:fill="D9E2F3" w:themeFill="accent1" w:themeFillTint="33"/>
            <w:vAlign w:val="center"/>
          </w:tcPr>
          <w:p w14:paraId="6C1A6580" w14:textId="63A6FDA3" w:rsidR="00DD705F" w:rsidRPr="00DD705F" w:rsidRDefault="00DD705F" w:rsidP="00DD705F">
            <w:pPr>
              <w:jc w:val="center"/>
              <w:rPr>
                <w:bCs/>
                <w:szCs w:val="21"/>
              </w:rPr>
            </w:pPr>
            <w:r w:rsidRPr="00DD705F">
              <w:rPr>
                <w:rFonts w:hint="eastAsia"/>
                <w:bCs/>
                <w:szCs w:val="21"/>
              </w:rPr>
              <w:t>この重要事項説明書の説明年月日</w:t>
            </w:r>
          </w:p>
        </w:tc>
        <w:tc>
          <w:tcPr>
            <w:tcW w:w="4530" w:type="dxa"/>
          </w:tcPr>
          <w:p w14:paraId="4BB4C7F3" w14:textId="5FA8DF56" w:rsidR="00DD705F" w:rsidRPr="00DD705F" w:rsidRDefault="00DD705F" w:rsidP="00DD705F">
            <w:pPr>
              <w:rPr>
                <w:bCs/>
                <w:szCs w:val="21"/>
              </w:rPr>
            </w:pPr>
            <w:r w:rsidRPr="00DD705F">
              <w:rPr>
                <w:rFonts w:hint="eastAsia"/>
                <w:bCs/>
                <w:szCs w:val="21"/>
              </w:rPr>
              <w:t xml:space="preserve">　　　　　　年　　　　月　　　　日</w:t>
            </w:r>
          </w:p>
        </w:tc>
      </w:tr>
    </w:tbl>
    <w:p w14:paraId="1F59BCEC" w14:textId="77777777" w:rsidR="00BF588C" w:rsidRPr="008834B2" w:rsidRDefault="00BF588C">
      <w:pPr>
        <w:wordWrap/>
        <w:adjustRightInd/>
        <w:rPr>
          <w:color w:val="auto"/>
          <w:spacing w:val="2"/>
        </w:rPr>
      </w:pPr>
    </w:p>
    <w:p w14:paraId="50B174E3" w14:textId="77777777" w:rsidR="00BF588C" w:rsidRPr="008834B2" w:rsidRDefault="00BF588C">
      <w:pPr>
        <w:wordWrap/>
        <w:adjustRightInd/>
        <w:ind w:firstLineChars="100" w:firstLine="212"/>
        <w:rPr>
          <w:color w:val="auto"/>
        </w:rPr>
      </w:pPr>
      <w:r w:rsidRPr="008834B2">
        <w:rPr>
          <w:rFonts w:hint="eastAsia"/>
          <w:color w:val="auto"/>
        </w:rPr>
        <w:t>事業者は、利用者へのサービス提供開始にあたり、上記のとおり重要事項を説明しました。</w:t>
      </w:r>
    </w:p>
    <w:p w14:paraId="5E2FC5B1" w14:textId="77777777" w:rsidR="00301EFE" w:rsidRPr="007A7E8B" w:rsidRDefault="00301EFE" w:rsidP="009C3B52">
      <w:pPr>
        <w:wordWrap/>
        <w:adjustRightInd/>
        <w:rPr>
          <w:color w:val="auto"/>
          <w:spacing w:val="2"/>
        </w:rPr>
      </w:pPr>
    </w:p>
    <w:p w14:paraId="5B1C4FB8" w14:textId="77777777" w:rsidR="00BF588C" w:rsidRPr="008834B2" w:rsidRDefault="00BF588C">
      <w:pPr>
        <w:wordWrap/>
        <w:spacing w:line="360" w:lineRule="auto"/>
        <w:ind w:firstLineChars="700" w:firstLine="1484"/>
        <w:rPr>
          <w:color w:val="auto"/>
        </w:rPr>
      </w:pPr>
      <w:r w:rsidRPr="008834B2">
        <w:rPr>
          <w:rFonts w:hint="eastAsia"/>
          <w:color w:val="auto"/>
        </w:rPr>
        <w:t>事　業　者　　所在地</w:t>
      </w:r>
    </w:p>
    <w:p w14:paraId="682B3DBA" w14:textId="77777777" w:rsidR="00BF588C" w:rsidRPr="008834B2" w:rsidRDefault="00BF588C">
      <w:pPr>
        <w:wordWrap/>
        <w:spacing w:line="360" w:lineRule="auto"/>
        <w:ind w:firstLineChars="1400" w:firstLine="2968"/>
        <w:rPr>
          <w:color w:val="auto"/>
        </w:rPr>
      </w:pPr>
      <w:r w:rsidRPr="008834B2">
        <w:rPr>
          <w:rFonts w:hint="eastAsia"/>
          <w:color w:val="auto"/>
        </w:rPr>
        <w:t>事業者（法人）名</w:t>
      </w:r>
    </w:p>
    <w:p w14:paraId="5DEBFA63" w14:textId="77777777" w:rsidR="00BF588C" w:rsidRPr="008834B2" w:rsidRDefault="00BF588C">
      <w:pPr>
        <w:wordWrap/>
        <w:spacing w:line="360" w:lineRule="auto"/>
        <w:ind w:firstLineChars="1400" w:firstLine="2968"/>
        <w:rPr>
          <w:color w:val="auto"/>
        </w:rPr>
      </w:pPr>
      <w:r w:rsidRPr="008834B2">
        <w:rPr>
          <w:rFonts w:hint="eastAsia"/>
          <w:color w:val="auto"/>
        </w:rPr>
        <w:t xml:space="preserve">代表者職・氏名　　　　　　　　　　　　</w:t>
      </w:r>
    </w:p>
    <w:p w14:paraId="68FE38A7" w14:textId="0495781D" w:rsidR="009C3B52" w:rsidRDefault="00F614EB" w:rsidP="00301EFE">
      <w:pPr>
        <w:wordWrap/>
        <w:spacing w:line="360" w:lineRule="auto"/>
        <w:ind w:firstLineChars="1400" w:firstLine="2968"/>
        <w:rPr>
          <w:color w:val="auto"/>
        </w:rPr>
      </w:pPr>
      <w:r w:rsidRPr="008834B2">
        <w:rPr>
          <w:rFonts w:hint="eastAsia"/>
          <w:color w:val="auto"/>
        </w:rPr>
        <w:t xml:space="preserve">説明者職・氏名　　　　　　　　　　　　</w:t>
      </w:r>
    </w:p>
    <w:p w14:paraId="35F294D0" w14:textId="77777777" w:rsidR="00301EFE" w:rsidRPr="008834B2" w:rsidRDefault="00301EFE" w:rsidP="00301EFE">
      <w:pPr>
        <w:wordWrap/>
        <w:adjustRightInd/>
        <w:rPr>
          <w:color w:val="auto"/>
          <w:spacing w:val="2"/>
        </w:rPr>
      </w:pPr>
    </w:p>
    <w:p w14:paraId="58AD9B7F" w14:textId="52C045A3" w:rsidR="00BF588C" w:rsidRPr="008834B2" w:rsidRDefault="00BF588C">
      <w:pPr>
        <w:wordWrap/>
        <w:adjustRightInd/>
        <w:ind w:firstLineChars="100" w:firstLine="212"/>
        <w:rPr>
          <w:color w:val="auto"/>
        </w:rPr>
      </w:pPr>
      <w:r w:rsidRPr="008834B2">
        <w:rPr>
          <w:rFonts w:hint="eastAsia"/>
          <w:color w:val="auto"/>
        </w:rPr>
        <w:t>私は、事業者より上記の重要事項について説明を受け、同意し</w:t>
      </w:r>
      <w:r w:rsidR="000C0D7E">
        <w:rPr>
          <w:rFonts w:hint="eastAsia"/>
          <w:color w:val="auto"/>
        </w:rPr>
        <w:t>、交付を受け</w:t>
      </w:r>
      <w:r w:rsidRPr="008834B2">
        <w:rPr>
          <w:rFonts w:hint="eastAsia"/>
          <w:color w:val="auto"/>
        </w:rPr>
        <w:t>ました。</w:t>
      </w:r>
    </w:p>
    <w:p w14:paraId="5E3F6C5E" w14:textId="77777777" w:rsidR="00301EFE" w:rsidRPr="008834B2" w:rsidRDefault="00301EFE" w:rsidP="00301EFE">
      <w:pPr>
        <w:wordWrap/>
        <w:adjustRightInd/>
        <w:rPr>
          <w:color w:val="auto"/>
          <w:spacing w:val="2"/>
        </w:rPr>
      </w:pPr>
    </w:p>
    <w:p w14:paraId="264EA5ED" w14:textId="77777777" w:rsidR="00BF588C" w:rsidRPr="008834B2" w:rsidRDefault="00BF588C">
      <w:pPr>
        <w:wordWrap/>
        <w:spacing w:line="360" w:lineRule="auto"/>
        <w:ind w:left="3246" w:hanging="3244"/>
        <w:rPr>
          <w:color w:val="auto"/>
        </w:rPr>
      </w:pPr>
      <w:r w:rsidRPr="008834B2">
        <w:rPr>
          <w:rFonts w:hint="eastAsia"/>
          <w:color w:val="auto"/>
        </w:rPr>
        <w:t xml:space="preserve">　　　　　　</w:t>
      </w:r>
      <w:r w:rsidRPr="008834B2">
        <w:rPr>
          <w:color w:val="auto"/>
        </w:rPr>
        <w:t xml:space="preserve">  </w:t>
      </w:r>
      <w:r w:rsidRPr="008834B2">
        <w:rPr>
          <w:rFonts w:hint="eastAsia"/>
          <w:color w:val="auto"/>
        </w:rPr>
        <w:t>利　用　者　　住　所</w:t>
      </w:r>
    </w:p>
    <w:p w14:paraId="32404E6A" w14:textId="6899BD8A" w:rsidR="00BF588C" w:rsidRPr="008834B2" w:rsidRDefault="00BF588C">
      <w:pPr>
        <w:wordWrap/>
        <w:spacing w:line="360" w:lineRule="auto"/>
        <w:ind w:firstLineChars="1400" w:firstLine="2968"/>
        <w:rPr>
          <w:color w:val="auto"/>
        </w:rPr>
      </w:pPr>
      <w:r w:rsidRPr="008834B2">
        <w:rPr>
          <w:rFonts w:hint="eastAsia"/>
          <w:color w:val="auto"/>
        </w:rPr>
        <w:t>氏　名</w:t>
      </w:r>
    </w:p>
    <w:p w14:paraId="5E80E697" w14:textId="77777777" w:rsidR="00301EFE" w:rsidRPr="008834B2" w:rsidRDefault="00301EFE" w:rsidP="00301EFE">
      <w:pPr>
        <w:wordWrap/>
        <w:adjustRightInd/>
        <w:rPr>
          <w:color w:val="auto"/>
          <w:spacing w:val="2"/>
        </w:rPr>
      </w:pPr>
    </w:p>
    <w:p w14:paraId="55BCD213" w14:textId="77777777" w:rsidR="00BF588C" w:rsidRPr="008834B2" w:rsidRDefault="00BF588C">
      <w:pPr>
        <w:wordWrap/>
        <w:spacing w:line="360" w:lineRule="auto"/>
        <w:ind w:firstLineChars="693" w:firstLine="1469"/>
        <w:rPr>
          <w:color w:val="auto"/>
        </w:rPr>
      </w:pPr>
      <w:r w:rsidRPr="008834B2">
        <w:rPr>
          <w:rFonts w:hint="eastAsia"/>
          <w:color w:val="auto"/>
        </w:rPr>
        <w:t>署名代行者（又は法定代理人）</w:t>
      </w:r>
    </w:p>
    <w:p w14:paraId="47D414DE" w14:textId="77777777" w:rsidR="00BF588C" w:rsidRPr="008834B2" w:rsidRDefault="00BF588C">
      <w:pPr>
        <w:wordWrap/>
        <w:spacing w:line="360" w:lineRule="auto"/>
        <w:ind w:firstLineChars="1400" w:firstLine="2968"/>
        <w:rPr>
          <w:color w:val="auto"/>
        </w:rPr>
      </w:pPr>
      <w:r w:rsidRPr="008834B2">
        <w:rPr>
          <w:rFonts w:hint="eastAsia"/>
          <w:color w:val="auto"/>
        </w:rPr>
        <w:t>住　所</w:t>
      </w:r>
    </w:p>
    <w:p w14:paraId="2E316D0E" w14:textId="1D58EA11" w:rsidR="00BF588C" w:rsidRPr="008834B2" w:rsidRDefault="00BF588C">
      <w:pPr>
        <w:wordWrap/>
        <w:spacing w:line="360" w:lineRule="auto"/>
        <w:ind w:firstLineChars="1392" w:firstLine="2951"/>
        <w:rPr>
          <w:color w:val="auto"/>
        </w:rPr>
      </w:pPr>
      <w:r w:rsidRPr="008834B2">
        <w:rPr>
          <w:rFonts w:hint="eastAsia"/>
          <w:color w:val="auto"/>
        </w:rPr>
        <w:t>氏　名</w:t>
      </w:r>
    </w:p>
    <w:p w14:paraId="393174D9" w14:textId="77777777" w:rsidR="006D60D2" w:rsidRPr="008834B2" w:rsidRDefault="006D60D2" w:rsidP="005E3E8A">
      <w:pPr>
        <w:wordWrap/>
        <w:spacing w:line="360" w:lineRule="auto"/>
        <w:ind w:firstLineChars="1400" w:firstLine="2968"/>
        <w:rPr>
          <w:color w:val="auto"/>
        </w:rPr>
      </w:pPr>
      <w:r w:rsidRPr="008834B2">
        <w:rPr>
          <w:rFonts w:hint="eastAsia"/>
          <w:color w:val="auto"/>
        </w:rPr>
        <w:lastRenderedPageBreak/>
        <w:t>本人との続柄</w:t>
      </w:r>
    </w:p>
    <w:p w14:paraId="2C24FCA2" w14:textId="77777777" w:rsidR="00171435" w:rsidRPr="008834B2" w:rsidRDefault="00171435" w:rsidP="007D2EA2">
      <w:pPr>
        <w:rPr>
          <w:szCs w:val="21"/>
        </w:rPr>
      </w:pPr>
    </w:p>
    <w:p w14:paraId="21FCA0C7" w14:textId="77777777" w:rsidR="00171435" w:rsidRPr="008834B2" w:rsidRDefault="00171435" w:rsidP="007D2EA2">
      <w:pPr>
        <w:rPr>
          <w:szCs w:val="21"/>
        </w:rPr>
      </w:pPr>
    </w:p>
    <w:p w14:paraId="64176D43" w14:textId="49529F00" w:rsidR="00171435" w:rsidRDefault="00171435" w:rsidP="007D2EA2">
      <w:pPr>
        <w:rPr>
          <w:szCs w:val="21"/>
        </w:rPr>
      </w:pPr>
    </w:p>
    <w:p w14:paraId="01AA8FA8" w14:textId="0755CC8B" w:rsidR="00616408" w:rsidRDefault="00616408" w:rsidP="007D2EA2">
      <w:pPr>
        <w:rPr>
          <w:szCs w:val="21"/>
        </w:rPr>
      </w:pPr>
    </w:p>
    <w:p w14:paraId="01949FEF" w14:textId="3DC8371B" w:rsidR="00616408" w:rsidRDefault="00616408" w:rsidP="007D2EA2">
      <w:pPr>
        <w:rPr>
          <w:szCs w:val="21"/>
        </w:rPr>
      </w:pPr>
    </w:p>
    <w:p w14:paraId="44F6E699" w14:textId="4EF9472F" w:rsidR="00616408" w:rsidRDefault="00616408" w:rsidP="007D2EA2">
      <w:pPr>
        <w:rPr>
          <w:szCs w:val="21"/>
        </w:rPr>
      </w:pPr>
    </w:p>
    <w:p w14:paraId="4C2CBA7A" w14:textId="6AFAC371" w:rsidR="00616408" w:rsidRDefault="00616408" w:rsidP="007D2EA2">
      <w:pPr>
        <w:rPr>
          <w:szCs w:val="21"/>
        </w:rPr>
      </w:pPr>
    </w:p>
    <w:p w14:paraId="3128C02F" w14:textId="0361A7EA" w:rsidR="00616408" w:rsidRDefault="00616408" w:rsidP="007D2EA2">
      <w:pPr>
        <w:rPr>
          <w:szCs w:val="21"/>
        </w:rPr>
      </w:pPr>
    </w:p>
    <w:p w14:paraId="54737181" w14:textId="6BD65639" w:rsidR="00616408" w:rsidRDefault="00616408" w:rsidP="007D2EA2">
      <w:pPr>
        <w:rPr>
          <w:szCs w:val="21"/>
        </w:rPr>
      </w:pPr>
    </w:p>
    <w:p w14:paraId="18B6CC49" w14:textId="37C7BE7F" w:rsidR="00616408" w:rsidRDefault="00616408" w:rsidP="007D2EA2">
      <w:pPr>
        <w:rPr>
          <w:szCs w:val="21"/>
        </w:rPr>
      </w:pPr>
    </w:p>
    <w:p w14:paraId="04E3EDE6" w14:textId="372A4947" w:rsidR="00616408" w:rsidRDefault="00616408" w:rsidP="007D2EA2">
      <w:pPr>
        <w:rPr>
          <w:szCs w:val="21"/>
        </w:rPr>
      </w:pPr>
    </w:p>
    <w:p w14:paraId="7922659F" w14:textId="1A4B5AD6" w:rsidR="00616408" w:rsidRDefault="00616408" w:rsidP="007D2EA2">
      <w:pPr>
        <w:rPr>
          <w:szCs w:val="21"/>
        </w:rPr>
      </w:pPr>
    </w:p>
    <w:p w14:paraId="57E88F0B" w14:textId="5F286BF2" w:rsidR="004075E4" w:rsidRDefault="004075E4" w:rsidP="007D2EA2">
      <w:pPr>
        <w:rPr>
          <w:szCs w:val="21"/>
        </w:rPr>
      </w:pPr>
    </w:p>
    <w:p w14:paraId="2CC213AF" w14:textId="7FD12A05" w:rsidR="004075E4" w:rsidRDefault="004075E4" w:rsidP="007D2EA2">
      <w:pPr>
        <w:rPr>
          <w:szCs w:val="21"/>
        </w:rPr>
      </w:pPr>
    </w:p>
    <w:p w14:paraId="1645F31C" w14:textId="031C2D36" w:rsidR="004075E4" w:rsidRDefault="004075E4" w:rsidP="007D2EA2">
      <w:pPr>
        <w:rPr>
          <w:szCs w:val="21"/>
        </w:rPr>
      </w:pPr>
    </w:p>
    <w:p w14:paraId="6AFF1F72" w14:textId="51C51D22" w:rsidR="004075E4" w:rsidRDefault="004075E4" w:rsidP="007D2EA2">
      <w:pPr>
        <w:rPr>
          <w:szCs w:val="21"/>
        </w:rPr>
      </w:pPr>
    </w:p>
    <w:p w14:paraId="11FB8635" w14:textId="0E106CAF" w:rsidR="004075E4" w:rsidRDefault="004075E4" w:rsidP="007D2EA2">
      <w:pPr>
        <w:rPr>
          <w:szCs w:val="21"/>
        </w:rPr>
      </w:pPr>
    </w:p>
    <w:p w14:paraId="27262D8C" w14:textId="73904C36" w:rsidR="004075E4" w:rsidRDefault="004075E4" w:rsidP="007D2EA2">
      <w:pPr>
        <w:rPr>
          <w:szCs w:val="21"/>
        </w:rPr>
      </w:pPr>
    </w:p>
    <w:p w14:paraId="01C89C12" w14:textId="0A8678A4" w:rsidR="004075E4" w:rsidRDefault="004075E4" w:rsidP="007D2EA2">
      <w:pPr>
        <w:rPr>
          <w:szCs w:val="21"/>
        </w:rPr>
      </w:pPr>
    </w:p>
    <w:p w14:paraId="63CEF42F" w14:textId="20F13253" w:rsidR="004075E4" w:rsidRDefault="004075E4" w:rsidP="007D2EA2">
      <w:pPr>
        <w:rPr>
          <w:szCs w:val="21"/>
        </w:rPr>
      </w:pPr>
    </w:p>
    <w:p w14:paraId="60246873" w14:textId="76A28579" w:rsidR="004075E4" w:rsidRDefault="004075E4" w:rsidP="007D2EA2">
      <w:pPr>
        <w:rPr>
          <w:szCs w:val="21"/>
        </w:rPr>
      </w:pPr>
    </w:p>
    <w:p w14:paraId="53E766A5" w14:textId="50725C21" w:rsidR="004075E4" w:rsidRDefault="004075E4" w:rsidP="007D2EA2">
      <w:pPr>
        <w:rPr>
          <w:szCs w:val="21"/>
        </w:rPr>
      </w:pPr>
    </w:p>
    <w:p w14:paraId="4E454A8F" w14:textId="0FAA70D1" w:rsidR="004075E4" w:rsidRDefault="004075E4" w:rsidP="007D2EA2">
      <w:pPr>
        <w:rPr>
          <w:szCs w:val="21"/>
        </w:rPr>
      </w:pPr>
    </w:p>
    <w:p w14:paraId="18B6B63A" w14:textId="79C8D5CD" w:rsidR="004075E4" w:rsidRDefault="004075E4" w:rsidP="007D2EA2">
      <w:pPr>
        <w:rPr>
          <w:szCs w:val="21"/>
        </w:rPr>
      </w:pPr>
    </w:p>
    <w:p w14:paraId="28BF03F3" w14:textId="1DCCE944" w:rsidR="004075E4" w:rsidRDefault="004075E4" w:rsidP="007D2EA2">
      <w:pPr>
        <w:rPr>
          <w:szCs w:val="21"/>
        </w:rPr>
      </w:pPr>
    </w:p>
    <w:p w14:paraId="591D9E75" w14:textId="0132452C" w:rsidR="004075E4" w:rsidRDefault="004075E4" w:rsidP="007D2EA2">
      <w:pPr>
        <w:rPr>
          <w:szCs w:val="21"/>
        </w:rPr>
      </w:pPr>
    </w:p>
    <w:p w14:paraId="00946B73" w14:textId="5FADD79C" w:rsidR="004075E4" w:rsidRDefault="004075E4" w:rsidP="007D2EA2">
      <w:pPr>
        <w:rPr>
          <w:szCs w:val="21"/>
        </w:rPr>
      </w:pPr>
    </w:p>
    <w:p w14:paraId="2B356446" w14:textId="6F19A4E1" w:rsidR="004075E4" w:rsidRDefault="004075E4" w:rsidP="007D2EA2">
      <w:pPr>
        <w:rPr>
          <w:szCs w:val="21"/>
        </w:rPr>
      </w:pPr>
    </w:p>
    <w:p w14:paraId="45D74B57" w14:textId="749B301B" w:rsidR="004075E4" w:rsidRDefault="004075E4" w:rsidP="007D2EA2">
      <w:pPr>
        <w:rPr>
          <w:szCs w:val="21"/>
        </w:rPr>
      </w:pPr>
    </w:p>
    <w:p w14:paraId="00916BFB" w14:textId="2F72034F" w:rsidR="004075E4" w:rsidRDefault="004075E4" w:rsidP="007D2EA2">
      <w:pPr>
        <w:rPr>
          <w:szCs w:val="21"/>
        </w:rPr>
      </w:pPr>
    </w:p>
    <w:p w14:paraId="43F5B28F" w14:textId="786BE9B8" w:rsidR="004075E4" w:rsidRDefault="004075E4" w:rsidP="007D2EA2">
      <w:pPr>
        <w:rPr>
          <w:szCs w:val="21"/>
        </w:rPr>
      </w:pPr>
    </w:p>
    <w:p w14:paraId="5EF236D8" w14:textId="1804309B" w:rsidR="004075E4" w:rsidRDefault="004075E4" w:rsidP="007D2EA2">
      <w:pPr>
        <w:rPr>
          <w:szCs w:val="21"/>
        </w:rPr>
      </w:pPr>
    </w:p>
    <w:p w14:paraId="73C96D4B" w14:textId="28F37A0A" w:rsidR="004075E4" w:rsidRDefault="004075E4" w:rsidP="007D2EA2">
      <w:pPr>
        <w:rPr>
          <w:szCs w:val="21"/>
        </w:rPr>
      </w:pPr>
    </w:p>
    <w:p w14:paraId="1F9D8D21" w14:textId="5285E3A7" w:rsidR="004075E4" w:rsidRDefault="004075E4" w:rsidP="007D2EA2">
      <w:pPr>
        <w:rPr>
          <w:szCs w:val="21"/>
        </w:rPr>
      </w:pPr>
    </w:p>
    <w:p w14:paraId="757B5854" w14:textId="77777777" w:rsidR="004075E4" w:rsidRDefault="004075E4" w:rsidP="007D2EA2">
      <w:pPr>
        <w:rPr>
          <w:szCs w:val="21"/>
        </w:rPr>
      </w:pPr>
    </w:p>
    <w:p w14:paraId="479CAA53" w14:textId="603F1D73" w:rsidR="00616408" w:rsidRDefault="00616408" w:rsidP="007D2EA2">
      <w:pPr>
        <w:rPr>
          <w:szCs w:val="21"/>
        </w:rPr>
      </w:pPr>
    </w:p>
    <w:p w14:paraId="03C74429" w14:textId="68609CC0" w:rsidR="00616408" w:rsidRDefault="00245FD0" w:rsidP="00245FD0">
      <w:pPr>
        <w:jc w:val="center"/>
        <w:rPr>
          <w:szCs w:val="21"/>
        </w:rPr>
      </w:pPr>
      <w:r>
        <w:rPr>
          <w:rFonts w:hint="eastAsia"/>
          <w:szCs w:val="21"/>
        </w:rPr>
        <w:t>（このページは空白です。）</w:t>
      </w:r>
    </w:p>
    <w:p w14:paraId="0CE872FB" w14:textId="4C8FC5E6" w:rsidR="00616408" w:rsidRDefault="00616408" w:rsidP="007D2EA2">
      <w:pPr>
        <w:rPr>
          <w:szCs w:val="21"/>
        </w:rPr>
      </w:pPr>
    </w:p>
    <w:p w14:paraId="42A7E3AB" w14:textId="3DD5EC2A" w:rsidR="00616408" w:rsidRDefault="00616408" w:rsidP="007D2EA2">
      <w:pPr>
        <w:rPr>
          <w:szCs w:val="21"/>
        </w:rPr>
      </w:pPr>
    </w:p>
    <w:p w14:paraId="52D1E751" w14:textId="59A3E305" w:rsidR="00616408" w:rsidRDefault="00616408" w:rsidP="007D2EA2">
      <w:pPr>
        <w:rPr>
          <w:szCs w:val="21"/>
        </w:rPr>
      </w:pPr>
    </w:p>
    <w:p w14:paraId="7F49136D" w14:textId="317B29EB" w:rsidR="00616408" w:rsidRDefault="00616408" w:rsidP="007D2EA2">
      <w:pPr>
        <w:rPr>
          <w:szCs w:val="21"/>
        </w:rPr>
      </w:pPr>
    </w:p>
    <w:p w14:paraId="5D03F6CF" w14:textId="7C204640" w:rsidR="00616408" w:rsidRDefault="00616408" w:rsidP="007D2EA2">
      <w:pPr>
        <w:rPr>
          <w:szCs w:val="21"/>
        </w:rPr>
      </w:pPr>
    </w:p>
    <w:p w14:paraId="7D340A65" w14:textId="507FBC5A" w:rsidR="00616408" w:rsidRDefault="00616408" w:rsidP="007D2EA2">
      <w:pPr>
        <w:rPr>
          <w:szCs w:val="21"/>
        </w:rPr>
      </w:pPr>
    </w:p>
    <w:p w14:paraId="4F69A5AE" w14:textId="2305EE03" w:rsidR="00616408" w:rsidRDefault="00616408" w:rsidP="007D2EA2">
      <w:pPr>
        <w:rPr>
          <w:szCs w:val="21"/>
        </w:rPr>
      </w:pPr>
    </w:p>
    <w:p w14:paraId="3588AED9" w14:textId="57A898CA" w:rsidR="00616408" w:rsidRDefault="00616408" w:rsidP="007D2EA2">
      <w:pPr>
        <w:rPr>
          <w:szCs w:val="21"/>
        </w:rPr>
      </w:pPr>
    </w:p>
    <w:p w14:paraId="79FA750A" w14:textId="186903E9" w:rsidR="00616408" w:rsidRDefault="00616408" w:rsidP="007D2EA2">
      <w:pPr>
        <w:rPr>
          <w:szCs w:val="21"/>
        </w:rPr>
      </w:pPr>
    </w:p>
    <w:p w14:paraId="0FC7BE1D" w14:textId="7CD52869" w:rsidR="00616408" w:rsidRDefault="00616408" w:rsidP="007D2EA2">
      <w:pPr>
        <w:rPr>
          <w:szCs w:val="21"/>
        </w:rPr>
      </w:pPr>
    </w:p>
    <w:p w14:paraId="187C4819" w14:textId="72E6959C" w:rsidR="00616408" w:rsidRDefault="00616408" w:rsidP="007D2EA2">
      <w:pPr>
        <w:rPr>
          <w:szCs w:val="21"/>
        </w:rPr>
      </w:pPr>
    </w:p>
    <w:p w14:paraId="13067A29" w14:textId="7A892D5D" w:rsidR="00616408" w:rsidRDefault="00616408" w:rsidP="007D2EA2">
      <w:pPr>
        <w:rPr>
          <w:szCs w:val="21"/>
        </w:rPr>
      </w:pPr>
    </w:p>
    <w:p w14:paraId="7B9E4B02" w14:textId="02B0803E" w:rsidR="00616408" w:rsidRDefault="00616408" w:rsidP="007D2EA2">
      <w:pPr>
        <w:rPr>
          <w:szCs w:val="21"/>
        </w:rPr>
      </w:pPr>
    </w:p>
    <w:p w14:paraId="71C783FF" w14:textId="443BE079" w:rsidR="007D2EA2" w:rsidRPr="008834B2" w:rsidRDefault="007D2EA2" w:rsidP="007D2EA2">
      <w:pPr>
        <w:rPr>
          <w:szCs w:val="21"/>
        </w:rPr>
      </w:pPr>
      <w:r w:rsidRPr="008834B2">
        <w:rPr>
          <w:rFonts w:hint="eastAsia"/>
          <w:szCs w:val="21"/>
        </w:rPr>
        <w:t>（別　紙）　居宅介護支援業務の実施方法等について</w:t>
      </w:r>
    </w:p>
    <w:p w14:paraId="0E1FB39E" w14:textId="77777777" w:rsidR="007D2EA2" w:rsidRPr="008834B2" w:rsidRDefault="007D2EA2" w:rsidP="007D2EA2">
      <w:pPr>
        <w:rPr>
          <w:szCs w:val="21"/>
        </w:rPr>
      </w:pPr>
    </w:p>
    <w:p w14:paraId="713A701D" w14:textId="77777777" w:rsidR="007D2EA2" w:rsidRPr="008834B2" w:rsidRDefault="007D2EA2" w:rsidP="007D2EA2">
      <w:pPr>
        <w:numPr>
          <w:ilvl w:val="2"/>
          <w:numId w:val="12"/>
        </w:numPr>
        <w:suppressAutoHyphens w:val="0"/>
        <w:wordWrap/>
        <w:adjustRightInd/>
        <w:jc w:val="both"/>
        <w:textAlignment w:val="auto"/>
        <w:rPr>
          <w:szCs w:val="21"/>
        </w:rPr>
      </w:pPr>
      <w:r w:rsidRPr="008834B2">
        <w:rPr>
          <w:rFonts w:hint="eastAsia"/>
          <w:szCs w:val="21"/>
        </w:rPr>
        <w:t>居宅介護支援業務の実施</w:t>
      </w:r>
    </w:p>
    <w:p w14:paraId="69EBFFD2" w14:textId="77777777" w:rsidR="007D2EA2" w:rsidRPr="008834B2" w:rsidRDefault="007D2EA2" w:rsidP="007D2EA2">
      <w:pPr>
        <w:widowControl/>
        <w:numPr>
          <w:ilvl w:val="0"/>
          <w:numId w:val="15"/>
        </w:numPr>
        <w:suppressAutoHyphens w:val="0"/>
        <w:wordWrap/>
        <w:adjustRightInd/>
        <w:jc w:val="both"/>
        <w:textAlignment w:val="auto"/>
        <w:rPr>
          <w:szCs w:val="21"/>
        </w:rPr>
      </w:pPr>
      <w:r w:rsidRPr="008834B2">
        <w:rPr>
          <w:rFonts w:hint="eastAsia"/>
          <w:szCs w:val="21"/>
        </w:rPr>
        <w:t>事業所の管理者は、介護支援専門員に居宅サービス計画の作成に関する業務を担当させるものとします。</w:t>
      </w:r>
    </w:p>
    <w:p w14:paraId="1DC1FBB9" w14:textId="19BF5D54" w:rsidR="007D2EA2" w:rsidRPr="006F7E68" w:rsidRDefault="007D2EA2" w:rsidP="007D2EA2">
      <w:pPr>
        <w:widowControl/>
        <w:numPr>
          <w:ilvl w:val="0"/>
          <w:numId w:val="15"/>
        </w:numPr>
        <w:suppressAutoHyphens w:val="0"/>
        <w:wordWrap/>
        <w:adjustRightInd/>
        <w:jc w:val="both"/>
        <w:textAlignment w:val="auto"/>
        <w:rPr>
          <w:szCs w:val="21"/>
        </w:rPr>
      </w:pPr>
      <w:r w:rsidRPr="008834B2">
        <w:rPr>
          <w:rFonts w:hint="eastAsia"/>
          <w:bCs/>
          <w:szCs w:val="21"/>
        </w:rPr>
        <w:t>指定居宅介護支援の提供に当たっては、懇切丁寧に行うことを旨とし、利用者又はその家族に対し、サービスの提供方法等について、理解しやすいように説明を行います。</w:t>
      </w:r>
    </w:p>
    <w:p w14:paraId="5D6C0F8B" w14:textId="77777777" w:rsidR="006F7E68" w:rsidRPr="008834B2" w:rsidRDefault="006F7E68" w:rsidP="006F7E68">
      <w:pPr>
        <w:widowControl/>
        <w:suppressAutoHyphens w:val="0"/>
        <w:wordWrap/>
        <w:adjustRightInd/>
        <w:jc w:val="both"/>
        <w:textAlignment w:val="auto"/>
        <w:rPr>
          <w:szCs w:val="21"/>
        </w:rPr>
      </w:pPr>
    </w:p>
    <w:p w14:paraId="35E2B948" w14:textId="77777777" w:rsidR="007D2EA2" w:rsidRPr="008834B2" w:rsidRDefault="007D2EA2" w:rsidP="007D2EA2">
      <w:pPr>
        <w:numPr>
          <w:ilvl w:val="2"/>
          <w:numId w:val="12"/>
        </w:numPr>
        <w:suppressAutoHyphens w:val="0"/>
        <w:wordWrap/>
        <w:adjustRightInd/>
        <w:jc w:val="both"/>
        <w:textAlignment w:val="auto"/>
        <w:rPr>
          <w:szCs w:val="21"/>
        </w:rPr>
      </w:pPr>
      <w:r w:rsidRPr="008834B2">
        <w:rPr>
          <w:rFonts w:hint="eastAsia"/>
          <w:szCs w:val="21"/>
        </w:rPr>
        <w:t>居宅サービス計画の作成について</w:t>
      </w:r>
    </w:p>
    <w:p w14:paraId="55EAC729" w14:textId="77777777" w:rsidR="007D2EA2" w:rsidRPr="008834B2" w:rsidRDefault="007D2EA2" w:rsidP="007D2EA2">
      <w:pPr>
        <w:numPr>
          <w:ilvl w:val="0"/>
          <w:numId w:val="14"/>
        </w:numPr>
        <w:suppressAutoHyphens w:val="0"/>
        <w:wordWrap/>
        <w:adjustRightInd/>
        <w:jc w:val="both"/>
        <w:textAlignment w:val="auto"/>
        <w:rPr>
          <w:szCs w:val="21"/>
        </w:rPr>
      </w:pPr>
      <w:r w:rsidRPr="008834B2">
        <w:rPr>
          <w:rFonts w:hint="eastAsia"/>
          <w:szCs w:val="21"/>
        </w:rPr>
        <w:t>介護支援専門員は、居宅サービス計画の原案作成に際しては、次の点に配慮します。</w:t>
      </w:r>
    </w:p>
    <w:p w14:paraId="2AE75F17" w14:textId="77777777" w:rsidR="007D2EA2" w:rsidRPr="008834B2" w:rsidRDefault="007D2EA2" w:rsidP="007D2EA2">
      <w:pPr>
        <w:numPr>
          <w:ilvl w:val="1"/>
          <w:numId w:val="14"/>
        </w:numPr>
        <w:suppressAutoHyphens w:val="0"/>
        <w:wordWrap/>
        <w:adjustRightInd/>
        <w:jc w:val="both"/>
        <w:textAlignment w:val="auto"/>
        <w:rPr>
          <w:szCs w:val="21"/>
        </w:rPr>
      </w:pPr>
      <w:r w:rsidRPr="008834B2">
        <w:rPr>
          <w:rFonts w:hint="eastAsia"/>
          <w:szCs w:val="21"/>
        </w:rPr>
        <w:t>利用者の居宅への訪問、利用者及びその家族に面接により利用者の置かれている環境、立場の十分な理解と課題の把握に努めます。</w:t>
      </w:r>
    </w:p>
    <w:p w14:paraId="0937BE1D" w14:textId="77777777" w:rsidR="007D2EA2" w:rsidRPr="008834B2" w:rsidRDefault="007D2EA2" w:rsidP="007D2EA2">
      <w:pPr>
        <w:numPr>
          <w:ilvl w:val="1"/>
          <w:numId w:val="14"/>
        </w:numPr>
        <w:suppressAutoHyphens w:val="0"/>
        <w:wordWrap/>
        <w:adjustRightInd/>
        <w:jc w:val="both"/>
        <w:textAlignment w:val="auto"/>
        <w:rPr>
          <w:szCs w:val="21"/>
        </w:rPr>
      </w:pPr>
      <w:r w:rsidRPr="008834B2">
        <w:rPr>
          <w:rFonts w:hint="eastAsia"/>
          <w:szCs w:val="21"/>
        </w:rPr>
        <w:t>利用する居宅サービス等の選択にあたっては、当該地域における指定居宅サービス事業者等に関する情報を利用者またはその家族に提供します。</w:t>
      </w:r>
    </w:p>
    <w:p w14:paraId="3A852053" w14:textId="77777777" w:rsidR="007D2EA2" w:rsidRPr="008834B2" w:rsidRDefault="007D2EA2" w:rsidP="007D2EA2">
      <w:pPr>
        <w:numPr>
          <w:ilvl w:val="1"/>
          <w:numId w:val="14"/>
        </w:numPr>
        <w:suppressAutoHyphens w:val="0"/>
        <w:wordWrap/>
        <w:adjustRightInd/>
        <w:jc w:val="both"/>
        <w:textAlignment w:val="auto"/>
        <w:rPr>
          <w:szCs w:val="21"/>
        </w:rPr>
      </w:pPr>
      <w:r w:rsidRPr="008834B2">
        <w:rPr>
          <w:rFonts w:hint="eastAsia"/>
          <w:szCs w:val="21"/>
        </w:rPr>
        <w:t>介護支援専門員は、利用者に対して居宅サービスの内容が特定の種類、事業者に不当に偏るような誘導または指示を行いません。</w:t>
      </w:r>
    </w:p>
    <w:p w14:paraId="2035D610" w14:textId="77777777" w:rsidR="007D2EA2" w:rsidRPr="008834B2" w:rsidRDefault="007D2EA2" w:rsidP="007D2EA2">
      <w:pPr>
        <w:numPr>
          <w:ilvl w:val="1"/>
          <w:numId w:val="14"/>
        </w:numPr>
        <w:suppressAutoHyphens w:val="0"/>
        <w:wordWrap/>
        <w:adjustRightInd/>
        <w:jc w:val="both"/>
        <w:textAlignment w:val="auto"/>
        <w:rPr>
          <w:szCs w:val="21"/>
        </w:rPr>
      </w:pPr>
      <w:r w:rsidRPr="008834B2">
        <w:rPr>
          <w:rFonts w:hint="eastAsia"/>
          <w:szCs w:val="21"/>
        </w:rPr>
        <w:t>介護支援専門員は、居宅サービス計画の原案が、利用者の実情に見合ったサービスの提供となるよう、サービス等の担当者から、専門的な見地からの情報を求めます。</w:t>
      </w:r>
    </w:p>
    <w:p w14:paraId="4C61E958" w14:textId="77777777" w:rsidR="007D2EA2" w:rsidRPr="008834B2" w:rsidRDefault="007D2EA2" w:rsidP="007D2EA2">
      <w:pPr>
        <w:numPr>
          <w:ilvl w:val="0"/>
          <w:numId w:val="14"/>
        </w:numPr>
        <w:suppressAutoHyphens w:val="0"/>
        <w:wordWrap/>
        <w:adjustRightInd/>
        <w:jc w:val="both"/>
        <w:textAlignment w:val="auto"/>
        <w:rPr>
          <w:szCs w:val="21"/>
        </w:rPr>
      </w:pPr>
      <w:r w:rsidRPr="008834B2">
        <w:rPr>
          <w:rFonts w:hint="eastAsia"/>
          <w:szCs w:val="21"/>
        </w:rPr>
        <w:t>介護支援専門員は、利用者が訪問看護、通所リハビリテーション等の医療サービスの利用を希望する場合には、利用者の同意を得て主治の医師等の意見を求めます。</w:t>
      </w:r>
    </w:p>
    <w:p w14:paraId="6341C463" w14:textId="77777777" w:rsidR="007D2EA2" w:rsidRPr="008834B2" w:rsidRDefault="007D2EA2" w:rsidP="007D2EA2">
      <w:pPr>
        <w:numPr>
          <w:ilvl w:val="0"/>
          <w:numId w:val="14"/>
        </w:numPr>
        <w:suppressAutoHyphens w:val="0"/>
        <w:wordWrap/>
        <w:adjustRightInd/>
        <w:jc w:val="both"/>
        <w:textAlignment w:val="auto"/>
        <w:rPr>
          <w:szCs w:val="21"/>
        </w:rPr>
      </w:pPr>
      <w:r w:rsidRPr="008834B2">
        <w:rPr>
          <w:rFonts w:hint="eastAsia"/>
          <w:szCs w:val="21"/>
        </w:rPr>
        <w:t>介護支援専門員は、居宅サービス計画の原案について、介護保険給付の有無、利用料等の利用者のサービス選択に資する内容を利用者またはその家族に対して説明します。</w:t>
      </w:r>
    </w:p>
    <w:p w14:paraId="6D17E79F" w14:textId="77777777" w:rsidR="007D2EA2" w:rsidRPr="008834B2" w:rsidRDefault="007D2EA2" w:rsidP="007D2EA2">
      <w:pPr>
        <w:numPr>
          <w:ilvl w:val="1"/>
          <w:numId w:val="14"/>
        </w:numPr>
        <w:suppressAutoHyphens w:val="0"/>
        <w:wordWrap/>
        <w:adjustRightInd/>
        <w:jc w:val="both"/>
        <w:textAlignment w:val="auto"/>
        <w:rPr>
          <w:szCs w:val="21"/>
        </w:rPr>
      </w:pPr>
      <w:r w:rsidRPr="008834B2">
        <w:rPr>
          <w:rFonts w:hint="eastAsia"/>
          <w:szCs w:val="21"/>
        </w:rPr>
        <w:t>介護支援専門員は、利用者の居宅サービス計画の原案への同意を確認した後、原案に基づく居宅サービス計画を作成し、改めて利用者の同意を確認します。</w:t>
      </w:r>
    </w:p>
    <w:p w14:paraId="491DC0E9" w14:textId="159D31E6" w:rsidR="007D2EA2" w:rsidRDefault="007D2EA2" w:rsidP="007D2EA2">
      <w:pPr>
        <w:numPr>
          <w:ilvl w:val="1"/>
          <w:numId w:val="14"/>
        </w:numPr>
        <w:suppressAutoHyphens w:val="0"/>
        <w:wordWrap/>
        <w:adjustRightInd/>
        <w:jc w:val="both"/>
        <w:textAlignment w:val="auto"/>
        <w:rPr>
          <w:szCs w:val="21"/>
        </w:rPr>
      </w:pPr>
      <w:r w:rsidRPr="008834B2">
        <w:rPr>
          <w:rFonts w:hint="eastAsia"/>
          <w:szCs w:val="21"/>
        </w:rPr>
        <w:t>利用者は、介護支援専門員が作成した居宅サービス計画の原案に同意しない場合には、事業者に対して居宅サービス計画の原案の再作成を依頼することができます。</w:t>
      </w:r>
    </w:p>
    <w:p w14:paraId="4A8FF555" w14:textId="77777777" w:rsidR="006F7E68" w:rsidRPr="008834B2" w:rsidRDefault="006F7E68" w:rsidP="006F7E68">
      <w:pPr>
        <w:suppressAutoHyphens w:val="0"/>
        <w:wordWrap/>
        <w:adjustRightInd/>
        <w:jc w:val="both"/>
        <w:textAlignment w:val="auto"/>
        <w:rPr>
          <w:szCs w:val="21"/>
        </w:rPr>
      </w:pPr>
    </w:p>
    <w:p w14:paraId="157E981E" w14:textId="77777777" w:rsidR="007D2EA2" w:rsidRPr="008834B2" w:rsidRDefault="007D2EA2" w:rsidP="007D2EA2">
      <w:pPr>
        <w:numPr>
          <w:ilvl w:val="2"/>
          <w:numId w:val="12"/>
        </w:numPr>
        <w:suppressAutoHyphens w:val="0"/>
        <w:wordWrap/>
        <w:adjustRightInd/>
        <w:jc w:val="both"/>
        <w:textAlignment w:val="auto"/>
        <w:rPr>
          <w:szCs w:val="21"/>
        </w:rPr>
      </w:pPr>
      <w:r w:rsidRPr="008834B2">
        <w:rPr>
          <w:rFonts w:hint="eastAsia"/>
          <w:szCs w:val="21"/>
        </w:rPr>
        <w:t>サービス実施状況の把握、評価について</w:t>
      </w:r>
    </w:p>
    <w:p w14:paraId="349E78D6" w14:textId="77777777" w:rsidR="007D2EA2" w:rsidRPr="008834B2" w:rsidRDefault="007D2EA2" w:rsidP="007D2EA2">
      <w:pPr>
        <w:numPr>
          <w:ilvl w:val="2"/>
          <w:numId w:val="13"/>
        </w:numPr>
        <w:suppressAutoHyphens w:val="0"/>
        <w:wordWrap/>
        <w:adjustRightInd/>
        <w:jc w:val="both"/>
        <w:textAlignment w:val="auto"/>
        <w:rPr>
          <w:szCs w:val="21"/>
        </w:rPr>
      </w:pPr>
      <w:r w:rsidRPr="008834B2">
        <w:rPr>
          <w:rFonts w:hint="eastAsia"/>
          <w:szCs w:val="21"/>
        </w:rPr>
        <w:t>介護支援専門員は、居宅サービス計画の作成後において、居宅サービス計画の実施状況の把握</w:t>
      </w:r>
      <w:r w:rsidRPr="008834B2">
        <w:rPr>
          <w:rFonts w:hint="eastAsia"/>
          <w:bCs/>
          <w:szCs w:val="21"/>
        </w:rPr>
        <w:t>（以下「モニタリング」という。）</w:t>
      </w:r>
      <w:r w:rsidRPr="008834B2">
        <w:rPr>
          <w:rFonts w:hint="eastAsia"/>
          <w:szCs w:val="21"/>
        </w:rPr>
        <w:t>を行い、必要に応じて居宅サービス計画の変更、指定居宅サービス事業者等との連絡調整その他の便宜の提供を行います。</w:t>
      </w:r>
    </w:p>
    <w:p w14:paraId="3E8E7D96" w14:textId="452D3236" w:rsidR="007D2EA2" w:rsidRPr="008834B2" w:rsidRDefault="007D2EA2" w:rsidP="007D2EA2">
      <w:pPr>
        <w:numPr>
          <w:ilvl w:val="2"/>
          <w:numId w:val="13"/>
        </w:numPr>
        <w:suppressAutoHyphens w:val="0"/>
        <w:wordWrap/>
        <w:adjustRightInd/>
        <w:jc w:val="both"/>
        <w:textAlignment w:val="auto"/>
        <w:rPr>
          <w:szCs w:val="21"/>
        </w:rPr>
      </w:pPr>
      <w:r w:rsidRPr="008834B2">
        <w:rPr>
          <w:rFonts w:hint="eastAsia"/>
          <w:bCs/>
          <w:szCs w:val="21"/>
        </w:rPr>
        <w:t>上記の把握に当たっては、利用者及びその家族、指定居宅サービス事業者等との連絡を継続的に行うこととし、少なくとも</w:t>
      </w:r>
      <w:r w:rsidR="003771B4">
        <w:rPr>
          <w:rFonts w:hint="eastAsia"/>
          <w:bCs/>
          <w:szCs w:val="21"/>
        </w:rPr>
        <w:t>１</w:t>
      </w:r>
      <w:r w:rsidRPr="008834B2">
        <w:rPr>
          <w:rFonts w:hint="eastAsia"/>
          <w:bCs/>
          <w:szCs w:val="21"/>
        </w:rPr>
        <w:t>月に</w:t>
      </w:r>
      <w:r w:rsidR="003771B4">
        <w:rPr>
          <w:rFonts w:hint="eastAsia"/>
          <w:bCs/>
          <w:szCs w:val="21"/>
        </w:rPr>
        <w:t>１</w:t>
      </w:r>
      <w:r w:rsidRPr="008834B2">
        <w:rPr>
          <w:rFonts w:hint="eastAsia"/>
          <w:bCs/>
          <w:szCs w:val="21"/>
        </w:rPr>
        <w:t>回、利用者の居宅を訪問し、利用者に面接するとともに</w:t>
      </w:r>
      <w:r w:rsidR="00FF4453">
        <w:rPr>
          <w:rFonts w:hint="eastAsia"/>
          <w:bCs/>
          <w:szCs w:val="21"/>
        </w:rPr>
        <w:t>１</w:t>
      </w:r>
      <w:r w:rsidRPr="008834B2">
        <w:rPr>
          <w:rFonts w:hint="eastAsia"/>
          <w:bCs/>
          <w:szCs w:val="21"/>
        </w:rPr>
        <w:t>月に</w:t>
      </w:r>
      <w:r w:rsidR="00FF4453">
        <w:rPr>
          <w:rFonts w:hint="eastAsia"/>
          <w:bCs/>
          <w:szCs w:val="21"/>
        </w:rPr>
        <w:t>１</w:t>
      </w:r>
      <w:r w:rsidRPr="008834B2">
        <w:rPr>
          <w:rFonts w:hint="eastAsia"/>
          <w:bCs/>
          <w:szCs w:val="21"/>
        </w:rPr>
        <w:t>回、モニタリングの結果を記録します。</w:t>
      </w:r>
    </w:p>
    <w:p w14:paraId="7B74C725" w14:textId="77777777" w:rsidR="007D2EA2" w:rsidRPr="008834B2" w:rsidRDefault="007D2EA2" w:rsidP="007D2EA2">
      <w:pPr>
        <w:numPr>
          <w:ilvl w:val="2"/>
          <w:numId w:val="13"/>
        </w:numPr>
        <w:suppressAutoHyphens w:val="0"/>
        <w:wordWrap/>
        <w:adjustRightInd/>
        <w:jc w:val="both"/>
        <w:textAlignment w:val="auto"/>
        <w:rPr>
          <w:szCs w:val="21"/>
        </w:rPr>
      </w:pPr>
      <w:r w:rsidRPr="008834B2">
        <w:rPr>
          <w:rFonts w:hint="eastAsia"/>
          <w:szCs w:val="21"/>
        </w:rPr>
        <w:t>介護支援専門員は、居宅サービス計画が効果的なものとして提供されるよう、利用者の状態を定期的に評価します。</w:t>
      </w:r>
    </w:p>
    <w:p w14:paraId="4A08C69C" w14:textId="0FC3A13D" w:rsidR="007D2EA2" w:rsidRDefault="007D2EA2" w:rsidP="007D2EA2">
      <w:pPr>
        <w:numPr>
          <w:ilvl w:val="2"/>
          <w:numId w:val="13"/>
        </w:numPr>
        <w:suppressAutoHyphens w:val="0"/>
        <w:wordWrap/>
        <w:adjustRightInd/>
        <w:jc w:val="both"/>
        <w:textAlignment w:val="auto"/>
        <w:rPr>
          <w:szCs w:val="21"/>
        </w:rPr>
      </w:pPr>
      <w:r w:rsidRPr="008834B2">
        <w:rPr>
          <w:rFonts w:hint="eastAsia"/>
          <w:szCs w:val="21"/>
        </w:rPr>
        <w:t>介護支援専門員は、その居宅において日常生活を営むことが困難になったと判断した場合、または利用者が介護保険施設への入院または入所を希望する場合には、事業者は利用者に介護保険施設に関する情報を提供します。</w:t>
      </w:r>
    </w:p>
    <w:p w14:paraId="5F0D4F17" w14:textId="77777777" w:rsidR="006F7E68" w:rsidRPr="008834B2" w:rsidRDefault="006F7E68" w:rsidP="006F7E68">
      <w:pPr>
        <w:suppressAutoHyphens w:val="0"/>
        <w:wordWrap/>
        <w:adjustRightInd/>
        <w:jc w:val="both"/>
        <w:textAlignment w:val="auto"/>
        <w:rPr>
          <w:szCs w:val="21"/>
        </w:rPr>
      </w:pPr>
    </w:p>
    <w:p w14:paraId="4DB8255D" w14:textId="77777777" w:rsidR="007D2EA2" w:rsidRPr="008834B2" w:rsidRDefault="007D2EA2" w:rsidP="007D2EA2">
      <w:pPr>
        <w:numPr>
          <w:ilvl w:val="2"/>
          <w:numId w:val="12"/>
        </w:numPr>
        <w:suppressAutoHyphens w:val="0"/>
        <w:wordWrap/>
        <w:adjustRightInd/>
        <w:jc w:val="both"/>
        <w:textAlignment w:val="auto"/>
        <w:rPr>
          <w:szCs w:val="21"/>
        </w:rPr>
      </w:pPr>
      <w:r w:rsidRPr="008834B2">
        <w:rPr>
          <w:rFonts w:hint="eastAsia"/>
          <w:szCs w:val="21"/>
        </w:rPr>
        <w:t>居宅サービス計画の変更について</w:t>
      </w:r>
    </w:p>
    <w:p w14:paraId="2C7E40B2" w14:textId="1CA00C76" w:rsidR="007D2EA2" w:rsidRDefault="007D2EA2" w:rsidP="002770E7">
      <w:pPr>
        <w:ind w:leftChars="100" w:left="212" w:firstLineChars="100" w:firstLine="212"/>
        <w:rPr>
          <w:szCs w:val="21"/>
        </w:rPr>
      </w:pPr>
      <w:r w:rsidRPr="008834B2">
        <w:rPr>
          <w:rFonts w:hint="eastAsia"/>
          <w:szCs w:val="21"/>
        </w:rPr>
        <w:t>事業者が居宅サービス計画の変更の必要性を認めた場合、または事業者が居宅サービス計画の変更が必要と判断した場合は、事業者と利用者双方の合意をもって居宅サービス計画の</w:t>
      </w:r>
      <w:r w:rsidRPr="008834B2">
        <w:rPr>
          <w:rFonts w:hint="eastAsia"/>
          <w:szCs w:val="21"/>
        </w:rPr>
        <w:lastRenderedPageBreak/>
        <w:t>変更を、この居宅介護支援業務の実施方法等の手順に従って実施するものとします。</w:t>
      </w:r>
    </w:p>
    <w:p w14:paraId="5ACD9001" w14:textId="306826F9" w:rsidR="00687F27" w:rsidRDefault="00687F27" w:rsidP="006F7E68">
      <w:pPr>
        <w:rPr>
          <w:szCs w:val="21"/>
        </w:rPr>
      </w:pPr>
    </w:p>
    <w:p w14:paraId="26ABE15F" w14:textId="78698853" w:rsidR="00D063A8" w:rsidRDefault="00D063A8" w:rsidP="006F7E68">
      <w:pPr>
        <w:rPr>
          <w:szCs w:val="21"/>
        </w:rPr>
      </w:pPr>
    </w:p>
    <w:p w14:paraId="039FD98F" w14:textId="77777777" w:rsidR="00D063A8" w:rsidRPr="008834B2" w:rsidRDefault="00D063A8" w:rsidP="006F7E68">
      <w:pPr>
        <w:rPr>
          <w:szCs w:val="21"/>
        </w:rPr>
      </w:pPr>
    </w:p>
    <w:p w14:paraId="0284B353" w14:textId="77777777" w:rsidR="007D2EA2" w:rsidRPr="008834B2" w:rsidRDefault="007D2EA2" w:rsidP="007D2EA2">
      <w:pPr>
        <w:numPr>
          <w:ilvl w:val="2"/>
          <w:numId w:val="12"/>
        </w:numPr>
        <w:suppressAutoHyphens w:val="0"/>
        <w:wordWrap/>
        <w:adjustRightInd/>
        <w:jc w:val="both"/>
        <w:textAlignment w:val="auto"/>
        <w:rPr>
          <w:szCs w:val="21"/>
        </w:rPr>
      </w:pPr>
      <w:r w:rsidRPr="008834B2">
        <w:rPr>
          <w:rFonts w:hint="eastAsia"/>
          <w:szCs w:val="21"/>
        </w:rPr>
        <w:t>給付管理について</w:t>
      </w:r>
    </w:p>
    <w:p w14:paraId="37E035A5" w14:textId="0DD90BC8" w:rsidR="007D2EA2" w:rsidRDefault="007D2EA2" w:rsidP="002770E7">
      <w:pPr>
        <w:ind w:leftChars="100" w:left="212" w:firstLineChars="100" w:firstLine="212"/>
        <w:rPr>
          <w:szCs w:val="21"/>
        </w:rPr>
      </w:pPr>
      <w:r w:rsidRPr="008834B2">
        <w:rPr>
          <w:rFonts w:hint="eastAsia"/>
          <w:szCs w:val="21"/>
        </w:rPr>
        <w:t>事業者は、居宅サービス計画作成後、その内容に基づき毎月給付管理票を作成し、国民健康保険団体連合会に提出します。</w:t>
      </w:r>
    </w:p>
    <w:p w14:paraId="5AA5BB77" w14:textId="77777777" w:rsidR="006F7E68" w:rsidRPr="008834B2" w:rsidRDefault="006F7E68" w:rsidP="006F7E68">
      <w:pPr>
        <w:rPr>
          <w:szCs w:val="21"/>
        </w:rPr>
      </w:pPr>
    </w:p>
    <w:p w14:paraId="2F76C127" w14:textId="77777777" w:rsidR="007D2EA2" w:rsidRPr="008834B2" w:rsidRDefault="007D2EA2" w:rsidP="007D2EA2">
      <w:pPr>
        <w:numPr>
          <w:ilvl w:val="2"/>
          <w:numId w:val="12"/>
        </w:numPr>
        <w:suppressAutoHyphens w:val="0"/>
        <w:wordWrap/>
        <w:adjustRightInd/>
        <w:jc w:val="both"/>
        <w:textAlignment w:val="auto"/>
        <w:rPr>
          <w:szCs w:val="21"/>
        </w:rPr>
      </w:pPr>
      <w:r w:rsidRPr="008834B2">
        <w:rPr>
          <w:rFonts w:hint="eastAsia"/>
          <w:szCs w:val="21"/>
        </w:rPr>
        <w:t>要介護認定等の協力について</w:t>
      </w:r>
    </w:p>
    <w:p w14:paraId="79DCC736" w14:textId="4D46289C" w:rsidR="007D2EA2" w:rsidRPr="008834B2" w:rsidRDefault="00394787" w:rsidP="00394787">
      <w:pPr>
        <w:suppressAutoHyphens w:val="0"/>
        <w:wordWrap/>
        <w:adjustRightInd/>
        <w:ind w:leftChars="100" w:left="636" w:hangingChars="200" w:hanging="424"/>
        <w:jc w:val="both"/>
        <w:textAlignment w:val="auto"/>
        <w:rPr>
          <w:szCs w:val="21"/>
        </w:rPr>
      </w:pPr>
      <w:r>
        <w:rPr>
          <w:rFonts w:hint="eastAsia"/>
          <w:szCs w:val="21"/>
        </w:rPr>
        <w:t xml:space="preserve">①　</w:t>
      </w:r>
      <w:r w:rsidR="007D2EA2" w:rsidRPr="008834B2">
        <w:rPr>
          <w:rFonts w:hint="eastAsia"/>
          <w:szCs w:val="21"/>
        </w:rPr>
        <w:t>事業者は、利用者の要介護認定または要支援認定の更新申請および状態の変化に伴う区分変更の申請が円滑に行われるよう必要な協力を行います。</w:t>
      </w:r>
    </w:p>
    <w:p w14:paraId="25D35EDA" w14:textId="4E2CAC76" w:rsidR="007D2EA2" w:rsidRDefault="00394787" w:rsidP="00394787">
      <w:pPr>
        <w:suppressAutoHyphens w:val="0"/>
        <w:wordWrap/>
        <w:adjustRightInd/>
        <w:ind w:leftChars="100" w:left="636" w:hangingChars="200" w:hanging="424"/>
        <w:jc w:val="both"/>
        <w:textAlignment w:val="auto"/>
        <w:rPr>
          <w:szCs w:val="21"/>
        </w:rPr>
      </w:pPr>
      <w:r>
        <w:rPr>
          <w:rFonts w:hint="eastAsia"/>
          <w:szCs w:val="21"/>
        </w:rPr>
        <w:t xml:space="preserve">②　</w:t>
      </w:r>
      <w:r w:rsidR="007D2EA2" w:rsidRPr="008834B2">
        <w:rPr>
          <w:rFonts w:hint="eastAsia"/>
          <w:szCs w:val="21"/>
        </w:rPr>
        <w:t>事業者は、利用者が希望する場合は、要介護または要支援認定の申請を利用者に代わって行います。</w:t>
      </w:r>
    </w:p>
    <w:p w14:paraId="119430BD" w14:textId="77777777" w:rsidR="006F7E68" w:rsidRPr="008834B2" w:rsidRDefault="006F7E68" w:rsidP="006F7E68">
      <w:pPr>
        <w:suppressAutoHyphens w:val="0"/>
        <w:wordWrap/>
        <w:adjustRightInd/>
        <w:jc w:val="both"/>
        <w:textAlignment w:val="auto"/>
        <w:rPr>
          <w:szCs w:val="21"/>
        </w:rPr>
      </w:pPr>
    </w:p>
    <w:p w14:paraId="38EA8AF7" w14:textId="77777777" w:rsidR="007D2EA2" w:rsidRPr="008834B2" w:rsidRDefault="007D2EA2" w:rsidP="007D2EA2">
      <w:pPr>
        <w:numPr>
          <w:ilvl w:val="2"/>
          <w:numId w:val="12"/>
        </w:numPr>
        <w:suppressAutoHyphens w:val="0"/>
        <w:wordWrap/>
        <w:adjustRightInd/>
        <w:jc w:val="both"/>
        <w:textAlignment w:val="auto"/>
        <w:rPr>
          <w:szCs w:val="21"/>
        </w:rPr>
      </w:pPr>
      <w:r w:rsidRPr="008834B2">
        <w:rPr>
          <w:rFonts w:hint="eastAsia"/>
          <w:szCs w:val="21"/>
        </w:rPr>
        <w:t>居宅サービス計画等の情報提供について</w:t>
      </w:r>
    </w:p>
    <w:p w14:paraId="18E2014C" w14:textId="7D1E6F77" w:rsidR="007D2EA2" w:rsidRDefault="007D2EA2" w:rsidP="002770E7">
      <w:pPr>
        <w:ind w:leftChars="105" w:left="223" w:firstLineChars="100" w:firstLine="212"/>
        <w:rPr>
          <w:szCs w:val="21"/>
        </w:rPr>
      </w:pPr>
      <w:r w:rsidRPr="008834B2">
        <w:rPr>
          <w:rFonts w:hint="eastAsia"/>
          <w:szCs w:val="21"/>
        </w:rPr>
        <w:t>利用者が他の居宅介護支援事業者の利用を希望する場合には、利用者の居宅サービス計画作成が円滑に引き継げるよう、利用者の申し出により、居宅サービス計画等の情報の提供に誠意をもって応じます。</w:t>
      </w:r>
    </w:p>
    <w:p w14:paraId="13A719E6" w14:textId="77777777" w:rsidR="006F7E68" w:rsidRPr="008834B2" w:rsidRDefault="006F7E68" w:rsidP="006F7E68">
      <w:pPr>
        <w:rPr>
          <w:szCs w:val="21"/>
        </w:rPr>
      </w:pPr>
    </w:p>
    <w:p w14:paraId="315872BD" w14:textId="77777777" w:rsidR="00D41805" w:rsidRPr="008834B2" w:rsidRDefault="00756D4D" w:rsidP="00756D4D">
      <w:pPr>
        <w:rPr>
          <w:szCs w:val="21"/>
        </w:rPr>
      </w:pPr>
      <w:r w:rsidRPr="008834B2">
        <w:rPr>
          <w:rFonts w:hint="eastAsia"/>
          <w:szCs w:val="21"/>
        </w:rPr>
        <w:t xml:space="preserve">8　</w:t>
      </w:r>
      <w:r w:rsidR="00C25C04" w:rsidRPr="008834B2">
        <w:rPr>
          <w:rFonts w:hint="eastAsia"/>
          <w:szCs w:val="21"/>
        </w:rPr>
        <w:t>電磁的記録等</w:t>
      </w:r>
    </w:p>
    <w:p w14:paraId="293683FE" w14:textId="77777777" w:rsidR="00287A94" w:rsidRPr="008834B2" w:rsidRDefault="00260AA0" w:rsidP="00260AA0">
      <w:pPr>
        <w:ind w:leftChars="100" w:left="636" w:hangingChars="200" w:hanging="424"/>
        <w:rPr>
          <w:szCs w:val="21"/>
        </w:rPr>
      </w:pPr>
      <w:r w:rsidRPr="008834B2">
        <w:rPr>
          <w:rFonts w:hint="eastAsia"/>
          <w:szCs w:val="21"/>
        </w:rPr>
        <w:t xml:space="preserve">①　</w:t>
      </w:r>
      <w:r w:rsidR="00287A94" w:rsidRPr="008834B2">
        <w:rPr>
          <w:rFonts w:hint="eastAsia"/>
          <w:szCs w:val="21"/>
        </w:rPr>
        <w:t>事業者は、居宅介護支援に係る書面の保存方法として、電磁的方法により行うことができます。</w:t>
      </w:r>
    </w:p>
    <w:p w14:paraId="625D0C61" w14:textId="0CC149DE" w:rsidR="006D60D2" w:rsidRDefault="00260AA0" w:rsidP="009967EC">
      <w:pPr>
        <w:ind w:leftChars="100" w:left="636" w:hangingChars="200" w:hanging="424"/>
        <w:rPr>
          <w:szCs w:val="21"/>
        </w:rPr>
      </w:pPr>
      <w:r w:rsidRPr="008834B2">
        <w:rPr>
          <w:rFonts w:hint="eastAsia"/>
          <w:szCs w:val="21"/>
        </w:rPr>
        <w:t xml:space="preserve">②　</w:t>
      </w:r>
      <w:r w:rsidR="00287A94" w:rsidRPr="008834B2">
        <w:rPr>
          <w:rFonts w:hint="eastAsia"/>
          <w:szCs w:val="21"/>
        </w:rPr>
        <w:t>事業者は、交付、説明、同意、承諾その他これらに類するもののうち、書面で行うことが規定されている又は想定されるものについては、利用者等相手方の承諾を得て、書面に代えて、電磁的方法により行うことができます。</w:t>
      </w:r>
    </w:p>
    <w:p w14:paraId="6E3B84D7" w14:textId="7C6418F9" w:rsidR="00946EED" w:rsidRDefault="00946EED" w:rsidP="00946EED">
      <w:pPr>
        <w:rPr>
          <w:szCs w:val="21"/>
        </w:rPr>
      </w:pPr>
    </w:p>
    <w:p w14:paraId="6C2ED20E" w14:textId="06B0D320" w:rsidR="00946EED" w:rsidRPr="00AD2D17" w:rsidRDefault="00946EED" w:rsidP="00946EED">
      <w:pPr>
        <w:rPr>
          <w:color w:val="000000" w:themeColor="text1"/>
          <w:szCs w:val="21"/>
        </w:rPr>
      </w:pPr>
      <w:r w:rsidRPr="00AD2D17">
        <w:rPr>
          <w:rFonts w:hint="eastAsia"/>
          <w:color w:val="000000" w:themeColor="text1"/>
          <w:szCs w:val="21"/>
        </w:rPr>
        <w:t>9　サービスの利用状況等について</w:t>
      </w:r>
    </w:p>
    <w:p w14:paraId="5B3D4697" w14:textId="5E2F5586" w:rsidR="00946EED" w:rsidRPr="00AD2D17" w:rsidRDefault="00946EED" w:rsidP="00FF4453">
      <w:pPr>
        <w:ind w:leftChars="100" w:left="212" w:firstLineChars="100" w:firstLine="212"/>
        <w:rPr>
          <w:color w:val="000000" w:themeColor="text1"/>
          <w:szCs w:val="21"/>
        </w:rPr>
      </w:pPr>
      <w:r w:rsidRPr="00AD2D17">
        <w:rPr>
          <w:rFonts w:hint="eastAsia"/>
          <w:color w:val="000000" w:themeColor="text1"/>
          <w:szCs w:val="21"/>
        </w:rPr>
        <w:t>当事業所の居宅サービス計画の訪問介護、通所介護、地域密着型通所介護、福祉用具貸与の利用状況は次のとおりです。</w:t>
      </w:r>
    </w:p>
    <w:p w14:paraId="5A9438FD" w14:textId="23F3C92F" w:rsidR="00946EED" w:rsidRPr="00AD2D17" w:rsidRDefault="00946EED" w:rsidP="00FF4453">
      <w:pPr>
        <w:ind w:leftChars="100" w:left="212" w:firstLineChars="100" w:firstLine="212"/>
        <w:rPr>
          <w:color w:val="000000" w:themeColor="text1"/>
          <w:szCs w:val="21"/>
        </w:rPr>
      </w:pPr>
      <w:r w:rsidRPr="00AD2D17">
        <w:rPr>
          <w:rFonts w:hint="eastAsia"/>
          <w:color w:val="000000" w:themeColor="text1"/>
          <w:szCs w:val="21"/>
        </w:rPr>
        <w:t>なお、</w:t>
      </w:r>
      <w:r w:rsidR="00834A45" w:rsidRPr="00AD2D17">
        <w:rPr>
          <w:rFonts w:hint="eastAsia"/>
          <w:color w:val="000000" w:themeColor="text1"/>
          <w:szCs w:val="21"/>
        </w:rPr>
        <w:t>利用</w:t>
      </w:r>
      <w:r w:rsidRPr="00AD2D17">
        <w:rPr>
          <w:rFonts w:hint="eastAsia"/>
          <w:color w:val="000000" w:themeColor="text1"/>
          <w:szCs w:val="21"/>
        </w:rPr>
        <w:t>割合等については</w:t>
      </w:r>
      <w:r w:rsidR="00610B56" w:rsidRPr="00AD2D17">
        <w:rPr>
          <w:rFonts w:hint="eastAsia"/>
          <w:color w:val="000000" w:themeColor="text1"/>
          <w:szCs w:val="21"/>
        </w:rPr>
        <w:t>、</w:t>
      </w:r>
      <w:r w:rsidRPr="00AD2D17">
        <w:rPr>
          <w:rFonts w:hint="eastAsia"/>
          <w:color w:val="000000" w:themeColor="text1"/>
          <w:szCs w:val="21"/>
        </w:rPr>
        <w:t>直近</w:t>
      </w:r>
      <w:r w:rsidR="00834A45" w:rsidRPr="00AD2D17">
        <w:rPr>
          <w:rFonts w:hint="eastAsia"/>
          <w:color w:val="000000" w:themeColor="text1"/>
          <w:szCs w:val="21"/>
        </w:rPr>
        <w:t>の前期(３月１日から８月末日)</w:t>
      </w:r>
      <w:r w:rsidR="00945635" w:rsidRPr="00AD2D17">
        <w:rPr>
          <w:rFonts w:hint="eastAsia"/>
          <w:color w:val="000000" w:themeColor="text1"/>
          <w:szCs w:val="21"/>
        </w:rPr>
        <w:t>もしくは</w:t>
      </w:r>
      <w:r w:rsidR="00834A45" w:rsidRPr="00AD2D17">
        <w:rPr>
          <w:rFonts w:hint="eastAsia"/>
          <w:color w:val="000000" w:themeColor="text1"/>
          <w:szCs w:val="21"/>
        </w:rPr>
        <w:t>後期(９月１日から２月末日)</w:t>
      </w:r>
      <w:r w:rsidRPr="00AD2D17">
        <w:rPr>
          <w:rFonts w:hint="eastAsia"/>
          <w:color w:val="000000" w:themeColor="text1"/>
          <w:szCs w:val="21"/>
        </w:rPr>
        <w:t>の</w:t>
      </w:r>
      <w:r w:rsidR="00834A45" w:rsidRPr="00AD2D17">
        <w:rPr>
          <w:rFonts w:hint="eastAsia"/>
          <w:color w:val="000000" w:themeColor="text1"/>
          <w:szCs w:val="21"/>
        </w:rPr>
        <w:t>期間の</w:t>
      </w:r>
      <w:r w:rsidRPr="00AD2D17">
        <w:rPr>
          <w:rFonts w:hint="eastAsia"/>
          <w:color w:val="000000" w:themeColor="text1"/>
          <w:szCs w:val="21"/>
        </w:rPr>
        <w:t>ものと</w:t>
      </w:r>
      <w:r w:rsidR="00F14C94" w:rsidRPr="00AD2D17">
        <w:rPr>
          <w:rFonts w:hint="eastAsia"/>
          <w:color w:val="000000" w:themeColor="text1"/>
          <w:szCs w:val="21"/>
        </w:rPr>
        <w:t>します</w:t>
      </w:r>
      <w:r w:rsidRPr="00AD2D17">
        <w:rPr>
          <w:rFonts w:hint="eastAsia"/>
          <w:color w:val="000000" w:themeColor="text1"/>
          <w:szCs w:val="21"/>
        </w:rPr>
        <w:t>。</w:t>
      </w:r>
    </w:p>
    <w:p w14:paraId="58C9F116" w14:textId="0F27092E" w:rsidR="00946EED" w:rsidRPr="00AD2D17" w:rsidRDefault="00946EED" w:rsidP="00394787">
      <w:pPr>
        <w:ind w:leftChars="100" w:left="636" w:hangingChars="200" w:hanging="424"/>
        <w:rPr>
          <w:color w:val="000000" w:themeColor="text1"/>
          <w:szCs w:val="21"/>
        </w:rPr>
      </w:pPr>
      <w:r w:rsidRPr="00AD2D17">
        <w:rPr>
          <w:rFonts w:hint="eastAsia"/>
          <w:color w:val="000000" w:themeColor="text1"/>
          <w:szCs w:val="21"/>
        </w:rPr>
        <w:t>①　前６か月間に作成したケアプランにおける</w:t>
      </w:r>
      <w:r w:rsidR="004A7A6E" w:rsidRPr="00AD2D17">
        <w:rPr>
          <w:rFonts w:hint="eastAsia"/>
          <w:color w:val="000000" w:themeColor="text1"/>
          <w:szCs w:val="21"/>
        </w:rPr>
        <w:t>、</w:t>
      </w:r>
      <w:r w:rsidRPr="00AD2D17">
        <w:rPr>
          <w:rFonts w:hint="eastAsia"/>
          <w:color w:val="000000" w:themeColor="text1"/>
          <w:szCs w:val="21"/>
        </w:rPr>
        <w:t>訪問介護、通所介護、地域密着型通所介護、福祉用具貸与の各サービスの利用割合</w:t>
      </w:r>
    </w:p>
    <w:p w14:paraId="5F691F58" w14:textId="6797D5EB" w:rsidR="00946EED" w:rsidRPr="00AD2D17" w:rsidRDefault="00946EED" w:rsidP="00946EED">
      <w:pPr>
        <w:ind w:left="424" w:hangingChars="200" w:hanging="424"/>
        <w:rPr>
          <w:color w:val="000000" w:themeColor="text1"/>
          <w:szCs w:val="21"/>
        </w:rPr>
      </w:pPr>
      <w:r w:rsidRPr="00AD2D17">
        <w:rPr>
          <w:rFonts w:hint="eastAsia"/>
          <w:color w:val="000000" w:themeColor="text1"/>
          <w:szCs w:val="21"/>
        </w:rPr>
        <w:t xml:space="preserve">　　訪問介護　●％</w:t>
      </w:r>
      <w:r w:rsidR="004A7A6E" w:rsidRPr="00AD2D17">
        <w:rPr>
          <w:rFonts w:hint="eastAsia"/>
          <w:color w:val="000000" w:themeColor="text1"/>
          <w:szCs w:val="21"/>
        </w:rPr>
        <w:t xml:space="preserve"> / </w:t>
      </w:r>
      <w:r w:rsidRPr="00AD2D17">
        <w:rPr>
          <w:rFonts w:hint="eastAsia"/>
          <w:color w:val="000000" w:themeColor="text1"/>
          <w:szCs w:val="21"/>
        </w:rPr>
        <w:t>通所介護　●％</w:t>
      </w:r>
      <w:r w:rsidR="004A7A6E" w:rsidRPr="00AD2D17">
        <w:rPr>
          <w:rFonts w:hint="eastAsia"/>
          <w:color w:val="000000" w:themeColor="text1"/>
          <w:szCs w:val="21"/>
        </w:rPr>
        <w:t xml:space="preserve"> / </w:t>
      </w:r>
      <w:r w:rsidRPr="00AD2D17">
        <w:rPr>
          <w:rFonts w:hint="eastAsia"/>
          <w:color w:val="000000" w:themeColor="text1"/>
          <w:szCs w:val="21"/>
        </w:rPr>
        <w:t>地域密着型通所介護　●％</w:t>
      </w:r>
      <w:r w:rsidR="004A7A6E" w:rsidRPr="00AD2D17">
        <w:rPr>
          <w:rFonts w:hint="eastAsia"/>
          <w:color w:val="000000" w:themeColor="text1"/>
          <w:szCs w:val="21"/>
        </w:rPr>
        <w:t xml:space="preserve"> / </w:t>
      </w:r>
      <w:r w:rsidRPr="00AD2D17">
        <w:rPr>
          <w:rFonts w:hint="eastAsia"/>
          <w:color w:val="000000" w:themeColor="text1"/>
          <w:szCs w:val="21"/>
        </w:rPr>
        <w:t>福祉用具貸与　●％</w:t>
      </w:r>
    </w:p>
    <w:p w14:paraId="5EE45F50" w14:textId="56E9A5E9" w:rsidR="00946EED" w:rsidRPr="00AD2D17" w:rsidRDefault="00946EED" w:rsidP="00394787">
      <w:pPr>
        <w:ind w:leftChars="100" w:left="636" w:hangingChars="200" w:hanging="424"/>
        <w:rPr>
          <w:color w:val="000000" w:themeColor="text1"/>
          <w:szCs w:val="21"/>
        </w:rPr>
      </w:pPr>
      <w:r w:rsidRPr="00AD2D17">
        <w:rPr>
          <w:rFonts w:hint="eastAsia"/>
          <w:color w:val="000000" w:themeColor="text1"/>
          <w:szCs w:val="21"/>
        </w:rPr>
        <w:t>②　前６か月間に作成したケアプランにおける、訪問介護、通所介護、地域密着型通所介護、福祉用具貸与の各サービスごとの、同一</w:t>
      </w:r>
      <w:r w:rsidR="00610B56" w:rsidRPr="00AD2D17">
        <w:rPr>
          <w:rFonts w:hint="eastAsia"/>
          <w:color w:val="000000" w:themeColor="text1"/>
          <w:szCs w:val="21"/>
        </w:rPr>
        <w:t>事業</w:t>
      </w:r>
      <w:r w:rsidR="002C3C2F">
        <w:rPr>
          <w:rFonts w:hint="eastAsia"/>
          <w:color w:val="000000" w:themeColor="text1"/>
          <w:szCs w:val="21"/>
        </w:rPr>
        <w:t>者</w:t>
      </w:r>
      <w:r w:rsidRPr="00AD2D17">
        <w:rPr>
          <w:rFonts w:hint="eastAsia"/>
          <w:color w:val="000000" w:themeColor="text1"/>
          <w:szCs w:val="21"/>
        </w:rPr>
        <w:t>によって提供されたものの割合</w:t>
      </w:r>
    </w:p>
    <w:tbl>
      <w:tblPr>
        <w:tblStyle w:val="af4"/>
        <w:tblW w:w="5000" w:type="pct"/>
        <w:tblLook w:val="04A0" w:firstRow="1" w:lastRow="0" w:firstColumn="1" w:lastColumn="0" w:noHBand="0" w:noVBand="1"/>
      </w:tblPr>
      <w:tblGrid>
        <w:gridCol w:w="2263"/>
        <w:gridCol w:w="2265"/>
        <w:gridCol w:w="2265"/>
        <w:gridCol w:w="2267"/>
      </w:tblGrid>
      <w:tr w:rsidR="00AD2D17" w:rsidRPr="00AD2D17" w14:paraId="7D7BA287" w14:textId="77777777" w:rsidTr="005B3882">
        <w:tc>
          <w:tcPr>
            <w:tcW w:w="1249" w:type="pct"/>
            <w:vAlign w:val="center"/>
          </w:tcPr>
          <w:p w14:paraId="7A2972ED" w14:textId="77777777" w:rsidR="00946EED" w:rsidRPr="00AD2D17" w:rsidRDefault="00946EED" w:rsidP="000B6CCE">
            <w:pPr>
              <w:jc w:val="both"/>
              <w:rPr>
                <w:color w:val="000000" w:themeColor="text1"/>
                <w:szCs w:val="21"/>
              </w:rPr>
            </w:pPr>
            <w:r w:rsidRPr="00AD2D17">
              <w:rPr>
                <w:rFonts w:hint="eastAsia"/>
                <w:color w:val="000000" w:themeColor="text1"/>
                <w:szCs w:val="21"/>
              </w:rPr>
              <w:t>訪問介護</w:t>
            </w:r>
          </w:p>
        </w:tc>
        <w:tc>
          <w:tcPr>
            <w:tcW w:w="1250" w:type="pct"/>
            <w:vAlign w:val="center"/>
          </w:tcPr>
          <w:p w14:paraId="232AD966" w14:textId="65FFA73F" w:rsidR="00946EED" w:rsidRPr="00AD2D17" w:rsidRDefault="00946EED" w:rsidP="00194BB1">
            <w:pPr>
              <w:jc w:val="both"/>
              <w:rPr>
                <w:color w:val="000000" w:themeColor="text1"/>
                <w:szCs w:val="21"/>
              </w:rPr>
            </w:pPr>
            <w:r w:rsidRPr="00AD2D17">
              <w:rPr>
                <w:rFonts w:hint="eastAsia"/>
                <w:color w:val="000000" w:themeColor="text1"/>
                <w:szCs w:val="21"/>
              </w:rPr>
              <w:t>●●　〇％</w:t>
            </w:r>
          </w:p>
        </w:tc>
        <w:tc>
          <w:tcPr>
            <w:tcW w:w="1250" w:type="pct"/>
            <w:vAlign w:val="center"/>
          </w:tcPr>
          <w:p w14:paraId="3DE2D5BA" w14:textId="72020650" w:rsidR="00946EED" w:rsidRPr="00AD2D17" w:rsidRDefault="00946EED" w:rsidP="00194BB1">
            <w:pPr>
              <w:jc w:val="both"/>
              <w:rPr>
                <w:color w:val="000000" w:themeColor="text1"/>
                <w:szCs w:val="21"/>
              </w:rPr>
            </w:pPr>
            <w:r w:rsidRPr="00AD2D17">
              <w:rPr>
                <w:rFonts w:ascii="Segoe UI Symbol" w:hAnsi="Segoe UI Symbol" w:cs="Segoe UI Symbol" w:hint="eastAsia"/>
                <w:color w:val="000000" w:themeColor="text1"/>
                <w:szCs w:val="21"/>
              </w:rPr>
              <w:t>◇◇　〇％</w:t>
            </w:r>
          </w:p>
        </w:tc>
        <w:tc>
          <w:tcPr>
            <w:tcW w:w="1251" w:type="pct"/>
            <w:vAlign w:val="center"/>
          </w:tcPr>
          <w:p w14:paraId="422E18D6" w14:textId="04E6E754" w:rsidR="00946EED" w:rsidRPr="00AD2D17" w:rsidRDefault="00946EED" w:rsidP="00194BB1">
            <w:pPr>
              <w:jc w:val="both"/>
              <w:rPr>
                <w:color w:val="000000" w:themeColor="text1"/>
                <w:szCs w:val="21"/>
              </w:rPr>
            </w:pPr>
            <w:r w:rsidRPr="00AD2D17">
              <w:rPr>
                <w:rFonts w:hint="eastAsia"/>
                <w:color w:val="000000" w:themeColor="text1"/>
                <w:szCs w:val="21"/>
              </w:rPr>
              <w:t>★★　〇％</w:t>
            </w:r>
          </w:p>
        </w:tc>
      </w:tr>
      <w:tr w:rsidR="00AD2D17" w:rsidRPr="00AD2D17" w14:paraId="63A22942" w14:textId="77777777" w:rsidTr="005B3882">
        <w:tc>
          <w:tcPr>
            <w:tcW w:w="1249" w:type="pct"/>
          </w:tcPr>
          <w:p w14:paraId="0B171E9D" w14:textId="77777777" w:rsidR="00946EED" w:rsidRPr="00AD2D17" w:rsidRDefault="00946EED" w:rsidP="00570CA6">
            <w:pPr>
              <w:rPr>
                <w:color w:val="000000" w:themeColor="text1"/>
                <w:szCs w:val="21"/>
              </w:rPr>
            </w:pPr>
            <w:r w:rsidRPr="00AD2D17">
              <w:rPr>
                <w:rFonts w:hint="eastAsia"/>
                <w:color w:val="000000" w:themeColor="text1"/>
                <w:szCs w:val="21"/>
              </w:rPr>
              <w:t>通所介護</w:t>
            </w:r>
          </w:p>
        </w:tc>
        <w:tc>
          <w:tcPr>
            <w:tcW w:w="1250" w:type="pct"/>
            <w:vAlign w:val="center"/>
          </w:tcPr>
          <w:p w14:paraId="10FE3365" w14:textId="22542337" w:rsidR="00946EED" w:rsidRPr="00AD2D17" w:rsidRDefault="00946EED" w:rsidP="00194BB1">
            <w:pPr>
              <w:jc w:val="both"/>
              <w:rPr>
                <w:color w:val="000000" w:themeColor="text1"/>
                <w:szCs w:val="21"/>
              </w:rPr>
            </w:pPr>
            <w:r w:rsidRPr="00AD2D17">
              <w:rPr>
                <w:rFonts w:hint="eastAsia"/>
                <w:color w:val="000000" w:themeColor="text1"/>
                <w:szCs w:val="21"/>
              </w:rPr>
              <w:t>▲▲　〇％</w:t>
            </w:r>
          </w:p>
        </w:tc>
        <w:tc>
          <w:tcPr>
            <w:tcW w:w="1250" w:type="pct"/>
            <w:vAlign w:val="center"/>
          </w:tcPr>
          <w:p w14:paraId="030672AD" w14:textId="30D1D040" w:rsidR="00946EED" w:rsidRPr="00AD2D17" w:rsidRDefault="00946EED" w:rsidP="00194BB1">
            <w:pPr>
              <w:jc w:val="both"/>
              <w:rPr>
                <w:color w:val="000000" w:themeColor="text1"/>
                <w:szCs w:val="21"/>
              </w:rPr>
            </w:pPr>
            <w:r w:rsidRPr="00AD2D17">
              <w:rPr>
                <w:rFonts w:hint="eastAsia"/>
                <w:color w:val="000000" w:themeColor="text1"/>
                <w:szCs w:val="21"/>
              </w:rPr>
              <w:t>〇〇　〇％</w:t>
            </w:r>
          </w:p>
        </w:tc>
        <w:tc>
          <w:tcPr>
            <w:tcW w:w="1251" w:type="pct"/>
            <w:vAlign w:val="center"/>
          </w:tcPr>
          <w:p w14:paraId="296A072E" w14:textId="54AD9880" w:rsidR="00946EED" w:rsidRPr="00AD2D17" w:rsidRDefault="00946EED" w:rsidP="00194BB1">
            <w:pPr>
              <w:jc w:val="both"/>
              <w:rPr>
                <w:color w:val="000000" w:themeColor="text1"/>
                <w:szCs w:val="21"/>
              </w:rPr>
            </w:pPr>
            <w:r w:rsidRPr="00AD2D17">
              <w:rPr>
                <w:rFonts w:ascii="Segoe UI Symbol" w:hAnsi="Segoe UI Symbol" w:cs="Segoe UI Symbol" w:hint="eastAsia"/>
                <w:color w:val="000000" w:themeColor="text1"/>
                <w:szCs w:val="21"/>
              </w:rPr>
              <w:t>□□　〇％</w:t>
            </w:r>
          </w:p>
        </w:tc>
      </w:tr>
      <w:tr w:rsidR="00AD2D17" w:rsidRPr="00AD2D17" w14:paraId="222B3A39" w14:textId="77777777" w:rsidTr="005B3882">
        <w:tc>
          <w:tcPr>
            <w:tcW w:w="1249" w:type="pct"/>
          </w:tcPr>
          <w:p w14:paraId="5F15A6A3" w14:textId="77777777" w:rsidR="00946EED" w:rsidRPr="00AD2D17" w:rsidRDefault="00946EED" w:rsidP="00570CA6">
            <w:pPr>
              <w:rPr>
                <w:color w:val="000000" w:themeColor="text1"/>
                <w:szCs w:val="21"/>
              </w:rPr>
            </w:pPr>
            <w:r w:rsidRPr="00AD2D17">
              <w:rPr>
                <w:rFonts w:hint="eastAsia"/>
                <w:color w:val="000000" w:themeColor="text1"/>
                <w:szCs w:val="21"/>
              </w:rPr>
              <w:t>地域密着型通所介護</w:t>
            </w:r>
          </w:p>
        </w:tc>
        <w:tc>
          <w:tcPr>
            <w:tcW w:w="1250" w:type="pct"/>
            <w:vAlign w:val="center"/>
          </w:tcPr>
          <w:p w14:paraId="5CA69700" w14:textId="4920EB37" w:rsidR="00946EED" w:rsidRPr="00AD2D17" w:rsidRDefault="00946EED" w:rsidP="00194BB1">
            <w:pPr>
              <w:jc w:val="both"/>
              <w:rPr>
                <w:color w:val="000000" w:themeColor="text1"/>
                <w:szCs w:val="21"/>
              </w:rPr>
            </w:pPr>
            <w:r w:rsidRPr="00AD2D17">
              <w:rPr>
                <w:rFonts w:hint="eastAsia"/>
                <w:color w:val="000000" w:themeColor="text1"/>
                <w:szCs w:val="21"/>
              </w:rPr>
              <w:t>■■　〇％</w:t>
            </w:r>
          </w:p>
        </w:tc>
        <w:tc>
          <w:tcPr>
            <w:tcW w:w="1250" w:type="pct"/>
            <w:vAlign w:val="center"/>
          </w:tcPr>
          <w:p w14:paraId="7DFBC864" w14:textId="670EF536" w:rsidR="00946EED" w:rsidRPr="00AD2D17" w:rsidRDefault="00946EED" w:rsidP="00194BB1">
            <w:pPr>
              <w:jc w:val="both"/>
              <w:rPr>
                <w:color w:val="000000" w:themeColor="text1"/>
                <w:szCs w:val="21"/>
              </w:rPr>
            </w:pPr>
            <w:r w:rsidRPr="00AD2D17">
              <w:rPr>
                <w:rFonts w:ascii="Segoe UI Symbol" w:hAnsi="Segoe UI Symbol" w:cs="Segoe UI Symbol" w:hint="eastAsia"/>
                <w:color w:val="000000" w:themeColor="text1"/>
                <w:szCs w:val="21"/>
              </w:rPr>
              <w:t>☆☆　〇％</w:t>
            </w:r>
          </w:p>
        </w:tc>
        <w:tc>
          <w:tcPr>
            <w:tcW w:w="1251" w:type="pct"/>
            <w:vAlign w:val="center"/>
          </w:tcPr>
          <w:p w14:paraId="3F43AC06" w14:textId="6865ABCA" w:rsidR="00946EED" w:rsidRPr="00AD2D17" w:rsidRDefault="00946EED" w:rsidP="00194BB1">
            <w:pPr>
              <w:jc w:val="both"/>
              <w:rPr>
                <w:color w:val="000000" w:themeColor="text1"/>
                <w:szCs w:val="21"/>
              </w:rPr>
            </w:pPr>
            <w:r w:rsidRPr="00AD2D17">
              <w:rPr>
                <w:rFonts w:ascii="Segoe UI Symbol" w:hAnsi="Segoe UI Symbol" w:cs="Segoe UI Symbol" w:hint="eastAsia"/>
                <w:color w:val="000000" w:themeColor="text1"/>
                <w:szCs w:val="21"/>
              </w:rPr>
              <w:t>◆◆　〇％</w:t>
            </w:r>
          </w:p>
        </w:tc>
      </w:tr>
      <w:tr w:rsidR="00834A45" w:rsidRPr="00AD2D17" w14:paraId="748C55C4" w14:textId="77777777" w:rsidTr="005B3882">
        <w:tc>
          <w:tcPr>
            <w:tcW w:w="1249" w:type="pct"/>
          </w:tcPr>
          <w:p w14:paraId="6F656097" w14:textId="77777777" w:rsidR="00946EED" w:rsidRPr="00AD2D17" w:rsidRDefault="00946EED" w:rsidP="00570CA6">
            <w:pPr>
              <w:rPr>
                <w:color w:val="000000" w:themeColor="text1"/>
                <w:szCs w:val="21"/>
              </w:rPr>
            </w:pPr>
            <w:r w:rsidRPr="00AD2D17">
              <w:rPr>
                <w:rFonts w:hint="eastAsia"/>
                <w:color w:val="000000" w:themeColor="text1"/>
                <w:szCs w:val="21"/>
              </w:rPr>
              <w:t>福祉用具貸与</w:t>
            </w:r>
          </w:p>
        </w:tc>
        <w:tc>
          <w:tcPr>
            <w:tcW w:w="1250" w:type="pct"/>
            <w:vAlign w:val="center"/>
          </w:tcPr>
          <w:p w14:paraId="1F37706D" w14:textId="355375F0" w:rsidR="00946EED" w:rsidRPr="00AD2D17" w:rsidRDefault="00946EED" w:rsidP="00194BB1">
            <w:pPr>
              <w:jc w:val="both"/>
              <w:rPr>
                <w:color w:val="000000" w:themeColor="text1"/>
                <w:szCs w:val="21"/>
              </w:rPr>
            </w:pPr>
            <w:r w:rsidRPr="00AD2D17">
              <w:rPr>
                <w:rFonts w:hint="eastAsia"/>
                <w:color w:val="000000" w:themeColor="text1"/>
                <w:szCs w:val="21"/>
              </w:rPr>
              <w:t>××　〇％</w:t>
            </w:r>
          </w:p>
        </w:tc>
        <w:tc>
          <w:tcPr>
            <w:tcW w:w="1250" w:type="pct"/>
            <w:vAlign w:val="center"/>
          </w:tcPr>
          <w:p w14:paraId="2CE0CAE8" w14:textId="58117561" w:rsidR="00946EED" w:rsidRPr="00AD2D17" w:rsidRDefault="00946EED" w:rsidP="00194BB1">
            <w:pPr>
              <w:jc w:val="both"/>
              <w:rPr>
                <w:rFonts w:hAnsi="ＭＳ ゴシック"/>
                <w:color w:val="000000" w:themeColor="text1"/>
                <w:szCs w:val="21"/>
              </w:rPr>
            </w:pPr>
            <w:r w:rsidRPr="00AD2D17">
              <w:rPr>
                <w:rFonts w:hAnsi="ＭＳ ゴシック" w:cs="ＭＳ 明朝" w:hint="eastAsia"/>
                <w:color w:val="000000" w:themeColor="text1"/>
                <w:szCs w:val="21"/>
              </w:rPr>
              <w:t>△△　〇％</w:t>
            </w:r>
          </w:p>
        </w:tc>
        <w:tc>
          <w:tcPr>
            <w:tcW w:w="1251" w:type="pct"/>
            <w:vAlign w:val="center"/>
          </w:tcPr>
          <w:p w14:paraId="46D500CB" w14:textId="3EE046CF" w:rsidR="00946EED" w:rsidRPr="00AD2D17" w:rsidRDefault="00946EED" w:rsidP="00194BB1">
            <w:pPr>
              <w:jc w:val="both"/>
              <w:rPr>
                <w:rFonts w:hAnsi="ＭＳ ゴシック"/>
                <w:color w:val="000000" w:themeColor="text1"/>
                <w:szCs w:val="21"/>
              </w:rPr>
            </w:pPr>
            <w:r w:rsidRPr="00AD2D17">
              <w:rPr>
                <w:rFonts w:hAnsi="ＭＳ ゴシック" w:cs="ＭＳ 明朝" w:hint="eastAsia"/>
                <w:color w:val="000000" w:themeColor="text1"/>
                <w:szCs w:val="21"/>
              </w:rPr>
              <w:t>◎◎　〇％</w:t>
            </w:r>
          </w:p>
        </w:tc>
      </w:tr>
    </w:tbl>
    <w:p w14:paraId="271F05D0" w14:textId="6F46298D" w:rsidR="00946EED" w:rsidRPr="00E40913" w:rsidRDefault="00E40913" w:rsidP="00834A45">
      <w:pPr>
        <w:rPr>
          <w:color w:val="FF0000"/>
          <w:szCs w:val="21"/>
        </w:rPr>
      </w:pPr>
      <w:r w:rsidRPr="00E40913">
        <w:rPr>
          <w:rFonts w:hint="eastAsia"/>
          <w:color w:val="FF0000"/>
          <w:szCs w:val="21"/>
        </w:rPr>
        <w:t>※表内は法人名で記載してください。</w:t>
      </w:r>
    </w:p>
    <w:sectPr w:rsidR="00946EED" w:rsidRPr="00E40913">
      <w:headerReference w:type="default" r:id="rId7"/>
      <w:footerReference w:type="default" r:id="rId8"/>
      <w:type w:val="continuous"/>
      <w:pgSz w:w="11906" w:h="16838"/>
      <w:pgMar w:top="851" w:right="1418" w:bottom="851" w:left="1418" w:header="510" w:footer="567" w:gutter="0"/>
      <w:pgNumType w:start="1"/>
      <w:cols w:space="720"/>
      <w:noEndnote/>
      <w:docGrid w:type="linesAndChars" w:linePitch="31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6DBB3" w14:textId="77777777" w:rsidR="00570CA6" w:rsidRDefault="00570CA6">
      <w:r>
        <w:separator/>
      </w:r>
    </w:p>
  </w:endnote>
  <w:endnote w:type="continuationSeparator" w:id="0">
    <w:p w14:paraId="1E2775A2" w14:textId="77777777" w:rsidR="00570CA6" w:rsidRDefault="00570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芟楙.....">
    <w:altName w:val="Arial Unicode MS"/>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YuMincho-Regular">
    <w:altName w:val="游ゴシック"/>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F0B2B" w14:textId="05606F8F" w:rsidR="00570CA6" w:rsidRDefault="00570CA6">
    <w:pPr>
      <w:pStyle w:val="aa"/>
      <w:rPr>
        <w:rFonts w:ascii="Times New Roman" w:hAnsi="Times New Roman"/>
      </w:rPr>
    </w:pPr>
    <w:r>
      <w:rPr>
        <w:rFonts w:ascii="Times New Roman" w:hAnsi="Times New Roman"/>
      </w:rPr>
      <w:t xml:space="preserve"> </w:t>
    </w:r>
    <w:r>
      <w:rPr>
        <w:rFonts w:ascii="Times New Roman" w:hAnsi="Times New Roman"/>
      </w:rPr>
      <w:tab/>
    </w:r>
    <w:r>
      <w:rPr>
        <w:rFonts w:hint="eastAsia"/>
      </w:rPr>
      <w:fldChar w:fldCharType="begin"/>
    </w:r>
    <w:r>
      <w:rPr>
        <w:rFonts w:hint="eastAsia"/>
      </w:rPr>
      <w:instrText xml:space="preserve">PAGE  \* MERGEFORMAT </w:instrText>
    </w:r>
    <w:r>
      <w:rPr>
        <w:rFonts w:hint="eastAsia"/>
      </w:rPr>
      <w:fldChar w:fldCharType="separate"/>
    </w:r>
    <w:r w:rsidR="00117503">
      <w:rPr>
        <w:noProof/>
      </w:rPr>
      <w:t>4</w:t>
    </w:r>
    <w:r>
      <w:rPr>
        <w:rFonts w:hint="eastAsia"/>
      </w:rPr>
      <w:fldChar w:fldCharType="end"/>
    </w:r>
    <w:r>
      <w:rPr>
        <w:rFonts w:hint="eastAsia"/>
      </w:rPr>
      <w:t xml:space="preserve"> / </w:t>
    </w:r>
    <w:r w:rsidR="002D0495">
      <w:fldChar w:fldCharType="begin"/>
    </w:r>
    <w:r w:rsidR="002D0495">
      <w:instrText xml:space="preserve">NUMPAGES \* MERGEFORMAT </w:instrText>
    </w:r>
    <w:r w:rsidR="002D0495">
      <w:fldChar w:fldCharType="separate"/>
    </w:r>
    <w:r w:rsidR="00117503">
      <w:rPr>
        <w:noProof/>
      </w:rPr>
      <w:t>10</w:t>
    </w:r>
    <w:r w:rsidR="002D049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D29DD" w14:textId="77777777" w:rsidR="00570CA6" w:rsidRDefault="00570CA6">
      <w:r>
        <w:rPr>
          <w:rFonts w:hint="eastAsia"/>
        </w:rPr>
        <w:separator/>
      </w:r>
    </w:p>
  </w:footnote>
  <w:footnote w:type="continuationSeparator" w:id="0">
    <w:p w14:paraId="7F984480" w14:textId="77777777" w:rsidR="00570CA6" w:rsidRDefault="00570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715BC" w14:textId="52815412" w:rsidR="00570CA6" w:rsidRPr="008834B2" w:rsidRDefault="00570CA6" w:rsidP="008834B2">
    <w:pPr>
      <w:pStyle w:val="a8"/>
      <w:tabs>
        <w:tab w:val="clear" w:pos="4252"/>
        <w:tab w:val="clear" w:pos="8504"/>
        <w:tab w:val="center" w:pos="4535"/>
        <w:tab w:val="right" w:pos="9070"/>
      </w:tabs>
      <w:jc w:val="right"/>
      <w:rPr>
        <w:color w:val="auto"/>
      </w:rPr>
    </w:pPr>
    <w:r>
      <w:rPr>
        <w:color w:val="auto"/>
      </w:rPr>
      <w:tab/>
    </w:r>
    <w:r>
      <w:rPr>
        <w:color w:val="auto"/>
      </w:rPr>
      <w:tab/>
    </w:r>
    <w:r w:rsidRPr="008834B2">
      <w:rPr>
        <w:rFonts w:hint="eastAsia"/>
        <w:color w:val="auto"/>
      </w:rPr>
      <w:t>202</w:t>
    </w:r>
    <w:r w:rsidR="00623135">
      <w:rPr>
        <w:rFonts w:hint="eastAsia"/>
        <w:color w:val="auto"/>
      </w:rPr>
      <w:t>6</w:t>
    </w:r>
    <w:r w:rsidRPr="008834B2">
      <w:rPr>
        <w:rFonts w:hint="eastAsia"/>
        <w:color w:val="auto"/>
      </w:rPr>
      <w:t>.</w:t>
    </w:r>
    <w:r w:rsidR="00623135">
      <w:rPr>
        <w:rFonts w:hint="eastAsia"/>
        <w:color w:val="auto"/>
      </w:rPr>
      <w:t>6</w:t>
    </w:r>
    <w:r w:rsidRPr="008834B2">
      <w:rPr>
        <w:rFonts w:hint="eastAsia"/>
        <w:color w:val="auto"/>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5433"/>
    <w:multiLevelType w:val="hybridMultilevel"/>
    <w:tmpl w:val="BA422560"/>
    <w:lvl w:ilvl="0" w:tplc="AECA15F0">
      <w:start w:val="1"/>
      <w:numFmt w:val="decimal"/>
      <w:lvlText w:val="(%1)"/>
      <w:lvlJc w:val="left"/>
      <w:pPr>
        <w:tabs>
          <w:tab w:val="num" w:pos="792"/>
        </w:tabs>
        <w:ind w:left="735" w:hanging="510"/>
      </w:pPr>
      <w:rPr>
        <w:rFonts w:ascii="ＭＳ ゴシック" w:eastAsia="ＭＳ ゴシック" w:hint="eastAsia"/>
        <w:b w:val="0"/>
        <w:i w:val="0"/>
        <w:color w:val="auto"/>
        <w:sz w:val="22"/>
        <w:u w:val="none"/>
      </w:rPr>
    </w:lvl>
    <w:lvl w:ilvl="1" w:tplc="A3DEFF12">
      <w:start w:val="1"/>
      <w:numFmt w:val="decimalEnclosedCircle"/>
      <w:lvlText w:val="%2"/>
      <w:lvlJc w:val="left"/>
      <w:pPr>
        <w:tabs>
          <w:tab w:val="num" w:pos="780"/>
        </w:tabs>
        <w:ind w:left="780" w:hanging="360"/>
      </w:pPr>
      <w:rPr>
        <w:rFonts w:ascii="ＭＳ ゴシック" w:eastAsia="ＭＳ ゴシック" w:hint="eastAsia"/>
        <w:b w:val="0"/>
        <w:i w:val="0"/>
        <w:color w:val="auto"/>
        <w:sz w:val="22"/>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D84CD2"/>
    <w:multiLevelType w:val="hybridMultilevel"/>
    <w:tmpl w:val="97784ECC"/>
    <w:lvl w:ilvl="0" w:tplc="01603C86">
      <w:start w:val="1"/>
      <w:numFmt w:val="decimal"/>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4D2849"/>
    <w:multiLevelType w:val="hybridMultilevel"/>
    <w:tmpl w:val="F11C57A8"/>
    <w:lvl w:ilvl="0" w:tplc="186C6A0E">
      <w:start w:val="1"/>
      <w:numFmt w:val="aiueoFullWidth"/>
      <w:lvlText w:val="%1"/>
      <w:lvlJc w:val="left"/>
      <w:pPr>
        <w:tabs>
          <w:tab w:val="num" w:pos="420"/>
        </w:tabs>
        <w:ind w:left="420" w:hanging="420"/>
      </w:pPr>
      <w:rPr>
        <w:rFonts w:hint="eastAsia"/>
        <w:color w:val="000000"/>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4" w15:restartNumberingAfterBreak="0">
    <w:nsid w:val="2C5A33E3"/>
    <w:multiLevelType w:val="hybridMultilevel"/>
    <w:tmpl w:val="1D048974"/>
    <w:lvl w:ilvl="0" w:tplc="A984AC7A">
      <w:start w:val="1"/>
      <w:numFmt w:val="aiueoFullWidth"/>
      <w:lvlText w:val="%1"/>
      <w:lvlJc w:val="left"/>
      <w:pPr>
        <w:tabs>
          <w:tab w:val="num" w:pos="314"/>
        </w:tabs>
        <w:ind w:left="314" w:hanging="314"/>
      </w:pPr>
      <w:rPr>
        <w:rFonts w:hint="eastAsia"/>
        <w:sz w:val="18"/>
        <w:szCs w:val="18"/>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9E34BEF6">
      <w:start w:val="1"/>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5" w15:restartNumberingAfterBreak="0">
    <w:nsid w:val="312D4550"/>
    <w:multiLevelType w:val="hybridMultilevel"/>
    <w:tmpl w:val="040808BE"/>
    <w:lvl w:ilvl="0" w:tplc="B216798A">
      <w:start w:val="1"/>
      <w:numFmt w:val="aiueoFullWidth"/>
      <w:lvlText w:val="%1"/>
      <w:lvlJc w:val="left"/>
      <w:pPr>
        <w:tabs>
          <w:tab w:val="num" w:pos="420"/>
        </w:tabs>
        <w:ind w:left="420" w:hanging="420"/>
      </w:pPr>
      <w:rPr>
        <w:rFonts w:hint="eastAsia"/>
        <w:color w:val="000000"/>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6" w15:restartNumberingAfterBreak="0">
    <w:nsid w:val="316C4682"/>
    <w:multiLevelType w:val="hybridMultilevel"/>
    <w:tmpl w:val="6E30B54E"/>
    <w:lvl w:ilvl="0" w:tplc="01603C86">
      <w:start w:val="1"/>
      <w:numFmt w:val="decimal"/>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B474413"/>
    <w:multiLevelType w:val="hybridMultilevel"/>
    <w:tmpl w:val="57085828"/>
    <w:lvl w:ilvl="0" w:tplc="DEEECE3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8" w15:restartNumberingAfterBreak="0">
    <w:nsid w:val="46FB569D"/>
    <w:multiLevelType w:val="hybridMultilevel"/>
    <w:tmpl w:val="E9783724"/>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start w:val="1"/>
      <w:numFmt w:val="aiueoFullWidth"/>
      <w:lvlText w:val="(%2)"/>
      <w:lvlJc w:val="left"/>
      <w:pPr>
        <w:tabs>
          <w:tab w:val="num" w:pos="1038"/>
        </w:tabs>
        <w:ind w:left="1038" w:hanging="420"/>
      </w:pPr>
    </w:lvl>
    <w:lvl w:ilvl="2" w:tplc="CAAE2986">
      <w:start w:val="1"/>
      <w:numFmt w:val="decimalEnclosedCircle"/>
      <w:lvlText w:val="%3"/>
      <w:lvlJc w:val="left"/>
      <w:pPr>
        <w:tabs>
          <w:tab w:val="num" w:pos="669"/>
        </w:tabs>
        <w:ind w:left="669" w:hanging="360"/>
      </w:pPr>
      <w:rPr>
        <w:rFonts w:ascii="ＭＳ 明朝" w:eastAsia="ＭＳ 明朝" w:hAnsi="ＭＳ 明朝" w:cs="Times New Roman" w:hint="eastAsia"/>
        <w:sz w:val="21"/>
        <w:lang w:val="en-US"/>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C7854CD"/>
    <w:multiLevelType w:val="hybridMultilevel"/>
    <w:tmpl w:val="A5ECF3DC"/>
    <w:lvl w:ilvl="0" w:tplc="1810A2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03831E9"/>
    <w:multiLevelType w:val="multilevel"/>
    <w:tmpl w:val="111E202A"/>
    <w:lvl w:ilvl="0">
      <w:start w:val="1"/>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1"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16F2992"/>
    <w:multiLevelType w:val="hybridMultilevel"/>
    <w:tmpl w:val="3FE0CB10"/>
    <w:lvl w:ilvl="0" w:tplc="99C00982">
      <w:start w:val="7"/>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43518B8"/>
    <w:multiLevelType w:val="hybridMultilevel"/>
    <w:tmpl w:val="56AEA668"/>
    <w:lvl w:ilvl="0" w:tplc="22A09C36">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15" w15:restartNumberingAfterBreak="0">
    <w:nsid w:val="6ECB22AD"/>
    <w:multiLevelType w:val="hybridMultilevel"/>
    <w:tmpl w:val="E326D9C4"/>
    <w:lvl w:ilvl="0" w:tplc="CBEA6E72">
      <w:start w:val="1"/>
      <w:numFmt w:val="decimal"/>
      <w:lvlText w:val="(%1)"/>
      <w:lvlJc w:val="left"/>
      <w:pPr>
        <w:tabs>
          <w:tab w:val="num" w:pos="360"/>
        </w:tabs>
        <w:ind w:left="360" w:hanging="360"/>
      </w:pPr>
      <w:rPr>
        <w:rFonts w:hint="eastAsia"/>
      </w:rPr>
    </w:lvl>
    <w:lvl w:ilvl="1" w:tplc="CA4A14BA">
      <w:start w:val="1"/>
      <w:numFmt w:val="bullet"/>
      <w:lvlText w:val="※"/>
      <w:lvlJc w:val="left"/>
      <w:pPr>
        <w:tabs>
          <w:tab w:val="num" w:pos="360"/>
        </w:tabs>
        <w:ind w:left="360" w:hanging="360"/>
      </w:pPr>
      <w:rPr>
        <w:rFonts w:ascii="ＭＳ 明朝" w:eastAsia="ＭＳ 明朝" w:hAnsi="ＭＳ 明朝" w:cs="Times New Roman" w:hint="eastAsia"/>
        <w:sz w:val="20"/>
        <w:szCs w:val="2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2D4089B"/>
    <w:multiLevelType w:val="hybridMultilevel"/>
    <w:tmpl w:val="358A7EDE"/>
    <w:lvl w:ilvl="0" w:tplc="B34E5FCA">
      <w:start w:val="1"/>
      <w:numFmt w:val="decimalEnclosedCircle"/>
      <w:lvlText w:val="%1"/>
      <w:lvlJc w:val="left"/>
      <w:pPr>
        <w:tabs>
          <w:tab w:val="num" w:pos="669"/>
        </w:tabs>
        <w:ind w:left="669" w:hanging="360"/>
      </w:pPr>
      <w:rPr>
        <w:rFonts w:hint="eastAsia"/>
      </w:rPr>
    </w:lvl>
    <w:lvl w:ilvl="1" w:tplc="6EAAF178">
      <w:start w:val="1"/>
      <w:numFmt w:val="aiueoFullWidth"/>
      <w:lvlText w:val="%2"/>
      <w:lvlJc w:val="left"/>
      <w:pPr>
        <w:tabs>
          <w:tab w:val="num" w:pos="978"/>
        </w:tabs>
        <w:ind w:left="978" w:hanging="360"/>
      </w:pPr>
      <w:rPr>
        <w:rFonts w:ascii="ＭＳ 明朝" w:eastAsia="ＭＳ 明朝" w:hAnsi="ＭＳ 明朝" w:cs="Times New Roman" w:hint="eastAsia"/>
      </w:rPr>
    </w:lvl>
    <w:lvl w:ilvl="2" w:tplc="B10C9C62">
      <w:start w:val="1"/>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18"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C2037B2"/>
    <w:multiLevelType w:val="hybridMultilevel"/>
    <w:tmpl w:val="F6C818DC"/>
    <w:lvl w:ilvl="0" w:tplc="69A67F2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23264098">
    <w:abstractNumId w:val="12"/>
  </w:num>
  <w:num w:numId="2" w16cid:durableId="346294972">
    <w:abstractNumId w:val="9"/>
  </w:num>
  <w:num w:numId="3" w16cid:durableId="1370034009">
    <w:abstractNumId w:val="16"/>
  </w:num>
  <w:num w:numId="4" w16cid:durableId="1076367028">
    <w:abstractNumId w:val="6"/>
  </w:num>
  <w:num w:numId="5" w16cid:durableId="630551996">
    <w:abstractNumId w:val="2"/>
  </w:num>
  <w:num w:numId="6" w16cid:durableId="515387605">
    <w:abstractNumId w:val="0"/>
  </w:num>
  <w:num w:numId="7" w16cid:durableId="2077194687">
    <w:abstractNumId w:val="11"/>
  </w:num>
  <w:num w:numId="8" w16cid:durableId="221455025">
    <w:abstractNumId w:val="10"/>
  </w:num>
  <w:num w:numId="9" w16cid:durableId="1098598301">
    <w:abstractNumId w:val="3"/>
  </w:num>
  <w:num w:numId="10" w16cid:durableId="1557662228">
    <w:abstractNumId w:val="5"/>
  </w:num>
  <w:num w:numId="11" w16cid:durableId="839124107">
    <w:abstractNumId w:val="15"/>
  </w:num>
  <w:num w:numId="12" w16cid:durableId="1344282869">
    <w:abstractNumId w:val="4"/>
  </w:num>
  <w:num w:numId="13" w16cid:durableId="1254972529">
    <w:abstractNumId w:val="8"/>
  </w:num>
  <w:num w:numId="14" w16cid:durableId="1017585102">
    <w:abstractNumId w:val="17"/>
  </w:num>
  <w:num w:numId="15" w16cid:durableId="113914687">
    <w:abstractNumId w:val="14"/>
  </w:num>
  <w:num w:numId="16" w16cid:durableId="219901106">
    <w:abstractNumId w:val="7"/>
  </w:num>
  <w:num w:numId="17" w16cid:durableId="291257134">
    <w:abstractNumId w:val="1"/>
  </w:num>
  <w:num w:numId="18" w16cid:durableId="1856530739">
    <w:abstractNumId w:val="19"/>
  </w:num>
  <w:num w:numId="19" w16cid:durableId="137112198">
    <w:abstractNumId w:val="13"/>
  </w:num>
  <w:num w:numId="20" w16cid:durableId="17899271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01944574">
    <w:abstractNumId w:val="18"/>
  </w:num>
  <w:num w:numId="22" w16cid:durableId="747462407">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409"/>
  <w:drawingGridVerticalSpacing w:val="319"/>
  <w:displayHorizontalDrawingGridEvery w:val="0"/>
  <w:doNotShadeFormData/>
  <w:characterSpacingControl w:val="doNotCompress"/>
  <w:noLineBreaksAfter w:lang="ja-JP" w:val="([{〈《「『【〔（［｛｢"/>
  <w:noLineBreaksBefore w:lang="ja-JP" w:val="!),.?]}、。〉》」』】〕！），．？］｝｡｣､ﾞﾟ"/>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88C"/>
    <w:rsid w:val="00000491"/>
    <w:rsid w:val="000079E0"/>
    <w:rsid w:val="00015BCF"/>
    <w:rsid w:val="00015D17"/>
    <w:rsid w:val="00020FA5"/>
    <w:rsid w:val="0003359F"/>
    <w:rsid w:val="00033DF3"/>
    <w:rsid w:val="00036956"/>
    <w:rsid w:val="00037AAB"/>
    <w:rsid w:val="00042CE6"/>
    <w:rsid w:val="00045759"/>
    <w:rsid w:val="00045F0D"/>
    <w:rsid w:val="00051FF9"/>
    <w:rsid w:val="00053537"/>
    <w:rsid w:val="000539FD"/>
    <w:rsid w:val="00056808"/>
    <w:rsid w:val="00056893"/>
    <w:rsid w:val="000572B6"/>
    <w:rsid w:val="0006139B"/>
    <w:rsid w:val="0006229A"/>
    <w:rsid w:val="00062F33"/>
    <w:rsid w:val="0006748D"/>
    <w:rsid w:val="000708E1"/>
    <w:rsid w:val="00071FF8"/>
    <w:rsid w:val="00072487"/>
    <w:rsid w:val="00073F74"/>
    <w:rsid w:val="00074B8F"/>
    <w:rsid w:val="00077C8B"/>
    <w:rsid w:val="00081CDB"/>
    <w:rsid w:val="00082F59"/>
    <w:rsid w:val="00084011"/>
    <w:rsid w:val="00087F8B"/>
    <w:rsid w:val="000913EE"/>
    <w:rsid w:val="0009293D"/>
    <w:rsid w:val="000945B7"/>
    <w:rsid w:val="0009781D"/>
    <w:rsid w:val="000A109C"/>
    <w:rsid w:val="000A2601"/>
    <w:rsid w:val="000A6013"/>
    <w:rsid w:val="000A6B0C"/>
    <w:rsid w:val="000A6CA7"/>
    <w:rsid w:val="000B3EA9"/>
    <w:rsid w:val="000B45B9"/>
    <w:rsid w:val="000B6CCE"/>
    <w:rsid w:val="000C0D7E"/>
    <w:rsid w:val="000D4A3C"/>
    <w:rsid w:val="000D7073"/>
    <w:rsid w:val="000E0B2A"/>
    <w:rsid w:val="000E2713"/>
    <w:rsid w:val="000E3406"/>
    <w:rsid w:val="000F6B04"/>
    <w:rsid w:val="000F7202"/>
    <w:rsid w:val="00104D5E"/>
    <w:rsid w:val="00107518"/>
    <w:rsid w:val="001107E2"/>
    <w:rsid w:val="00112788"/>
    <w:rsid w:val="00113691"/>
    <w:rsid w:val="00117503"/>
    <w:rsid w:val="00117BBC"/>
    <w:rsid w:val="00121ED0"/>
    <w:rsid w:val="001237C2"/>
    <w:rsid w:val="00123A42"/>
    <w:rsid w:val="001319E4"/>
    <w:rsid w:val="00135193"/>
    <w:rsid w:val="00142F75"/>
    <w:rsid w:val="00145EA2"/>
    <w:rsid w:val="0014739D"/>
    <w:rsid w:val="001565DF"/>
    <w:rsid w:val="00156FCC"/>
    <w:rsid w:val="00161A10"/>
    <w:rsid w:val="00164E33"/>
    <w:rsid w:val="00165927"/>
    <w:rsid w:val="00171435"/>
    <w:rsid w:val="00174E8A"/>
    <w:rsid w:val="001819A0"/>
    <w:rsid w:val="00186057"/>
    <w:rsid w:val="00190C98"/>
    <w:rsid w:val="00194944"/>
    <w:rsid w:val="00194BB1"/>
    <w:rsid w:val="00196F03"/>
    <w:rsid w:val="001A2AA8"/>
    <w:rsid w:val="001A3128"/>
    <w:rsid w:val="001A5BA6"/>
    <w:rsid w:val="001A6E05"/>
    <w:rsid w:val="001B72B2"/>
    <w:rsid w:val="001D4648"/>
    <w:rsid w:val="001D74BD"/>
    <w:rsid w:val="001E1F8C"/>
    <w:rsid w:val="001E39F5"/>
    <w:rsid w:val="001E5744"/>
    <w:rsid w:val="001F0A97"/>
    <w:rsid w:val="001F32CC"/>
    <w:rsid w:val="0020249F"/>
    <w:rsid w:val="00204724"/>
    <w:rsid w:val="002052F0"/>
    <w:rsid w:val="00211360"/>
    <w:rsid w:val="00212D78"/>
    <w:rsid w:val="002219CE"/>
    <w:rsid w:val="00222302"/>
    <w:rsid w:val="00224F21"/>
    <w:rsid w:val="002301F1"/>
    <w:rsid w:val="00231B2B"/>
    <w:rsid w:val="00234F3C"/>
    <w:rsid w:val="00241F9D"/>
    <w:rsid w:val="00245FA5"/>
    <w:rsid w:val="00245FD0"/>
    <w:rsid w:val="002477D6"/>
    <w:rsid w:val="00255009"/>
    <w:rsid w:val="00255C34"/>
    <w:rsid w:val="002609CC"/>
    <w:rsid w:val="00260AA0"/>
    <w:rsid w:val="0026669B"/>
    <w:rsid w:val="002671C5"/>
    <w:rsid w:val="00274C05"/>
    <w:rsid w:val="002757D2"/>
    <w:rsid w:val="00275FBE"/>
    <w:rsid w:val="002770E7"/>
    <w:rsid w:val="00280B59"/>
    <w:rsid w:val="00282653"/>
    <w:rsid w:val="00283548"/>
    <w:rsid w:val="00283D80"/>
    <w:rsid w:val="00287A94"/>
    <w:rsid w:val="002B29C2"/>
    <w:rsid w:val="002B42F1"/>
    <w:rsid w:val="002C0290"/>
    <w:rsid w:val="002C1FFC"/>
    <w:rsid w:val="002C3C2F"/>
    <w:rsid w:val="002C6884"/>
    <w:rsid w:val="002D0495"/>
    <w:rsid w:val="002D7EBC"/>
    <w:rsid w:val="002E19F2"/>
    <w:rsid w:val="002E3462"/>
    <w:rsid w:val="002E761E"/>
    <w:rsid w:val="0030014C"/>
    <w:rsid w:val="00300246"/>
    <w:rsid w:val="003018F4"/>
    <w:rsid w:val="00301EFE"/>
    <w:rsid w:val="00302C80"/>
    <w:rsid w:val="00316A55"/>
    <w:rsid w:val="00316C83"/>
    <w:rsid w:val="00317741"/>
    <w:rsid w:val="00323244"/>
    <w:rsid w:val="003318B5"/>
    <w:rsid w:val="00333CD4"/>
    <w:rsid w:val="00340662"/>
    <w:rsid w:val="0034638D"/>
    <w:rsid w:val="0035021A"/>
    <w:rsid w:val="00350C8B"/>
    <w:rsid w:val="003512AC"/>
    <w:rsid w:val="003514F8"/>
    <w:rsid w:val="003538D6"/>
    <w:rsid w:val="00353D6C"/>
    <w:rsid w:val="00361E67"/>
    <w:rsid w:val="003627D1"/>
    <w:rsid w:val="00362DB8"/>
    <w:rsid w:val="00364945"/>
    <w:rsid w:val="00371205"/>
    <w:rsid w:val="0037184D"/>
    <w:rsid w:val="0037456B"/>
    <w:rsid w:val="003761B2"/>
    <w:rsid w:val="00376EC5"/>
    <w:rsid w:val="003771B4"/>
    <w:rsid w:val="003815ED"/>
    <w:rsid w:val="00386D50"/>
    <w:rsid w:val="00391243"/>
    <w:rsid w:val="003914E8"/>
    <w:rsid w:val="00392D32"/>
    <w:rsid w:val="00392F4E"/>
    <w:rsid w:val="00394787"/>
    <w:rsid w:val="003A0CC9"/>
    <w:rsid w:val="003A1361"/>
    <w:rsid w:val="003A416A"/>
    <w:rsid w:val="003A654D"/>
    <w:rsid w:val="003A72A7"/>
    <w:rsid w:val="003B0A9E"/>
    <w:rsid w:val="003B247B"/>
    <w:rsid w:val="003B4668"/>
    <w:rsid w:val="003C3DFA"/>
    <w:rsid w:val="003C66B7"/>
    <w:rsid w:val="003E3BCF"/>
    <w:rsid w:val="003E43D9"/>
    <w:rsid w:val="003E7F02"/>
    <w:rsid w:val="003F6914"/>
    <w:rsid w:val="003F77E2"/>
    <w:rsid w:val="00401C79"/>
    <w:rsid w:val="004066E8"/>
    <w:rsid w:val="004075E4"/>
    <w:rsid w:val="00407CDE"/>
    <w:rsid w:val="00410282"/>
    <w:rsid w:val="00416F77"/>
    <w:rsid w:val="00417B38"/>
    <w:rsid w:val="00421BB4"/>
    <w:rsid w:val="00427A30"/>
    <w:rsid w:val="004333CB"/>
    <w:rsid w:val="00433973"/>
    <w:rsid w:val="0043466C"/>
    <w:rsid w:val="00441456"/>
    <w:rsid w:val="00441516"/>
    <w:rsid w:val="00441E7E"/>
    <w:rsid w:val="00442143"/>
    <w:rsid w:val="0044300C"/>
    <w:rsid w:val="00446868"/>
    <w:rsid w:val="004517EF"/>
    <w:rsid w:val="00452C6A"/>
    <w:rsid w:val="004575EF"/>
    <w:rsid w:val="00457970"/>
    <w:rsid w:val="00471105"/>
    <w:rsid w:val="004714DF"/>
    <w:rsid w:val="00471C6A"/>
    <w:rsid w:val="004742B1"/>
    <w:rsid w:val="00474965"/>
    <w:rsid w:val="0047623D"/>
    <w:rsid w:val="0047640A"/>
    <w:rsid w:val="00493B32"/>
    <w:rsid w:val="00496D26"/>
    <w:rsid w:val="00497897"/>
    <w:rsid w:val="004A0DA7"/>
    <w:rsid w:val="004A4792"/>
    <w:rsid w:val="004A491C"/>
    <w:rsid w:val="004A7A6E"/>
    <w:rsid w:val="004A7E3E"/>
    <w:rsid w:val="004B06B8"/>
    <w:rsid w:val="004B0B21"/>
    <w:rsid w:val="004B3CC7"/>
    <w:rsid w:val="004B540E"/>
    <w:rsid w:val="004C2D68"/>
    <w:rsid w:val="004C7BAB"/>
    <w:rsid w:val="004C7D1A"/>
    <w:rsid w:val="004D26BF"/>
    <w:rsid w:val="004D6C44"/>
    <w:rsid w:val="004F0134"/>
    <w:rsid w:val="004F29F8"/>
    <w:rsid w:val="004F32EF"/>
    <w:rsid w:val="004F6426"/>
    <w:rsid w:val="0050109D"/>
    <w:rsid w:val="00501515"/>
    <w:rsid w:val="00501C05"/>
    <w:rsid w:val="005115A5"/>
    <w:rsid w:val="0051531C"/>
    <w:rsid w:val="00517AC8"/>
    <w:rsid w:val="00524CE1"/>
    <w:rsid w:val="00526AEF"/>
    <w:rsid w:val="005272B2"/>
    <w:rsid w:val="00527F06"/>
    <w:rsid w:val="00535EA8"/>
    <w:rsid w:val="0053750B"/>
    <w:rsid w:val="00544FA9"/>
    <w:rsid w:val="00546CAA"/>
    <w:rsid w:val="00547742"/>
    <w:rsid w:val="005516B6"/>
    <w:rsid w:val="00552D94"/>
    <w:rsid w:val="00553D7F"/>
    <w:rsid w:val="00560EB2"/>
    <w:rsid w:val="00564586"/>
    <w:rsid w:val="00564E18"/>
    <w:rsid w:val="00570CA6"/>
    <w:rsid w:val="005725B0"/>
    <w:rsid w:val="005740DA"/>
    <w:rsid w:val="0057601E"/>
    <w:rsid w:val="00580732"/>
    <w:rsid w:val="00584A15"/>
    <w:rsid w:val="00584DF6"/>
    <w:rsid w:val="00585BC3"/>
    <w:rsid w:val="00586092"/>
    <w:rsid w:val="00590200"/>
    <w:rsid w:val="00594D0C"/>
    <w:rsid w:val="00594F8F"/>
    <w:rsid w:val="00597383"/>
    <w:rsid w:val="005A3568"/>
    <w:rsid w:val="005A3CB9"/>
    <w:rsid w:val="005A4480"/>
    <w:rsid w:val="005A5149"/>
    <w:rsid w:val="005A648A"/>
    <w:rsid w:val="005B3882"/>
    <w:rsid w:val="005C11A0"/>
    <w:rsid w:val="005C4F2E"/>
    <w:rsid w:val="005D3A43"/>
    <w:rsid w:val="005D41C3"/>
    <w:rsid w:val="005D6698"/>
    <w:rsid w:val="005E3E8A"/>
    <w:rsid w:val="005E7CEB"/>
    <w:rsid w:val="005F2F0D"/>
    <w:rsid w:val="00600428"/>
    <w:rsid w:val="00605675"/>
    <w:rsid w:val="00610B56"/>
    <w:rsid w:val="00610BB3"/>
    <w:rsid w:val="00614585"/>
    <w:rsid w:val="0061598E"/>
    <w:rsid w:val="00615D2A"/>
    <w:rsid w:val="00616408"/>
    <w:rsid w:val="00617752"/>
    <w:rsid w:val="00617950"/>
    <w:rsid w:val="00621A83"/>
    <w:rsid w:val="00623135"/>
    <w:rsid w:val="00625303"/>
    <w:rsid w:val="00626612"/>
    <w:rsid w:val="00626F41"/>
    <w:rsid w:val="00634436"/>
    <w:rsid w:val="006355E8"/>
    <w:rsid w:val="00642901"/>
    <w:rsid w:val="00655DBF"/>
    <w:rsid w:val="006563C8"/>
    <w:rsid w:val="00661718"/>
    <w:rsid w:val="00670527"/>
    <w:rsid w:val="00670B4C"/>
    <w:rsid w:val="00676AE0"/>
    <w:rsid w:val="0068751A"/>
    <w:rsid w:val="00687F27"/>
    <w:rsid w:val="006918EB"/>
    <w:rsid w:val="00693C82"/>
    <w:rsid w:val="006A2AA4"/>
    <w:rsid w:val="006B17BD"/>
    <w:rsid w:val="006B40C0"/>
    <w:rsid w:val="006C20C4"/>
    <w:rsid w:val="006D194E"/>
    <w:rsid w:val="006D4A30"/>
    <w:rsid w:val="006D5A67"/>
    <w:rsid w:val="006D60D2"/>
    <w:rsid w:val="006E019A"/>
    <w:rsid w:val="006E6507"/>
    <w:rsid w:val="006F6111"/>
    <w:rsid w:val="006F7E68"/>
    <w:rsid w:val="007054DE"/>
    <w:rsid w:val="00711565"/>
    <w:rsid w:val="007173DF"/>
    <w:rsid w:val="00717BFF"/>
    <w:rsid w:val="0072228F"/>
    <w:rsid w:val="00724279"/>
    <w:rsid w:val="00724C7A"/>
    <w:rsid w:val="00726379"/>
    <w:rsid w:val="0073591C"/>
    <w:rsid w:val="00736FC0"/>
    <w:rsid w:val="00743152"/>
    <w:rsid w:val="00744ADA"/>
    <w:rsid w:val="0074562A"/>
    <w:rsid w:val="00756D4D"/>
    <w:rsid w:val="00765A31"/>
    <w:rsid w:val="007805CA"/>
    <w:rsid w:val="0078069B"/>
    <w:rsid w:val="0078092F"/>
    <w:rsid w:val="0079305D"/>
    <w:rsid w:val="00794B66"/>
    <w:rsid w:val="00797CD4"/>
    <w:rsid w:val="00797F2B"/>
    <w:rsid w:val="00797FD4"/>
    <w:rsid w:val="007A190D"/>
    <w:rsid w:val="007A3C09"/>
    <w:rsid w:val="007A6238"/>
    <w:rsid w:val="007A7E8B"/>
    <w:rsid w:val="007B21E6"/>
    <w:rsid w:val="007B6771"/>
    <w:rsid w:val="007C1F35"/>
    <w:rsid w:val="007C22AC"/>
    <w:rsid w:val="007C2FB8"/>
    <w:rsid w:val="007C4928"/>
    <w:rsid w:val="007C4ADF"/>
    <w:rsid w:val="007C668F"/>
    <w:rsid w:val="007D0E78"/>
    <w:rsid w:val="007D1A9A"/>
    <w:rsid w:val="007D2EA2"/>
    <w:rsid w:val="007D3CCD"/>
    <w:rsid w:val="007D627F"/>
    <w:rsid w:val="007E3F55"/>
    <w:rsid w:val="007E4FB4"/>
    <w:rsid w:val="007E60A9"/>
    <w:rsid w:val="007E60E0"/>
    <w:rsid w:val="007F3669"/>
    <w:rsid w:val="007F3CCE"/>
    <w:rsid w:val="00813880"/>
    <w:rsid w:val="00814983"/>
    <w:rsid w:val="00815005"/>
    <w:rsid w:val="00817870"/>
    <w:rsid w:val="00820DE2"/>
    <w:rsid w:val="00823E56"/>
    <w:rsid w:val="0082522E"/>
    <w:rsid w:val="008313D8"/>
    <w:rsid w:val="0083292E"/>
    <w:rsid w:val="00834586"/>
    <w:rsid w:val="00834959"/>
    <w:rsid w:val="00834A45"/>
    <w:rsid w:val="0083541E"/>
    <w:rsid w:val="008408F9"/>
    <w:rsid w:val="008431EA"/>
    <w:rsid w:val="00847169"/>
    <w:rsid w:val="00850D13"/>
    <w:rsid w:val="00851EF9"/>
    <w:rsid w:val="00853D47"/>
    <w:rsid w:val="00854888"/>
    <w:rsid w:val="00861351"/>
    <w:rsid w:val="008652DC"/>
    <w:rsid w:val="00874954"/>
    <w:rsid w:val="0087723A"/>
    <w:rsid w:val="008834B2"/>
    <w:rsid w:val="00892875"/>
    <w:rsid w:val="00893BD3"/>
    <w:rsid w:val="008963C3"/>
    <w:rsid w:val="008A265E"/>
    <w:rsid w:val="008A4E36"/>
    <w:rsid w:val="008A5B9F"/>
    <w:rsid w:val="008B1E31"/>
    <w:rsid w:val="008B3920"/>
    <w:rsid w:val="008C3F16"/>
    <w:rsid w:val="008C6C96"/>
    <w:rsid w:val="008C7518"/>
    <w:rsid w:val="008D0A22"/>
    <w:rsid w:val="008D5F46"/>
    <w:rsid w:val="008E4CB6"/>
    <w:rsid w:val="008E51E3"/>
    <w:rsid w:val="008E6762"/>
    <w:rsid w:val="008E79B5"/>
    <w:rsid w:val="008F2DFA"/>
    <w:rsid w:val="00901ECF"/>
    <w:rsid w:val="009064E1"/>
    <w:rsid w:val="0091372F"/>
    <w:rsid w:val="00920D1C"/>
    <w:rsid w:val="00920E85"/>
    <w:rsid w:val="00922818"/>
    <w:rsid w:val="00930B40"/>
    <w:rsid w:val="00931CAC"/>
    <w:rsid w:val="009335AE"/>
    <w:rsid w:val="00933789"/>
    <w:rsid w:val="00945635"/>
    <w:rsid w:val="0094663A"/>
    <w:rsid w:val="00946EED"/>
    <w:rsid w:val="009557FE"/>
    <w:rsid w:val="0095596A"/>
    <w:rsid w:val="009626BB"/>
    <w:rsid w:val="00970A23"/>
    <w:rsid w:val="00982903"/>
    <w:rsid w:val="00985E1F"/>
    <w:rsid w:val="00985F6B"/>
    <w:rsid w:val="009872E9"/>
    <w:rsid w:val="0099327F"/>
    <w:rsid w:val="009967EC"/>
    <w:rsid w:val="009A0A77"/>
    <w:rsid w:val="009C074E"/>
    <w:rsid w:val="009C395B"/>
    <w:rsid w:val="009C3B52"/>
    <w:rsid w:val="009D49D2"/>
    <w:rsid w:val="009D53FD"/>
    <w:rsid w:val="009D789D"/>
    <w:rsid w:val="009E3EDC"/>
    <w:rsid w:val="009F0196"/>
    <w:rsid w:val="00A01A84"/>
    <w:rsid w:val="00A172A5"/>
    <w:rsid w:val="00A172AB"/>
    <w:rsid w:val="00A22407"/>
    <w:rsid w:val="00A22E6C"/>
    <w:rsid w:val="00A24A5F"/>
    <w:rsid w:val="00A308AD"/>
    <w:rsid w:val="00A37F4F"/>
    <w:rsid w:val="00A4058C"/>
    <w:rsid w:val="00A42E50"/>
    <w:rsid w:val="00A4599A"/>
    <w:rsid w:val="00A467C6"/>
    <w:rsid w:val="00A529F5"/>
    <w:rsid w:val="00A53B1C"/>
    <w:rsid w:val="00A53FC9"/>
    <w:rsid w:val="00A54972"/>
    <w:rsid w:val="00A57ABA"/>
    <w:rsid w:val="00A664D0"/>
    <w:rsid w:val="00A72543"/>
    <w:rsid w:val="00A77E79"/>
    <w:rsid w:val="00A80ED6"/>
    <w:rsid w:val="00A85242"/>
    <w:rsid w:val="00A862B8"/>
    <w:rsid w:val="00A870D5"/>
    <w:rsid w:val="00A93A54"/>
    <w:rsid w:val="00A95F4F"/>
    <w:rsid w:val="00A96AAB"/>
    <w:rsid w:val="00AA142B"/>
    <w:rsid w:val="00AA1E9E"/>
    <w:rsid w:val="00AA1ED7"/>
    <w:rsid w:val="00AA4C4C"/>
    <w:rsid w:val="00AA70F1"/>
    <w:rsid w:val="00AB2BA7"/>
    <w:rsid w:val="00AB386A"/>
    <w:rsid w:val="00AB457A"/>
    <w:rsid w:val="00AB6DD3"/>
    <w:rsid w:val="00AC1241"/>
    <w:rsid w:val="00AC3812"/>
    <w:rsid w:val="00AC4BAF"/>
    <w:rsid w:val="00AC530E"/>
    <w:rsid w:val="00AD05CC"/>
    <w:rsid w:val="00AD2ABB"/>
    <w:rsid w:val="00AD2D17"/>
    <w:rsid w:val="00AD4F31"/>
    <w:rsid w:val="00AD55CC"/>
    <w:rsid w:val="00AE5ED7"/>
    <w:rsid w:val="00AF2649"/>
    <w:rsid w:val="00AF33FF"/>
    <w:rsid w:val="00AF73F5"/>
    <w:rsid w:val="00B17A28"/>
    <w:rsid w:val="00B2235D"/>
    <w:rsid w:val="00B23018"/>
    <w:rsid w:val="00B31CF7"/>
    <w:rsid w:val="00B40512"/>
    <w:rsid w:val="00B46934"/>
    <w:rsid w:val="00B46AAF"/>
    <w:rsid w:val="00B55A49"/>
    <w:rsid w:val="00B601FE"/>
    <w:rsid w:val="00B606F7"/>
    <w:rsid w:val="00B61B34"/>
    <w:rsid w:val="00B6376D"/>
    <w:rsid w:val="00B660BA"/>
    <w:rsid w:val="00B8311C"/>
    <w:rsid w:val="00B91693"/>
    <w:rsid w:val="00B93B54"/>
    <w:rsid w:val="00BA2EEB"/>
    <w:rsid w:val="00BA69B9"/>
    <w:rsid w:val="00BB165A"/>
    <w:rsid w:val="00BB6264"/>
    <w:rsid w:val="00BB7C52"/>
    <w:rsid w:val="00BC34BF"/>
    <w:rsid w:val="00BC4D1B"/>
    <w:rsid w:val="00BC580D"/>
    <w:rsid w:val="00BD1108"/>
    <w:rsid w:val="00BD40D0"/>
    <w:rsid w:val="00BE00AE"/>
    <w:rsid w:val="00BE14FD"/>
    <w:rsid w:val="00BE2D56"/>
    <w:rsid w:val="00BE528E"/>
    <w:rsid w:val="00BE54FA"/>
    <w:rsid w:val="00BF4E35"/>
    <w:rsid w:val="00BF588C"/>
    <w:rsid w:val="00BF7AB7"/>
    <w:rsid w:val="00BF7FEC"/>
    <w:rsid w:val="00C10F4D"/>
    <w:rsid w:val="00C13E28"/>
    <w:rsid w:val="00C153BD"/>
    <w:rsid w:val="00C17EF2"/>
    <w:rsid w:val="00C20DD3"/>
    <w:rsid w:val="00C21FAD"/>
    <w:rsid w:val="00C25C04"/>
    <w:rsid w:val="00C2691E"/>
    <w:rsid w:val="00C27741"/>
    <w:rsid w:val="00C27770"/>
    <w:rsid w:val="00C305BE"/>
    <w:rsid w:val="00C31834"/>
    <w:rsid w:val="00C42B47"/>
    <w:rsid w:val="00C433B5"/>
    <w:rsid w:val="00C508C1"/>
    <w:rsid w:val="00C51F93"/>
    <w:rsid w:val="00C53193"/>
    <w:rsid w:val="00C56F10"/>
    <w:rsid w:val="00C61494"/>
    <w:rsid w:val="00C631B3"/>
    <w:rsid w:val="00C64B54"/>
    <w:rsid w:val="00C700C9"/>
    <w:rsid w:val="00C715ED"/>
    <w:rsid w:val="00C7309C"/>
    <w:rsid w:val="00C743D5"/>
    <w:rsid w:val="00C80550"/>
    <w:rsid w:val="00C86AB1"/>
    <w:rsid w:val="00C8741F"/>
    <w:rsid w:val="00C91E1B"/>
    <w:rsid w:val="00C933F5"/>
    <w:rsid w:val="00C9525E"/>
    <w:rsid w:val="00CA1625"/>
    <w:rsid w:val="00CB7B8C"/>
    <w:rsid w:val="00CC08A0"/>
    <w:rsid w:val="00CC2FED"/>
    <w:rsid w:val="00CC735D"/>
    <w:rsid w:val="00CD6B7E"/>
    <w:rsid w:val="00CE13FC"/>
    <w:rsid w:val="00CE3135"/>
    <w:rsid w:val="00CE3BEC"/>
    <w:rsid w:val="00CE4431"/>
    <w:rsid w:val="00CE5FA8"/>
    <w:rsid w:val="00CE744F"/>
    <w:rsid w:val="00CF1A58"/>
    <w:rsid w:val="00CF26C5"/>
    <w:rsid w:val="00CF26FD"/>
    <w:rsid w:val="00CF4286"/>
    <w:rsid w:val="00D00903"/>
    <w:rsid w:val="00D00BAB"/>
    <w:rsid w:val="00D03E42"/>
    <w:rsid w:val="00D0621F"/>
    <w:rsid w:val="00D063A8"/>
    <w:rsid w:val="00D224CA"/>
    <w:rsid w:val="00D2317A"/>
    <w:rsid w:val="00D41805"/>
    <w:rsid w:val="00D435D2"/>
    <w:rsid w:val="00D440C3"/>
    <w:rsid w:val="00D45483"/>
    <w:rsid w:val="00D4581A"/>
    <w:rsid w:val="00D53441"/>
    <w:rsid w:val="00D56FC4"/>
    <w:rsid w:val="00D67A13"/>
    <w:rsid w:val="00D75418"/>
    <w:rsid w:val="00DA0287"/>
    <w:rsid w:val="00DA6840"/>
    <w:rsid w:val="00DC5E5B"/>
    <w:rsid w:val="00DC6206"/>
    <w:rsid w:val="00DD1519"/>
    <w:rsid w:val="00DD705F"/>
    <w:rsid w:val="00DD7B1F"/>
    <w:rsid w:val="00DE2E5A"/>
    <w:rsid w:val="00DF004C"/>
    <w:rsid w:val="00DF3F99"/>
    <w:rsid w:val="00E01CEA"/>
    <w:rsid w:val="00E03A1C"/>
    <w:rsid w:val="00E07F49"/>
    <w:rsid w:val="00E115BD"/>
    <w:rsid w:val="00E16D75"/>
    <w:rsid w:val="00E20F64"/>
    <w:rsid w:val="00E219A5"/>
    <w:rsid w:val="00E238B0"/>
    <w:rsid w:val="00E24247"/>
    <w:rsid w:val="00E24FC8"/>
    <w:rsid w:val="00E27A9B"/>
    <w:rsid w:val="00E31018"/>
    <w:rsid w:val="00E32612"/>
    <w:rsid w:val="00E36D1D"/>
    <w:rsid w:val="00E40846"/>
    <w:rsid w:val="00E40913"/>
    <w:rsid w:val="00E428B7"/>
    <w:rsid w:val="00E51C4C"/>
    <w:rsid w:val="00E60C11"/>
    <w:rsid w:val="00E65E93"/>
    <w:rsid w:val="00E722AC"/>
    <w:rsid w:val="00E737AA"/>
    <w:rsid w:val="00E7471C"/>
    <w:rsid w:val="00E812F4"/>
    <w:rsid w:val="00EA0948"/>
    <w:rsid w:val="00EA46DE"/>
    <w:rsid w:val="00EA6033"/>
    <w:rsid w:val="00EB2963"/>
    <w:rsid w:val="00EC27B8"/>
    <w:rsid w:val="00EC5E70"/>
    <w:rsid w:val="00EC77E9"/>
    <w:rsid w:val="00ED3B8F"/>
    <w:rsid w:val="00ED55F9"/>
    <w:rsid w:val="00ED6095"/>
    <w:rsid w:val="00EE45BB"/>
    <w:rsid w:val="00EE6579"/>
    <w:rsid w:val="00EF19F1"/>
    <w:rsid w:val="00EF74C0"/>
    <w:rsid w:val="00F004E0"/>
    <w:rsid w:val="00F020D6"/>
    <w:rsid w:val="00F0232F"/>
    <w:rsid w:val="00F02AC7"/>
    <w:rsid w:val="00F02EA1"/>
    <w:rsid w:val="00F031AA"/>
    <w:rsid w:val="00F067BD"/>
    <w:rsid w:val="00F12073"/>
    <w:rsid w:val="00F14C94"/>
    <w:rsid w:val="00F15A2D"/>
    <w:rsid w:val="00F17A59"/>
    <w:rsid w:val="00F20892"/>
    <w:rsid w:val="00F208F6"/>
    <w:rsid w:val="00F278D4"/>
    <w:rsid w:val="00F35411"/>
    <w:rsid w:val="00F369E4"/>
    <w:rsid w:val="00F375D3"/>
    <w:rsid w:val="00F44B88"/>
    <w:rsid w:val="00F469D3"/>
    <w:rsid w:val="00F526F2"/>
    <w:rsid w:val="00F614EB"/>
    <w:rsid w:val="00F6486F"/>
    <w:rsid w:val="00F6684E"/>
    <w:rsid w:val="00F75250"/>
    <w:rsid w:val="00F76854"/>
    <w:rsid w:val="00F81A5A"/>
    <w:rsid w:val="00F81F97"/>
    <w:rsid w:val="00F85B5C"/>
    <w:rsid w:val="00FB1F17"/>
    <w:rsid w:val="00FB21F1"/>
    <w:rsid w:val="00FB4E6D"/>
    <w:rsid w:val="00FB5448"/>
    <w:rsid w:val="00FC5B43"/>
    <w:rsid w:val="00FD2287"/>
    <w:rsid w:val="00FD6263"/>
    <w:rsid w:val="00FD7066"/>
    <w:rsid w:val="00FE4620"/>
    <w:rsid w:val="00FF4453"/>
    <w:rsid w:val="00FF4A59"/>
    <w:rsid w:val="00FF4CC6"/>
    <w:rsid w:val="00FF75F9"/>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4C141E22"/>
  <w15:chartTrackingRefBased/>
  <w15:docId w15:val="{122E6D13-B3FB-4E38-83F1-104220630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kinsoku w:val="0"/>
      <w:overflowPunct w:val="0"/>
      <w:autoSpaceDE w:val="0"/>
      <w:autoSpaceDN w:val="0"/>
      <w:spacing w:line="292" w:lineRule="atLeast"/>
      <w:jc w:val="center"/>
    </w:pPr>
  </w:style>
  <w:style w:type="character" w:customStyle="1" w:styleId="a4">
    <w:name w:val="本文 (文字)"/>
    <w:link w:val="a3"/>
    <w:rPr>
      <w:rFonts w:ascii="ＭＳ 明朝" w:eastAsia="ＭＳ 明朝" w:hAnsi="ＭＳ 明朝"/>
      <w:color w:val="000000"/>
      <w:kern w:val="0"/>
      <w:sz w:val="21"/>
      <w:lang w:val="en-US" w:eastAsia="ja-JP"/>
    </w:rPr>
  </w:style>
  <w:style w:type="paragraph" w:styleId="a5">
    <w:name w:val="footnote text"/>
    <w:basedOn w:val="a"/>
    <w:link w:val="a6"/>
    <w:semiHidden/>
    <w:pPr>
      <w:snapToGrid w:val="0"/>
    </w:pPr>
  </w:style>
  <w:style w:type="character" w:customStyle="1" w:styleId="a6">
    <w:name w:val="脚注文字列 (文字)"/>
    <w:link w:val="a5"/>
    <w:rPr>
      <w:rFonts w:ascii="ＭＳ 明朝" w:eastAsia="ＭＳ 明朝" w:hAnsi="ＭＳ 明朝"/>
      <w:color w:val="000000"/>
      <w:kern w:val="0"/>
      <w:sz w:val="21"/>
      <w:lang w:val="en-US" w:eastAsia="ja-JP"/>
    </w:rPr>
  </w:style>
  <w:style w:type="character" w:styleId="a7">
    <w:name w:val="footnote reference"/>
    <w:semiHidden/>
    <w:rPr>
      <w:vertAlign w:val="superscript"/>
      <w:lang w:val="en-US" w:eastAsia="ja-JP"/>
    </w:rPr>
  </w:style>
  <w:style w:type="paragraph" w:styleId="a8">
    <w:name w:val="header"/>
    <w:basedOn w:val="a"/>
    <w:link w:val="a9"/>
    <w:pPr>
      <w:tabs>
        <w:tab w:val="center" w:pos="4252"/>
        <w:tab w:val="right" w:pos="8504"/>
      </w:tabs>
      <w:snapToGrid w:val="0"/>
    </w:pPr>
  </w:style>
  <w:style w:type="character" w:customStyle="1" w:styleId="a9">
    <w:name w:val="ヘッダー (文字)"/>
    <w:link w:val="a8"/>
    <w:rPr>
      <w:rFonts w:ascii="ＭＳ 明朝" w:eastAsia="ＭＳ 明朝" w:hAnsi="ＭＳ 明朝"/>
      <w:color w:val="000000"/>
      <w:kern w:val="0"/>
      <w:sz w:val="21"/>
      <w:lang w:val="en-US" w:eastAsia="ja-JP"/>
    </w:rPr>
  </w:style>
  <w:style w:type="paragraph" w:styleId="aa">
    <w:name w:val="footer"/>
    <w:basedOn w:val="a"/>
    <w:link w:val="ab"/>
    <w:pPr>
      <w:tabs>
        <w:tab w:val="center" w:pos="4252"/>
        <w:tab w:val="right" w:pos="8504"/>
      </w:tabs>
      <w:snapToGrid w:val="0"/>
    </w:pPr>
  </w:style>
  <w:style w:type="character" w:customStyle="1" w:styleId="ab">
    <w:name w:val="フッター (文字)"/>
    <w:link w:val="aa"/>
    <w:rPr>
      <w:rFonts w:ascii="ＭＳ 明朝" w:eastAsia="ＭＳ 明朝" w:hAnsi="ＭＳ 明朝"/>
      <w:color w:val="000000"/>
      <w:kern w:val="0"/>
      <w:sz w:val="21"/>
      <w:lang w:val="en-US" w:eastAsia="ja-JP"/>
    </w:rPr>
  </w:style>
  <w:style w:type="paragraph" w:styleId="ac">
    <w:name w:val="Balloon Text"/>
    <w:basedOn w:val="a"/>
    <w:link w:val="ad"/>
    <w:semiHidden/>
    <w:rPr>
      <w:rFonts w:ascii="Arial" w:eastAsia="ＭＳ ゴシック" w:hAnsi="Arial"/>
      <w:sz w:val="18"/>
    </w:rPr>
  </w:style>
  <w:style w:type="character" w:customStyle="1" w:styleId="ad">
    <w:name w:val="吹き出し (文字)"/>
    <w:link w:val="ac"/>
    <w:rPr>
      <w:rFonts w:ascii="Arial" w:eastAsia="ＭＳ ゴシック" w:hAnsi="Arial"/>
      <w:color w:val="000000"/>
      <w:sz w:val="18"/>
      <w:lang w:val="en-US" w:eastAsia="ja-JP"/>
    </w:rPr>
  </w:style>
  <w:style w:type="character" w:styleId="ae">
    <w:name w:val="annotation reference"/>
    <w:semiHidden/>
    <w:rPr>
      <w:sz w:val="18"/>
      <w:lang w:val="en-US" w:eastAsia="ja-JP"/>
    </w:rPr>
  </w:style>
  <w:style w:type="paragraph" w:styleId="af">
    <w:name w:val="annotation text"/>
    <w:basedOn w:val="a"/>
    <w:link w:val="af0"/>
    <w:semiHidden/>
  </w:style>
  <w:style w:type="character" w:customStyle="1" w:styleId="af0">
    <w:name w:val="コメント文字列 (文字)"/>
    <w:link w:val="af"/>
    <w:rPr>
      <w:rFonts w:ascii="ＭＳ 明朝" w:hAnsi="ＭＳ 明朝"/>
      <w:color w:val="000000"/>
      <w:sz w:val="21"/>
      <w:lang w:val="en-US" w:eastAsia="ja-JP"/>
    </w:rPr>
  </w:style>
  <w:style w:type="paragraph" w:styleId="af1">
    <w:name w:val="annotation subject"/>
    <w:basedOn w:val="af"/>
    <w:next w:val="af"/>
    <w:link w:val="af2"/>
    <w:semiHidden/>
    <w:rPr>
      <w:b/>
    </w:rPr>
  </w:style>
  <w:style w:type="character" w:customStyle="1" w:styleId="af2">
    <w:name w:val="コメント内容 (文字)"/>
    <w:link w:val="af1"/>
    <w:rPr>
      <w:rFonts w:ascii="ＭＳ 明朝" w:hAnsi="ＭＳ 明朝"/>
      <w:b/>
      <w:color w:val="000000"/>
      <w:sz w:val="21"/>
      <w:lang w:val="en-US" w:eastAsia="ja-JP"/>
    </w:rPr>
  </w:style>
  <w:style w:type="character" w:styleId="af3">
    <w:name w:val="endnote reference"/>
    <w:semiHidden/>
    <w:rPr>
      <w:vertAlign w:val="superscript"/>
      <w:lang w:val="en-US" w:eastAsia="ja-JP"/>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3E7F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55340">
      <w:bodyDiv w:val="1"/>
      <w:marLeft w:val="0"/>
      <w:marRight w:val="0"/>
      <w:marTop w:val="0"/>
      <w:marBottom w:val="0"/>
      <w:divBdr>
        <w:top w:val="none" w:sz="0" w:space="0" w:color="auto"/>
        <w:left w:val="none" w:sz="0" w:space="0" w:color="auto"/>
        <w:bottom w:val="none" w:sz="0" w:space="0" w:color="auto"/>
        <w:right w:val="none" w:sz="0" w:space="0" w:color="auto"/>
      </w:divBdr>
    </w:div>
    <w:div w:id="1692756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732</TotalTime>
  <Pages>10</Pages>
  <Words>7821</Words>
  <Characters>935</Characters>
  <Application>Microsoft Office Word</Application>
  <DocSecurity>0</DocSecurity>
  <Lines>7</Lines>
  <Paragraphs>17</Paragraphs>
  <ScaleCrop>false</ScaleCrop>
  <HeadingPairs>
    <vt:vector size="2" baseType="variant">
      <vt:variant>
        <vt:lpstr>タイトル</vt:lpstr>
      </vt:variant>
      <vt:variant>
        <vt:i4>1</vt:i4>
      </vt:variant>
    </vt:vector>
  </HeadingPairs>
  <TitlesOfParts>
    <vt:vector size="1" baseType="lpstr">
      <vt:lpstr>(2)－２重要事項説明書（訪問介護・介護予防訪問介護）</vt:lpstr>
    </vt:vector>
  </TitlesOfParts>
  <Company>官澤法律事務所</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(2)－２重要事項説明書（訪問介護・介護予防訪問介護）</dc:title>
  <dc:subject/>
  <dc:creator>稲城市役所</dc:creator>
  <cp:keywords/>
  <dc:description/>
  <cp:lastModifiedBy>03376-t</cp:lastModifiedBy>
  <cp:revision>195</cp:revision>
  <cp:lastPrinted>2024-04-07T01:59:00Z</cp:lastPrinted>
  <dcterms:created xsi:type="dcterms:W3CDTF">2022-05-17T08:29:00Z</dcterms:created>
  <dcterms:modified xsi:type="dcterms:W3CDTF">2026-05-21T07:27:00Z</dcterms:modified>
  <cp:category/>
  <cp:contentStatus/>
</cp:coreProperties>
</file>