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D60CCD">
        <w:rPr>
          <w:rFonts w:hint="eastAsia"/>
        </w:rPr>
        <w:t xml:space="preserve">　　　　　　</w:t>
      </w:r>
      <w:bookmarkStart w:id="0" w:name="_GoBack"/>
      <w:bookmarkEnd w:id="0"/>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0D1B77">
            <w:pPr>
              <w:autoSpaceDE w:val="0"/>
              <w:autoSpaceDN w:val="0"/>
              <w:adjustRightInd w:val="0"/>
              <w:jc w:val="left"/>
              <w:rPr>
                <w:rFonts w:eastAsiaTheme="minorHAnsi" w:cs="ＭＳ明朝-WinCharSetFFFF-H"/>
                <w:kern w:val="0"/>
                <w:szCs w:val="21"/>
              </w:rPr>
            </w:pPr>
            <w:r w:rsidRPr="000D1B77">
              <w:rPr>
                <w:rFonts w:eastAsiaTheme="minorHAnsi" w:cs="ＭＳ明朝-WinCharSetFFFF-H" w:hint="eastAsia"/>
                <w:kern w:val="0"/>
                <w:szCs w:val="21"/>
              </w:rPr>
              <w:t>門真市国民健康保険診療報酬明細書等点検業務、ジェネリック医薬品利用促進通知業務、重複・多剤投与者への通知等業務、レセプト分析業務及び低栄養者(後期高齢者)への通知等業務委託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0D1B77">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令和７年４月22日（火）11時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0D1B77">
            <w:pPr>
              <w:autoSpaceDE w:val="0"/>
              <w:autoSpaceDN w:val="0"/>
              <w:adjustRightInd w:val="0"/>
              <w:jc w:val="left"/>
              <w:rPr>
                <w:rFonts w:eastAsiaTheme="minorHAnsi" w:cs="ＭＳ明朝-WinCharSetFFFF-H"/>
                <w:kern w:val="0"/>
                <w:szCs w:val="21"/>
              </w:rPr>
            </w:pPr>
            <w:r w:rsidRPr="000D1B77">
              <w:rPr>
                <w:rFonts w:eastAsiaTheme="minorHAnsi" w:cs="ＭＳ明朝-WinCharSetFFFF-H" w:hint="eastAsia"/>
                <w:kern w:val="0"/>
                <w:szCs w:val="21"/>
              </w:rPr>
              <w:t>門真市役所　本館２階　入札室</w:t>
            </w:r>
          </w:p>
        </w:tc>
      </w:tr>
    </w:tbl>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F408FE"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49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F408FE">
      <w:pPr>
        <w:autoSpaceDE w:val="0"/>
        <w:autoSpaceDN w:val="0"/>
        <w:adjustRightInd w:val="0"/>
        <w:jc w:val="left"/>
      </w:pPr>
    </w:p>
    <w:sectPr w:rsidR="00442A81" w:rsidRPr="00466C1B" w:rsidSect="00F408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0D1B77"/>
    <w:rsid w:val="001E1680"/>
    <w:rsid w:val="00442A81"/>
    <w:rsid w:val="00466C1B"/>
    <w:rsid w:val="004E06BD"/>
    <w:rsid w:val="004F1665"/>
    <w:rsid w:val="005477BB"/>
    <w:rsid w:val="00584735"/>
    <w:rsid w:val="006F3EF4"/>
    <w:rsid w:val="007B2709"/>
    <w:rsid w:val="008A06F0"/>
    <w:rsid w:val="00B11F63"/>
    <w:rsid w:val="00D03C20"/>
    <w:rsid w:val="00D60CCD"/>
    <w:rsid w:val="00E45FA8"/>
    <w:rsid w:val="00F4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7</cp:revision>
  <dcterms:created xsi:type="dcterms:W3CDTF">2021-05-28T02:27:00Z</dcterms:created>
  <dcterms:modified xsi:type="dcterms:W3CDTF">2025-03-19T00:56:00Z</dcterms:modified>
</cp:coreProperties>
</file>