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08B6E881" w:rsidR="009344BD" w:rsidRPr="00444D43" w:rsidRDefault="00444D43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国保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封入封かん業務委託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08B6E881" w:rsidR="009344BD" w:rsidRPr="00444D43" w:rsidRDefault="00444D43" w:rsidP="00C073D2">
                              <w:pPr>
                                <w:jc w:val="left"/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国保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封入封かん業務委託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</w:t>
      </w:r>
      <w:bookmarkStart w:id="0" w:name="_GoBack"/>
      <w:bookmarkEnd w:id="0"/>
      <w:r w:rsidRPr="00E901CB">
        <w:rPr>
          <w:rFonts w:ascii="ＭＳ 明朝" w:eastAsia="ＭＳ 明朝" w:hAnsi="ＭＳ 明朝" w:hint="eastAsia"/>
          <w:sz w:val="24"/>
          <w:szCs w:val="24"/>
        </w:rPr>
        <w:t>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444D43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09EB-47A3-48F6-BA25-99C9DAAF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2026-03-27T01:44:00Z</dcterms:modified>
</cp:coreProperties>
</file>