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22764393" w:rsidR="00B45E6B" w:rsidRPr="00B45E6B" w:rsidRDefault="00B45E6B">
      <w:r>
        <w:rPr>
          <w:rFonts w:hint="eastAsia"/>
        </w:rPr>
        <w:t>今般、</w:t>
      </w:r>
      <w:r w:rsidR="004B0B0E" w:rsidRPr="00A208E4">
        <w:rPr>
          <w:rFonts w:hint="eastAsia"/>
        </w:rPr>
        <w:t>門真市立小学校放課後児童クラブエアコン清掃業務委託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bookmarkStart w:id="0" w:name="_GoBack"/>
      <w:bookmarkEnd w:id="0"/>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B0B0E"/>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2026-07-06T10:29:00Z</dcterms:modified>
</cp:coreProperties>
</file>