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0FD851E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A30FA">
        <w:rPr>
          <w:rFonts w:hint="eastAsia"/>
          <w:sz w:val="24"/>
          <w:u w:val="single"/>
        </w:rPr>
        <w:t xml:space="preserve">　</w:t>
      </w:r>
      <w:r w:rsidR="00375131" w:rsidRPr="00375131">
        <w:rPr>
          <w:rFonts w:hint="eastAsia"/>
          <w:sz w:val="24"/>
          <w:u w:val="single"/>
        </w:rPr>
        <w:t>門真市立大和田こども園自家用電気工作物保安管理業務委託</w:t>
      </w:r>
      <w:r w:rsidR="00EA30FA">
        <w:rPr>
          <w:rFonts w:hint="eastAsia"/>
          <w:sz w:val="24"/>
          <w:u w:val="single"/>
        </w:rPr>
        <w:t xml:space="preserve">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  <w:bookmarkStart w:id="0" w:name="_GoBack"/>
      <w:bookmarkEnd w:id="0"/>
    </w:p>
    <w:p w14:paraId="1B97F0F4" w14:textId="441C592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375131">
        <w:rPr>
          <w:rFonts w:hint="eastAsia"/>
          <w:sz w:val="22"/>
          <w:szCs w:val="22"/>
        </w:rPr>
        <w:t>保育幼稚園</w:t>
      </w:r>
      <w:r w:rsidR="00AE1DC1">
        <w:rPr>
          <w:rFonts w:hint="eastAsia"/>
          <w:sz w:val="22"/>
          <w:szCs w:val="22"/>
        </w:rPr>
        <w:t>課</w:t>
      </w:r>
      <w:r w:rsidR="00375131">
        <w:rPr>
          <w:rFonts w:hint="eastAsia"/>
          <w:sz w:val="22"/>
          <w:szCs w:val="22"/>
        </w:rPr>
        <w:t>保育幼稚園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375131" w:rsidRPr="00466CAC">
          <w:rPr>
            <w:rStyle w:val="ab"/>
            <w:rFonts w:hint="eastAsia"/>
            <w:sz w:val="22"/>
            <w:szCs w:val="22"/>
          </w:rPr>
          <w:t>chi03@city.kadoma</w:t>
        </w:r>
        <w:r w:rsidR="00375131" w:rsidRPr="00466CAC">
          <w:rPr>
            <w:rStyle w:val="ab"/>
            <w:sz w:val="22"/>
            <w:szCs w:val="22"/>
          </w:rPr>
          <w:t>.osaka</w:t>
        </w:r>
        <w:r w:rsidR="00375131" w:rsidRPr="00466CAC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75131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03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C63B-7CD3-4182-85ED-70617FCC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2025-09-26T04:24:00Z</dcterms:modified>
</cp:coreProperties>
</file>