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  <w:bookmarkStart w:id="0" w:name="_GoBack"/>
    </w:p>
    <w:bookmarkEnd w:id="0"/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0546F9A5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D01C72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D01C72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D01C7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513E86C3" w:rsidR="009344BD" w:rsidRPr="00D01C72" w:rsidRDefault="00D01C72" w:rsidP="00D01C72">
                                    <w:pPr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/>
                                        <w:sz w:val="24"/>
                                        <w:szCs w:val="24"/>
                                      </w:rPr>
                                    </w:pPr>
                                    <w:r w:rsidRPr="00D01C7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/>
                                        <w:sz w:val="24"/>
                                      </w:rPr>
                                      <w:t>給食用使用済廃油売買契約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D01C72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D01C72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01C7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513E86C3" w:rsidR="009344BD" w:rsidRPr="00D01C72" w:rsidRDefault="00D01C72" w:rsidP="00D01C72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D01C7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/>
                                  <w:sz w:val="24"/>
                                </w:rPr>
                                <w:t>給食用使用済廃油売買契約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422"/>
    <w:rsid w:val="001122DE"/>
    <w:rsid w:val="0024206B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01C72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4280-27C8-46C0-9E09-567AA267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4</cp:revision>
  <dcterms:created xsi:type="dcterms:W3CDTF">2025-11-05T06:08:00Z</dcterms:created>
  <dcterms:modified xsi:type="dcterms:W3CDTF">2026-06-18T04:17:00Z</dcterms:modified>
</cp:coreProperties>
</file>