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53244" w14:textId="08143242" w:rsidR="006C38B4" w:rsidRPr="006C1E8C" w:rsidRDefault="006C38B4" w:rsidP="00635373">
      <w:pPr>
        <w:pStyle w:val="a7"/>
        <w:jc w:val="right"/>
        <w:rPr>
          <w:rFonts w:ascii="ＭＳ ゴシック" w:eastAsia="ＭＳ ゴシック" w:hAnsi="ＭＳ ゴシック"/>
          <w:color w:val="000000"/>
        </w:rPr>
      </w:pPr>
    </w:p>
    <w:p w14:paraId="4FB627CE" w14:textId="11A3B730" w:rsidR="008E1474" w:rsidRPr="006C1E8C" w:rsidRDefault="008E1474">
      <w:pPr>
        <w:pStyle w:val="a7"/>
        <w:jc w:val="center"/>
        <w:rPr>
          <w:color w:val="000000"/>
        </w:rPr>
      </w:pPr>
    </w:p>
    <w:p w14:paraId="1A21E028" w14:textId="77777777" w:rsidR="0060059E" w:rsidRPr="006C1E8C" w:rsidRDefault="0060059E">
      <w:pPr>
        <w:pStyle w:val="a7"/>
        <w:jc w:val="center"/>
        <w:rPr>
          <w:color w:val="000000"/>
        </w:rPr>
      </w:pPr>
    </w:p>
    <w:p w14:paraId="20A11B9A" w14:textId="77777777" w:rsidR="0060059E" w:rsidRPr="006C1E8C" w:rsidRDefault="0060059E">
      <w:pPr>
        <w:pStyle w:val="a7"/>
        <w:jc w:val="center"/>
        <w:rPr>
          <w:color w:val="000000"/>
        </w:rPr>
      </w:pPr>
    </w:p>
    <w:p w14:paraId="5FAC97D8" w14:textId="77777777" w:rsidR="0060059E" w:rsidRPr="006C1E8C" w:rsidRDefault="0060059E">
      <w:pPr>
        <w:pStyle w:val="a7"/>
        <w:jc w:val="center"/>
        <w:rPr>
          <w:color w:val="000000"/>
        </w:rPr>
      </w:pPr>
    </w:p>
    <w:p w14:paraId="7B4A1C72" w14:textId="77777777" w:rsidR="0060059E" w:rsidRPr="006C1E8C" w:rsidRDefault="0060059E">
      <w:pPr>
        <w:pStyle w:val="a7"/>
        <w:jc w:val="center"/>
        <w:rPr>
          <w:color w:val="000000"/>
        </w:rPr>
      </w:pPr>
    </w:p>
    <w:p w14:paraId="65323F97" w14:textId="77777777" w:rsidR="0060059E" w:rsidRPr="006C1E8C" w:rsidRDefault="0060059E">
      <w:pPr>
        <w:pStyle w:val="a7"/>
        <w:jc w:val="center"/>
        <w:rPr>
          <w:color w:val="000000"/>
        </w:rPr>
      </w:pPr>
    </w:p>
    <w:p w14:paraId="53BE7F90" w14:textId="77777777" w:rsidR="0060059E" w:rsidRPr="006C1E8C" w:rsidRDefault="0060059E">
      <w:pPr>
        <w:pStyle w:val="a7"/>
        <w:jc w:val="center"/>
        <w:rPr>
          <w:color w:val="000000"/>
        </w:rPr>
      </w:pPr>
    </w:p>
    <w:p w14:paraId="4E308CE1" w14:textId="77777777" w:rsidR="0060059E" w:rsidRPr="006C1E8C" w:rsidRDefault="0060059E">
      <w:pPr>
        <w:pStyle w:val="a7"/>
        <w:jc w:val="center"/>
        <w:rPr>
          <w:color w:val="000000"/>
        </w:rPr>
      </w:pPr>
    </w:p>
    <w:p w14:paraId="37997E36" w14:textId="77777777" w:rsidR="0060059E" w:rsidRPr="006C1E8C" w:rsidRDefault="0060059E">
      <w:pPr>
        <w:pStyle w:val="a7"/>
        <w:jc w:val="center"/>
        <w:rPr>
          <w:color w:val="000000"/>
        </w:rPr>
      </w:pPr>
    </w:p>
    <w:p w14:paraId="168BBBBB" w14:textId="77777777" w:rsidR="0060059E" w:rsidRPr="006C1E8C" w:rsidRDefault="0060059E">
      <w:pPr>
        <w:pStyle w:val="a7"/>
        <w:jc w:val="center"/>
        <w:rPr>
          <w:color w:val="000000"/>
        </w:rPr>
      </w:pPr>
    </w:p>
    <w:p w14:paraId="09ADADCF" w14:textId="77777777" w:rsidR="0060059E" w:rsidRPr="006C1E8C" w:rsidRDefault="0060059E">
      <w:pPr>
        <w:pStyle w:val="a7"/>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tblGrid>
      <w:tr w:rsidR="00395DDF" w:rsidRPr="006C1E8C" w14:paraId="5A251C40" w14:textId="77777777" w:rsidTr="00592E23">
        <w:trPr>
          <w:jc w:val="center"/>
        </w:trPr>
        <w:tc>
          <w:tcPr>
            <w:tcW w:w="8222" w:type="dxa"/>
            <w:tcBorders>
              <w:top w:val="single" w:sz="4" w:space="0" w:color="auto"/>
              <w:left w:val="single" w:sz="4" w:space="0" w:color="auto"/>
              <w:bottom w:val="single" w:sz="4" w:space="0" w:color="auto"/>
              <w:right w:val="single" w:sz="4" w:space="0" w:color="auto"/>
            </w:tcBorders>
            <w:hideMark/>
          </w:tcPr>
          <w:p w14:paraId="66F18C81" w14:textId="77777777" w:rsidR="0060059E" w:rsidRPr="006C1E8C" w:rsidRDefault="00FB363B" w:rsidP="00006FC7">
            <w:pPr>
              <w:pStyle w:val="a7"/>
              <w:wordWrap/>
              <w:spacing w:beforeLines="50" w:before="137" w:line="240" w:lineRule="auto"/>
              <w:jc w:val="center"/>
              <w:rPr>
                <w:rFonts w:ascii="メイリオ" w:eastAsia="メイリオ" w:hAnsi="メイリオ" w:cs="メイリオ"/>
                <w:color w:val="000000"/>
                <w:sz w:val="36"/>
                <w:szCs w:val="36"/>
              </w:rPr>
            </w:pPr>
            <w:r>
              <w:rPr>
                <w:rFonts w:ascii="メイリオ" w:eastAsia="メイリオ" w:hAnsi="メイリオ" w:cs="メイリオ" w:hint="eastAsia"/>
                <w:color w:val="000000"/>
                <w:sz w:val="56"/>
                <w:szCs w:val="56"/>
              </w:rPr>
              <w:t>門真市営</w:t>
            </w:r>
            <w:r w:rsidR="0060059E" w:rsidRPr="006C1E8C">
              <w:rPr>
                <w:rFonts w:ascii="メイリオ" w:eastAsia="メイリオ" w:hAnsi="メイリオ" w:cs="メイリオ" w:hint="eastAsia"/>
                <w:color w:val="000000"/>
                <w:sz w:val="56"/>
                <w:szCs w:val="56"/>
              </w:rPr>
              <w:t>住宅管理業務説明書</w:t>
            </w:r>
          </w:p>
          <w:p w14:paraId="5BA81471" w14:textId="0D391630" w:rsidR="0060059E" w:rsidRPr="00F71A13" w:rsidRDefault="0060059E">
            <w:pPr>
              <w:pStyle w:val="a7"/>
              <w:wordWrap/>
              <w:spacing w:afterLines="100" w:after="274" w:line="440" w:lineRule="exact"/>
              <w:jc w:val="center"/>
              <w:rPr>
                <w:rFonts w:ascii="ＭＳ ゴシック" w:hAnsi="ＭＳ ゴシック"/>
                <w:color w:val="000000"/>
                <w:sz w:val="36"/>
                <w:rPrChange w:id="1" w:author="作成者">
                  <w:rPr>
                    <w:rFonts w:ascii="メイリオ" w:hAnsi="メイリオ"/>
                    <w:color w:val="000000"/>
                    <w:sz w:val="36"/>
                  </w:rPr>
                </w:rPrChange>
              </w:rPr>
              <w:pPrChange w:id="2" w:author="作成者">
                <w:pPr>
                  <w:pStyle w:val="a7"/>
                  <w:wordWrap/>
                  <w:spacing w:beforeLines="50" w:before="137" w:line="240" w:lineRule="auto"/>
                  <w:jc w:val="center"/>
                </w:pPr>
              </w:pPrChange>
            </w:pPr>
            <w:r w:rsidRPr="006C1E8C">
              <w:rPr>
                <w:rFonts w:ascii="メイリオ" w:eastAsia="メイリオ" w:hAnsi="メイリオ" w:cs="メイリオ" w:hint="eastAsia"/>
                <w:color w:val="000000"/>
                <w:sz w:val="36"/>
                <w:szCs w:val="36"/>
              </w:rPr>
              <w:t>（施設管理事業編）</w:t>
            </w:r>
          </w:p>
        </w:tc>
      </w:tr>
    </w:tbl>
    <w:p w14:paraId="5CB99DFD" w14:textId="77777777" w:rsidR="006C38B4" w:rsidRPr="006C1E8C" w:rsidRDefault="006C38B4">
      <w:pPr>
        <w:pStyle w:val="a7"/>
        <w:jc w:val="center"/>
        <w:rPr>
          <w:color w:val="000000"/>
          <w:sz w:val="28"/>
          <w:szCs w:val="28"/>
        </w:rPr>
      </w:pPr>
    </w:p>
    <w:p w14:paraId="57EECB79" w14:textId="77777777" w:rsidR="006C38B4" w:rsidRPr="006C1E8C" w:rsidRDefault="006C38B4">
      <w:pPr>
        <w:pStyle w:val="a7"/>
        <w:jc w:val="center"/>
        <w:rPr>
          <w:color w:val="000000"/>
        </w:rPr>
      </w:pPr>
    </w:p>
    <w:p w14:paraId="7F00D59E" w14:textId="77777777" w:rsidR="006C38B4" w:rsidRPr="006C1E8C" w:rsidRDefault="006C38B4" w:rsidP="00F263DF">
      <w:pPr>
        <w:pStyle w:val="a7"/>
        <w:spacing w:line="240" w:lineRule="auto"/>
        <w:jc w:val="center"/>
        <w:rPr>
          <w:color w:val="000000"/>
        </w:rPr>
      </w:pPr>
    </w:p>
    <w:p w14:paraId="5E10077B" w14:textId="77777777" w:rsidR="00F263DF" w:rsidRPr="00F263DF" w:rsidRDefault="00F263DF" w:rsidP="00F263DF">
      <w:pPr>
        <w:pStyle w:val="a7"/>
        <w:spacing w:line="240" w:lineRule="auto"/>
        <w:jc w:val="center"/>
        <w:rPr>
          <w:b/>
          <w:color w:val="000000"/>
          <w:sz w:val="48"/>
          <w:szCs w:val="48"/>
        </w:rPr>
      </w:pPr>
    </w:p>
    <w:p w14:paraId="27FBE7E8" w14:textId="77777777" w:rsidR="006C38B4" w:rsidRPr="006C1E8C" w:rsidRDefault="006C38B4" w:rsidP="00F263DF">
      <w:pPr>
        <w:pStyle w:val="a7"/>
        <w:spacing w:line="240" w:lineRule="auto"/>
        <w:jc w:val="center"/>
        <w:rPr>
          <w:color w:val="000000"/>
        </w:rPr>
      </w:pPr>
    </w:p>
    <w:p w14:paraId="05FC6A2E" w14:textId="77777777" w:rsidR="006C38B4" w:rsidRPr="006C1E8C" w:rsidRDefault="006C38B4">
      <w:pPr>
        <w:pStyle w:val="a7"/>
        <w:jc w:val="center"/>
        <w:rPr>
          <w:color w:val="000000"/>
        </w:rPr>
      </w:pPr>
    </w:p>
    <w:p w14:paraId="3F821158" w14:textId="77777777" w:rsidR="006C38B4" w:rsidRPr="006C1E8C" w:rsidRDefault="006C38B4">
      <w:pPr>
        <w:pStyle w:val="a7"/>
        <w:jc w:val="center"/>
        <w:rPr>
          <w:color w:val="000000"/>
        </w:rPr>
      </w:pPr>
    </w:p>
    <w:p w14:paraId="7BE0445E" w14:textId="77777777" w:rsidR="009A36B8" w:rsidRPr="006C1E8C" w:rsidRDefault="009A36B8">
      <w:pPr>
        <w:pStyle w:val="a7"/>
        <w:jc w:val="center"/>
        <w:rPr>
          <w:color w:val="000000"/>
        </w:rPr>
      </w:pPr>
    </w:p>
    <w:p w14:paraId="65ABBD76" w14:textId="77777777" w:rsidR="006C38B4" w:rsidRPr="006C1E8C" w:rsidRDefault="006C38B4">
      <w:pPr>
        <w:pStyle w:val="a7"/>
        <w:jc w:val="center"/>
        <w:rPr>
          <w:color w:val="000000"/>
        </w:rPr>
      </w:pPr>
    </w:p>
    <w:p w14:paraId="089046B1" w14:textId="77777777" w:rsidR="006C38B4" w:rsidRPr="006C1E8C" w:rsidRDefault="006C38B4">
      <w:pPr>
        <w:pStyle w:val="a7"/>
        <w:jc w:val="center"/>
        <w:rPr>
          <w:color w:val="000000"/>
        </w:rPr>
      </w:pPr>
    </w:p>
    <w:p w14:paraId="21F49A37" w14:textId="77777777" w:rsidR="006C38B4" w:rsidRPr="006C1E8C" w:rsidRDefault="006C38B4">
      <w:pPr>
        <w:pStyle w:val="a7"/>
        <w:jc w:val="center"/>
        <w:rPr>
          <w:color w:val="000000"/>
        </w:rPr>
      </w:pPr>
    </w:p>
    <w:p w14:paraId="3FCD0660" w14:textId="77777777" w:rsidR="006C38B4" w:rsidRPr="006C1E8C" w:rsidRDefault="006C38B4">
      <w:pPr>
        <w:pStyle w:val="a7"/>
        <w:jc w:val="center"/>
        <w:rPr>
          <w:color w:val="000000"/>
        </w:rPr>
      </w:pPr>
    </w:p>
    <w:p w14:paraId="377A54E9" w14:textId="77777777" w:rsidR="006C38B4" w:rsidRPr="006C1E8C" w:rsidRDefault="006C38B4">
      <w:pPr>
        <w:pStyle w:val="a7"/>
        <w:jc w:val="center"/>
        <w:rPr>
          <w:rFonts w:ascii="メイリオ" w:eastAsia="メイリオ" w:hAnsi="メイリオ" w:cs="メイリオ"/>
          <w:color w:val="000000"/>
        </w:rPr>
      </w:pPr>
    </w:p>
    <w:p w14:paraId="6B1845C9" w14:textId="34BDC67C" w:rsidR="006C38B4" w:rsidRPr="008E730C" w:rsidRDefault="00D22543">
      <w:pPr>
        <w:pStyle w:val="a7"/>
        <w:jc w:val="center"/>
        <w:rPr>
          <w:rFonts w:ascii="メイリオ" w:eastAsia="メイリオ" w:hAnsi="メイリオ" w:cs="メイリオ"/>
        </w:rPr>
      </w:pPr>
      <w:r w:rsidRPr="008E730C">
        <w:rPr>
          <w:rFonts w:ascii="メイリオ" w:eastAsia="メイリオ" w:hAnsi="メイリオ" w:cs="メイリオ" w:hint="eastAsia"/>
          <w:sz w:val="28"/>
          <w:szCs w:val="28"/>
        </w:rPr>
        <w:t>令和</w:t>
      </w:r>
      <w:r w:rsidR="002702C1">
        <w:rPr>
          <w:rFonts w:ascii="メイリオ" w:eastAsia="メイリオ" w:hAnsi="メイリオ" w:cs="メイリオ" w:hint="eastAsia"/>
          <w:sz w:val="28"/>
          <w:szCs w:val="28"/>
        </w:rPr>
        <w:t>７</w:t>
      </w:r>
      <w:r w:rsidR="002A5175" w:rsidRPr="008E730C">
        <w:rPr>
          <w:rFonts w:ascii="メイリオ" w:eastAsia="メイリオ" w:hAnsi="メイリオ" w:cs="メイリオ" w:hint="eastAsia"/>
          <w:sz w:val="28"/>
          <w:szCs w:val="28"/>
        </w:rPr>
        <w:t>年</w:t>
      </w:r>
      <w:r w:rsidR="00250F71">
        <w:rPr>
          <w:rFonts w:ascii="メイリオ" w:eastAsia="メイリオ" w:hAnsi="メイリオ" w:cs="メイリオ" w:hint="eastAsia"/>
          <w:sz w:val="28"/>
          <w:szCs w:val="28"/>
        </w:rPr>
        <w:t>７</w:t>
      </w:r>
      <w:r w:rsidR="006C38B4" w:rsidRPr="008E730C">
        <w:rPr>
          <w:rFonts w:ascii="メイリオ" w:eastAsia="メイリオ" w:hAnsi="メイリオ" w:cs="メイリオ" w:hint="eastAsia"/>
          <w:sz w:val="28"/>
          <w:szCs w:val="28"/>
        </w:rPr>
        <w:t>月</w:t>
      </w:r>
    </w:p>
    <w:p w14:paraId="1D3A1360" w14:textId="77777777" w:rsidR="006C38B4" w:rsidRPr="006C1E8C" w:rsidRDefault="006C38B4">
      <w:pPr>
        <w:pStyle w:val="a7"/>
        <w:jc w:val="center"/>
        <w:rPr>
          <w:rFonts w:ascii="メイリオ" w:eastAsia="メイリオ" w:hAnsi="メイリオ" w:cs="メイリオ"/>
          <w:color w:val="000000"/>
        </w:rPr>
      </w:pPr>
    </w:p>
    <w:p w14:paraId="58061E51" w14:textId="77777777" w:rsidR="006C38B4" w:rsidRPr="006C1E8C" w:rsidRDefault="006C38B4">
      <w:pPr>
        <w:pStyle w:val="a7"/>
        <w:jc w:val="center"/>
        <w:rPr>
          <w:rFonts w:ascii="メイリオ" w:eastAsia="メイリオ" w:hAnsi="メイリオ" w:cs="メイリオ"/>
          <w:color w:val="000000"/>
        </w:rPr>
      </w:pPr>
    </w:p>
    <w:p w14:paraId="7DC5FE76" w14:textId="77777777" w:rsidR="006C38B4" w:rsidRPr="006C1E8C" w:rsidRDefault="006C38B4">
      <w:pPr>
        <w:pStyle w:val="a7"/>
        <w:jc w:val="center"/>
        <w:rPr>
          <w:rFonts w:ascii="メイリオ" w:eastAsia="メイリオ" w:hAnsi="メイリオ" w:cs="メイリオ"/>
          <w:color w:val="000000"/>
        </w:rPr>
      </w:pPr>
    </w:p>
    <w:p w14:paraId="709157A6" w14:textId="7674E6C2" w:rsidR="006C38B4" w:rsidRPr="00212446" w:rsidRDefault="00FB363B" w:rsidP="00212446">
      <w:pPr>
        <w:pStyle w:val="a7"/>
        <w:jc w:val="center"/>
        <w:rPr>
          <w:rFonts w:ascii="メイリオ" w:eastAsia="メイリオ" w:hAnsi="メイリオ" w:cs="メイリオ"/>
          <w:color w:val="000000"/>
          <w:sz w:val="32"/>
          <w:szCs w:val="32"/>
        </w:rPr>
        <w:sectPr w:rsidR="006C38B4" w:rsidRPr="00212446" w:rsidSect="005E5B14">
          <w:footerReference w:type="default" r:id="rId8"/>
          <w:pgSz w:w="11906" w:h="16838" w:code="9"/>
          <w:pgMar w:top="1134" w:right="1134" w:bottom="1134" w:left="1134" w:header="851" w:footer="442" w:gutter="0"/>
          <w:cols w:space="425"/>
          <w:titlePg/>
          <w:docGrid w:type="linesAndChars" w:linePitch="274" w:charSpace="-3426"/>
        </w:sectPr>
      </w:pPr>
      <w:r>
        <w:rPr>
          <w:rFonts w:ascii="メイリオ" w:eastAsia="メイリオ" w:hAnsi="メイリオ" w:cs="メイリオ" w:hint="eastAsia"/>
          <w:color w:val="000000"/>
          <w:sz w:val="32"/>
          <w:szCs w:val="32"/>
        </w:rPr>
        <w:t>門真市まちづくり部都市政策課</w:t>
      </w:r>
    </w:p>
    <w:p w14:paraId="34530AC7" w14:textId="36DD24EB" w:rsidR="001E4A1B" w:rsidRPr="00B46197" w:rsidRDefault="0070590B">
      <w:pPr>
        <w:widowControl/>
        <w:jc w:val="left"/>
        <w:rPr>
          <w:rFonts w:asciiTheme="majorEastAsia" w:eastAsiaTheme="majorEastAsia" w:hAnsiTheme="majorEastAsia"/>
          <w:color w:val="000000"/>
          <w:sz w:val="52"/>
          <w:szCs w:val="52"/>
        </w:rPr>
      </w:pPr>
      <w:r w:rsidRPr="00B46197">
        <w:rPr>
          <w:rFonts w:asciiTheme="majorEastAsia" w:eastAsiaTheme="majorEastAsia" w:hAnsiTheme="majorEastAsia" w:hint="eastAsia"/>
          <w:color w:val="000000"/>
          <w:sz w:val="52"/>
          <w:szCs w:val="52"/>
        </w:rPr>
        <w:lastRenderedPageBreak/>
        <w:t>目次</w:t>
      </w:r>
    </w:p>
    <w:p w14:paraId="5CDE274F" w14:textId="5196D6AB" w:rsidR="0070590B" w:rsidRDefault="0070590B">
      <w:pPr>
        <w:widowControl/>
        <w:jc w:val="left"/>
        <w:rPr>
          <w:rFonts w:asciiTheme="majorEastAsia" w:eastAsiaTheme="majorEastAsia" w:hAnsiTheme="majorEastAsia"/>
          <w:color w:val="000000"/>
          <w:sz w:val="22"/>
          <w:szCs w:val="22"/>
        </w:rPr>
      </w:pPr>
    </w:p>
    <w:p w14:paraId="22B63737" w14:textId="7CD821F0" w:rsidR="0070590B" w:rsidRPr="00B46197" w:rsidRDefault="0070590B">
      <w:pPr>
        <w:widowControl/>
        <w:jc w:val="left"/>
        <w:rPr>
          <w:rFonts w:asciiTheme="majorEastAsia" w:eastAsiaTheme="majorEastAsia" w:hAnsiTheme="majorEastAsia"/>
          <w:color w:val="000000"/>
          <w:sz w:val="32"/>
          <w:szCs w:val="32"/>
        </w:rPr>
      </w:pPr>
      <w:r w:rsidRPr="00B46197">
        <w:rPr>
          <w:rFonts w:asciiTheme="majorEastAsia" w:eastAsiaTheme="majorEastAsia" w:hAnsiTheme="majorEastAsia" w:hint="eastAsia"/>
          <w:color w:val="000000"/>
          <w:sz w:val="32"/>
          <w:szCs w:val="32"/>
        </w:rPr>
        <w:t>1.一般（緊急・空家）修繕業務</w:t>
      </w:r>
    </w:p>
    <w:p w14:paraId="62BE2366" w14:textId="1F3BBCD3" w:rsidR="0070590B" w:rsidRPr="00B46197" w:rsidRDefault="0070590B">
      <w:pPr>
        <w:widowControl/>
        <w:jc w:val="left"/>
        <w:rPr>
          <w:rFonts w:asciiTheme="majorEastAsia" w:eastAsiaTheme="majorEastAsia" w:hAnsiTheme="majorEastAsia"/>
          <w:color w:val="000000"/>
          <w:sz w:val="32"/>
          <w:szCs w:val="32"/>
        </w:rPr>
      </w:pPr>
      <w:r w:rsidRPr="00B46197">
        <w:rPr>
          <w:rFonts w:asciiTheme="majorEastAsia" w:eastAsiaTheme="majorEastAsia" w:hAnsiTheme="majorEastAsia" w:hint="eastAsia"/>
          <w:color w:val="000000"/>
          <w:sz w:val="32"/>
          <w:szCs w:val="32"/>
        </w:rPr>
        <w:t>（１）緊急修繕（空家修繕以外の修繕）の実施フロー</w:t>
      </w:r>
      <w:r w:rsidR="00963EF9">
        <w:rPr>
          <w:rFonts w:asciiTheme="majorEastAsia" w:eastAsiaTheme="majorEastAsia" w:hAnsiTheme="majorEastAsia" w:hint="eastAsia"/>
          <w:color w:val="000000"/>
          <w:sz w:val="32"/>
          <w:szCs w:val="32"/>
        </w:rPr>
        <w:t>・・P1</w:t>
      </w:r>
    </w:p>
    <w:p w14:paraId="67234D20" w14:textId="1DDFCE0A" w:rsidR="0070590B" w:rsidRPr="00B46197" w:rsidRDefault="0070590B">
      <w:pPr>
        <w:widowControl/>
        <w:jc w:val="left"/>
        <w:rPr>
          <w:rFonts w:asciiTheme="majorEastAsia" w:eastAsiaTheme="majorEastAsia" w:hAnsiTheme="majorEastAsia"/>
          <w:color w:val="000000"/>
          <w:sz w:val="32"/>
          <w:szCs w:val="32"/>
        </w:rPr>
      </w:pPr>
      <w:r w:rsidRPr="00B46197">
        <w:rPr>
          <w:rFonts w:asciiTheme="majorEastAsia" w:eastAsiaTheme="majorEastAsia" w:hAnsiTheme="majorEastAsia" w:hint="eastAsia"/>
          <w:color w:val="000000"/>
          <w:sz w:val="32"/>
          <w:szCs w:val="32"/>
        </w:rPr>
        <w:t>（２）入居に伴う空家修繕の実施フロー</w:t>
      </w:r>
      <w:r w:rsidR="00963EF9">
        <w:rPr>
          <w:rFonts w:asciiTheme="majorEastAsia" w:eastAsiaTheme="majorEastAsia" w:hAnsiTheme="majorEastAsia" w:hint="eastAsia"/>
          <w:color w:val="000000"/>
          <w:sz w:val="32"/>
          <w:szCs w:val="32"/>
        </w:rPr>
        <w:t>・・・・・・・・P2</w:t>
      </w:r>
    </w:p>
    <w:p w14:paraId="5118ADEB" w14:textId="77777777" w:rsidR="0070590B" w:rsidRPr="00B46197" w:rsidRDefault="0070590B">
      <w:pPr>
        <w:widowControl/>
        <w:jc w:val="left"/>
        <w:rPr>
          <w:rFonts w:asciiTheme="majorEastAsia" w:eastAsiaTheme="majorEastAsia" w:hAnsiTheme="majorEastAsia"/>
          <w:color w:val="000000"/>
          <w:sz w:val="32"/>
          <w:szCs w:val="32"/>
        </w:rPr>
      </w:pPr>
      <w:r w:rsidRPr="00B46197">
        <w:rPr>
          <w:rFonts w:asciiTheme="majorEastAsia" w:eastAsiaTheme="majorEastAsia" w:hAnsiTheme="majorEastAsia" w:hint="eastAsia"/>
          <w:color w:val="000000"/>
          <w:sz w:val="32"/>
          <w:szCs w:val="32"/>
        </w:rPr>
        <w:t>2.</w:t>
      </w:r>
      <w:r w:rsidRPr="00B46197">
        <w:rPr>
          <w:rFonts w:hint="eastAsia"/>
          <w:sz w:val="32"/>
          <w:szCs w:val="32"/>
        </w:rPr>
        <w:t xml:space="preserve"> </w:t>
      </w:r>
      <w:r w:rsidRPr="00B46197">
        <w:rPr>
          <w:rFonts w:asciiTheme="majorEastAsia" w:eastAsiaTheme="majorEastAsia" w:hAnsiTheme="majorEastAsia" w:hint="eastAsia"/>
          <w:color w:val="000000"/>
          <w:sz w:val="32"/>
          <w:szCs w:val="32"/>
        </w:rPr>
        <w:t>保守点検各業務仕様書</w:t>
      </w:r>
    </w:p>
    <w:p w14:paraId="5164ED85" w14:textId="4B9B4615" w:rsidR="0070590B" w:rsidRPr="00B46197" w:rsidRDefault="00661FE3" w:rsidP="0070590B">
      <w:pPr>
        <w:widowControl/>
        <w:ind w:firstLineChars="100" w:firstLine="341"/>
        <w:jc w:val="left"/>
        <w:rPr>
          <w:rFonts w:asciiTheme="majorEastAsia" w:eastAsiaTheme="majorEastAsia" w:hAnsiTheme="majorEastAsia"/>
          <w:color w:val="000000"/>
          <w:sz w:val="32"/>
          <w:szCs w:val="32"/>
        </w:rPr>
      </w:pPr>
      <w:r w:rsidRPr="00B46197">
        <w:rPr>
          <w:rFonts w:asciiTheme="majorEastAsia" w:eastAsiaTheme="majorEastAsia" w:hAnsiTheme="majorEastAsia" w:hint="eastAsia"/>
          <w:color w:val="000000"/>
          <w:sz w:val="32"/>
          <w:szCs w:val="32"/>
        </w:rPr>
        <w:t>ア　受水槽・給水塔清掃業務</w:t>
      </w:r>
      <w:r w:rsidR="00963EF9">
        <w:rPr>
          <w:rFonts w:asciiTheme="majorEastAsia" w:eastAsiaTheme="majorEastAsia" w:hAnsiTheme="majorEastAsia" w:hint="eastAsia"/>
          <w:color w:val="000000"/>
          <w:sz w:val="32"/>
          <w:szCs w:val="32"/>
        </w:rPr>
        <w:t>・・・・・・・・・・・・P5</w:t>
      </w:r>
    </w:p>
    <w:p w14:paraId="604F315C" w14:textId="77348DE4" w:rsidR="0070590B" w:rsidRPr="00B46197" w:rsidRDefault="00661FE3" w:rsidP="0070590B">
      <w:pPr>
        <w:widowControl/>
        <w:ind w:firstLineChars="100" w:firstLine="341"/>
        <w:jc w:val="left"/>
        <w:rPr>
          <w:rFonts w:asciiTheme="majorEastAsia" w:eastAsiaTheme="majorEastAsia" w:hAnsiTheme="majorEastAsia"/>
          <w:color w:val="000000"/>
          <w:sz w:val="32"/>
          <w:szCs w:val="32"/>
        </w:rPr>
      </w:pPr>
      <w:r w:rsidRPr="00B46197">
        <w:rPr>
          <w:rFonts w:asciiTheme="majorEastAsia" w:eastAsiaTheme="majorEastAsia" w:hAnsiTheme="majorEastAsia" w:hint="eastAsia"/>
          <w:color w:val="000000"/>
          <w:sz w:val="32"/>
          <w:szCs w:val="32"/>
        </w:rPr>
        <w:t>イ　専用水道点検業務（水質検査含む）</w:t>
      </w:r>
      <w:r w:rsidR="00963EF9">
        <w:rPr>
          <w:rFonts w:asciiTheme="majorEastAsia" w:eastAsiaTheme="majorEastAsia" w:hAnsiTheme="majorEastAsia" w:hint="eastAsia"/>
          <w:color w:val="000000"/>
          <w:sz w:val="32"/>
          <w:szCs w:val="32"/>
        </w:rPr>
        <w:t>・・・・・・・ P7</w:t>
      </w:r>
    </w:p>
    <w:p w14:paraId="0A09A728" w14:textId="1731A6F9" w:rsidR="0070590B" w:rsidRPr="00B46197" w:rsidRDefault="0070590B" w:rsidP="0070590B">
      <w:pPr>
        <w:widowControl/>
        <w:ind w:firstLineChars="100" w:firstLine="341"/>
        <w:jc w:val="left"/>
        <w:rPr>
          <w:rFonts w:asciiTheme="majorEastAsia" w:eastAsiaTheme="majorEastAsia" w:hAnsiTheme="majorEastAsia"/>
          <w:noProof/>
          <w:sz w:val="32"/>
          <w:szCs w:val="32"/>
        </w:rPr>
      </w:pPr>
      <w:r w:rsidRPr="00B46197">
        <w:rPr>
          <w:rFonts w:asciiTheme="majorEastAsia" w:eastAsiaTheme="majorEastAsia" w:hAnsiTheme="majorEastAsia" w:hint="eastAsia"/>
          <w:noProof/>
          <w:sz w:val="32"/>
          <w:szCs w:val="32"/>
        </w:rPr>
        <w:t>ウ　簡易専用水道点検業務（水質検査含む）</w:t>
      </w:r>
      <w:r w:rsidR="00963EF9">
        <w:rPr>
          <w:rFonts w:asciiTheme="majorEastAsia" w:eastAsiaTheme="majorEastAsia" w:hAnsiTheme="majorEastAsia" w:hint="eastAsia"/>
          <w:noProof/>
          <w:sz w:val="32"/>
          <w:szCs w:val="32"/>
        </w:rPr>
        <w:t>・・・・・ P9</w:t>
      </w:r>
    </w:p>
    <w:p w14:paraId="0D16D1C3" w14:textId="001CFF5D" w:rsidR="0070590B" w:rsidRPr="00B46197" w:rsidRDefault="0070590B" w:rsidP="0070590B">
      <w:pPr>
        <w:widowControl/>
        <w:ind w:firstLineChars="100" w:firstLine="341"/>
        <w:jc w:val="left"/>
        <w:rPr>
          <w:rStyle w:val="af2"/>
          <w:rFonts w:asciiTheme="majorEastAsia" w:eastAsiaTheme="majorEastAsia" w:hAnsiTheme="majorEastAsia"/>
          <w:color w:val="000000"/>
          <w:sz w:val="32"/>
          <w:szCs w:val="32"/>
          <w:u w:val="none"/>
        </w:rPr>
      </w:pPr>
      <w:r w:rsidRPr="00B46197">
        <w:rPr>
          <w:rFonts w:asciiTheme="majorEastAsia" w:eastAsiaTheme="majorEastAsia" w:hAnsiTheme="majorEastAsia" w:hint="eastAsia"/>
          <w:color w:val="000000"/>
          <w:sz w:val="32"/>
          <w:szCs w:val="32"/>
        </w:rPr>
        <w:t>エ</w:t>
      </w:r>
      <w:r w:rsidRPr="0070590B">
        <w:rPr>
          <w:rStyle w:val="af2"/>
          <w:rFonts w:asciiTheme="majorEastAsia" w:eastAsiaTheme="majorEastAsia" w:hAnsiTheme="majorEastAsia" w:hint="eastAsia"/>
          <w:color w:val="000000"/>
          <w:sz w:val="32"/>
          <w:szCs w:val="32"/>
          <w:u w:val="none"/>
        </w:rPr>
        <w:t xml:space="preserve">　給水設備（加圧ポンプ）保守点検業務</w:t>
      </w:r>
      <w:r w:rsidR="00641C7F">
        <w:rPr>
          <w:rStyle w:val="af2"/>
          <w:rFonts w:asciiTheme="majorEastAsia" w:eastAsiaTheme="majorEastAsia" w:hAnsiTheme="majorEastAsia" w:hint="eastAsia"/>
          <w:color w:val="000000"/>
          <w:sz w:val="32"/>
          <w:szCs w:val="32"/>
          <w:u w:val="none"/>
        </w:rPr>
        <w:t>・・・・・・P11</w:t>
      </w:r>
    </w:p>
    <w:p w14:paraId="05C02776" w14:textId="3F4F8FDE" w:rsidR="0070590B" w:rsidRPr="00B46197" w:rsidRDefault="0070590B" w:rsidP="0070590B">
      <w:pPr>
        <w:widowControl/>
        <w:ind w:firstLineChars="100" w:firstLine="341"/>
        <w:jc w:val="left"/>
        <w:rPr>
          <w:rStyle w:val="af2"/>
          <w:rFonts w:asciiTheme="majorEastAsia" w:eastAsiaTheme="majorEastAsia" w:hAnsiTheme="majorEastAsia"/>
          <w:color w:val="000000"/>
          <w:sz w:val="32"/>
          <w:szCs w:val="32"/>
          <w:u w:val="none"/>
        </w:rPr>
      </w:pPr>
      <w:r w:rsidRPr="00B46197">
        <w:rPr>
          <w:rFonts w:asciiTheme="majorEastAsia" w:eastAsiaTheme="majorEastAsia" w:hAnsiTheme="majorEastAsia" w:hint="eastAsia"/>
          <w:color w:val="000000"/>
          <w:sz w:val="32"/>
          <w:szCs w:val="32"/>
        </w:rPr>
        <w:t>オ</w:t>
      </w:r>
      <w:r w:rsidRPr="0070590B">
        <w:rPr>
          <w:rStyle w:val="af2"/>
          <w:rFonts w:asciiTheme="majorEastAsia" w:eastAsiaTheme="majorEastAsia" w:hAnsiTheme="majorEastAsia" w:hint="eastAsia"/>
          <w:color w:val="000000"/>
          <w:sz w:val="32"/>
          <w:szCs w:val="32"/>
          <w:u w:val="none"/>
        </w:rPr>
        <w:t xml:space="preserve">　給水設備（増圧ポンプ）保守点検業務</w:t>
      </w:r>
      <w:r w:rsidR="00641C7F">
        <w:rPr>
          <w:rStyle w:val="af2"/>
          <w:rFonts w:asciiTheme="majorEastAsia" w:eastAsiaTheme="majorEastAsia" w:hAnsiTheme="majorEastAsia" w:hint="eastAsia"/>
          <w:color w:val="000000"/>
          <w:sz w:val="32"/>
          <w:szCs w:val="32"/>
          <w:u w:val="none"/>
        </w:rPr>
        <w:t>・・・・・・P12</w:t>
      </w:r>
    </w:p>
    <w:p w14:paraId="0C765FDA" w14:textId="189E25DF" w:rsidR="0070590B" w:rsidRPr="00B46197" w:rsidRDefault="0070590B" w:rsidP="0070590B">
      <w:pPr>
        <w:widowControl/>
        <w:ind w:firstLineChars="100" w:firstLine="341"/>
        <w:jc w:val="left"/>
        <w:rPr>
          <w:rStyle w:val="af2"/>
          <w:rFonts w:asciiTheme="majorEastAsia" w:eastAsiaTheme="majorEastAsia" w:hAnsiTheme="majorEastAsia"/>
          <w:color w:val="000000"/>
          <w:sz w:val="32"/>
          <w:szCs w:val="32"/>
          <w:u w:val="none"/>
        </w:rPr>
      </w:pPr>
      <w:r w:rsidRPr="00B46197">
        <w:rPr>
          <w:rFonts w:asciiTheme="majorEastAsia" w:eastAsiaTheme="majorEastAsia" w:hAnsiTheme="majorEastAsia" w:hint="eastAsia"/>
          <w:color w:val="000000"/>
          <w:sz w:val="32"/>
          <w:szCs w:val="32"/>
        </w:rPr>
        <w:t>カ</w:t>
      </w:r>
      <w:r w:rsidRPr="0070590B">
        <w:rPr>
          <w:rStyle w:val="af2"/>
          <w:rFonts w:asciiTheme="majorEastAsia" w:eastAsiaTheme="majorEastAsia" w:hAnsiTheme="majorEastAsia" w:hint="eastAsia"/>
          <w:color w:val="000000"/>
          <w:sz w:val="32"/>
          <w:szCs w:val="32"/>
          <w:u w:val="none"/>
        </w:rPr>
        <w:t xml:space="preserve">　消防用設備点検業務</w:t>
      </w:r>
      <w:r w:rsidR="00641C7F">
        <w:rPr>
          <w:rStyle w:val="af2"/>
          <w:rFonts w:asciiTheme="majorEastAsia" w:eastAsiaTheme="majorEastAsia" w:hAnsiTheme="majorEastAsia" w:hint="eastAsia"/>
          <w:color w:val="000000"/>
          <w:sz w:val="32"/>
          <w:szCs w:val="32"/>
          <w:u w:val="none"/>
        </w:rPr>
        <w:t>・・・・・・・・・・・・・・P13</w:t>
      </w:r>
    </w:p>
    <w:p w14:paraId="5AD13EFD" w14:textId="727D6B29" w:rsidR="0070590B" w:rsidRPr="00B46197" w:rsidRDefault="0070590B" w:rsidP="0070590B">
      <w:pPr>
        <w:widowControl/>
        <w:ind w:firstLineChars="100" w:firstLine="341"/>
        <w:jc w:val="left"/>
        <w:rPr>
          <w:rStyle w:val="af2"/>
          <w:rFonts w:asciiTheme="majorEastAsia" w:eastAsiaTheme="majorEastAsia" w:hAnsiTheme="majorEastAsia"/>
          <w:color w:val="000000"/>
          <w:sz w:val="32"/>
          <w:szCs w:val="32"/>
          <w:u w:val="none"/>
        </w:rPr>
      </w:pPr>
      <w:r w:rsidRPr="00B46197">
        <w:rPr>
          <w:rFonts w:asciiTheme="majorEastAsia" w:eastAsiaTheme="majorEastAsia" w:hAnsiTheme="majorEastAsia" w:hint="eastAsia"/>
          <w:color w:val="000000"/>
          <w:sz w:val="32"/>
          <w:szCs w:val="32"/>
        </w:rPr>
        <w:t>キ</w:t>
      </w:r>
      <w:r w:rsidRPr="0070590B">
        <w:rPr>
          <w:rStyle w:val="af2"/>
          <w:rFonts w:asciiTheme="majorEastAsia" w:eastAsiaTheme="majorEastAsia" w:hAnsiTheme="majorEastAsia" w:hint="eastAsia"/>
          <w:color w:val="000000"/>
          <w:sz w:val="32"/>
          <w:szCs w:val="32"/>
          <w:u w:val="none"/>
        </w:rPr>
        <w:t xml:space="preserve">　自家用電気工作物等保守点検業務</w:t>
      </w:r>
      <w:r w:rsidR="00641C7F">
        <w:rPr>
          <w:rStyle w:val="af2"/>
          <w:rFonts w:asciiTheme="majorEastAsia" w:eastAsiaTheme="majorEastAsia" w:hAnsiTheme="majorEastAsia" w:hint="eastAsia"/>
          <w:color w:val="000000"/>
          <w:sz w:val="32"/>
          <w:szCs w:val="32"/>
          <w:u w:val="none"/>
        </w:rPr>
        <w:t>・・・・・・・・P14</w:t>
      </w:r>
    </w:p>
    <w:p w14:paraId="5A135B01" w14:textId="75F50415" w:rsidR="0070590B" w:rsidRPr="00B46197" w:rsidRDefault="0070590B" w:rsidP="0070590B">
      <w:pPr>
        <w:widowControl/>
        <w:ind w:firstLineChars="100" w:firstLine="341"/>
        <w:jc w:val="left"/>
        <w:rPr>
          <w:rStyle w:val="af2"/>
          <w:rFonts w:asciiTheme="majorEastAsia" w:eastAsiaTheme="majorEastAsia" w:hAnsiTheme="majorEastAsia"/>
          <w:color w:val="000000"/>
          <w:sz w:val="32"/>
          <w:szCs w:val="32"/>
          <w:u w:val="none"/>
        </w:rPr>
      </w:pPr>
      <w:r w:rsidRPr="00B46197">
        <w:rPr>
          <w:rFonts w:asciiTheme="majorEastAsia" w:eastAsiaTheme="majorEastAsia" w:hAnsiTheme="majorEastAsia" w:hint="eastAsia"/>
          <w:color w:val="000000"/>
          <w:sz w:val="32"/>
          <w:szCs w:val="32"/>
        </w:rPr>
        <w:t>ク</w:t>
      </w:r>
      <w:r w:rsidRPr="0070590B">
        <w:rPr>
          <w:rStyle w:val="af2"/>
          <w:rFonts w:asciiTheme="majorEastAsia" w:eastAsiaTheme="majorEastAsia" w:hAnsiTheme="majorEastAsia" w:hint="eastAsia"/>
          <w:color w:val="000000"/>
          <w:sz w:val="32"/>
          <w:szCs w:val="32"/>
          <w:u w:val="none"/>
        </w:rPr>
        <w:t xml:space="preserve">　昇降機保守点検業務</w:t>
      </w:r>
      <w:r w:rsidR="00641C7F">
        <w:rPr>
          <w:rStyle w:val="af2"/>
          <w:rFonts w:asciiTheme="majorEastAsia" w:eastAsiaTheme="majorEastAsia" w:hAnsiTheme="majorEastAsia" w:hint="eastAsia"/>
          <w:color w:val="000000"/>
          <w:sz w:val="32"/>
          <w:szCs w:val="32"/>
          <w:u w:val="none"/>
        </w:rPr>
        <w:t>・・・・・・・・・・・・・・P14</w:t>
      </w:r>
    </w:p>
    <w:p w14:paraId="2D8FACA0" w14:textId="6F2B1973" w:rsidR="0070590B" w:rsidRPr="00B46197" w:rsidRDefault="0070590B" w:rsidP="0070590B">
      <w:pPr>
        <w:widowControl/>
        <w:ind w:firstLineChars="100" w:firstLine="341"/>
        <w:jc w:val="left"/>
        <w:rPr>
          <w:rStyle w:val="af2"/>
          <w:rFonts w:asciiTheme="majorEastAsia" w:eastAsiaTheme="majorEastAsia" w:hAnsiTheme="majorEastAsia"/>
          <w:color w:val="000000"/>
          <w:sz w:val="32"/>
          <w:szCs w:val="32"/>
          <w:u w:val="none"/>
        </w:rPr>
      </w:pPr>
      <w:r w:rsidRPr="00B46197">
        <w:rPr>
          <w:rFonts w:asciiTheme="majorEastAsia" w:eastAsiaTheme="majorEastAsia" w:hAnsiTheme="majorEastAsia" w:hint="eastAsia"/>
          <w:color w:val="000000"/>
          <w:sz w:val="32"/>
          <w:szCs w:val="32"/>
        </w:rPr>
        <w:t>ケ</w:t>
      </w:r>
      <w:r w:rsidRPr="0070590B">
        <w:rPr>
          <w:rStyle w:val="af2"/>
          <w:rFonts w:asciiTheme="majorEastAsia" w:eastAsiaTheme="majorEastAsia" w:hAnsiTheme="majorEastAsia" w:hint="eastAsia"/>
          <w:color w:val="000000"/>
          <w:sz w:val="32"/>
          <w:szCs w:val="32"/>
          <w:u w:val="none"/>
        </w:rPr>
        <w:t xml:space="preserve">　緊急時連絡業務</w:t>
      </w:r>
      <w:r w:rsidR="00641C7F">
        <w:rPr>
          <w:rStyle w:val="af2"/>
          <w:rFonts w:asciiTheme="majorEastAsia" w:eastAsiaTheme="majorEastAsia" w:hAnsiTheme="majorEastAsia" w:hint="eastAsia"/>
          <w:color w:val="000000"/>
          <w:sz w:val="32"/>
          <w:szCs w:val="32"/>
          <w:u w:val="none"/>
        </w:rPr>
        <w:t>・・・・・・・・・・・・・・・・P17</w:t>
      </w:r>
    </w:p>
    <w:p w14:paraId="53D3F7FB" w14:textId="2BD873DF" w:rsidR="00A04187" w:rsidRPr="00FE008C" w:rsidRDefault="00A04187" w:rsidP="0070590B">
      <w:pPr>
        <w:widowControl/>
        <w:ind w:firstLineChars="100" w:firstLine="341"/>
        <w:jc w:val="left"/>
        <w:rPr>
          <w:rFonts w:asciiTheme="majorEastAsia" w:eastAsiaTheme="majorEastAsia" w:hAnsiTheme="majorEastAsia"/>
          <w:sz w:val="32"/>
          <w:szCs w:val="32"/>
        </w:rPr>
      </w:pPr>
      <w:r w:rsidRPr="00FE008C">
        <w:rPr>
          <w:rFonts w:asciiTheme="majorEastAsia" w:eastAsiaTheme="majorEastAsia" w:hAnsiTheme="majorEastAsia" w:hint="eastAsia"/>
          <w:sz w:val="32"/>
          <w:szCs w:val="32"/>
        </w:rPr>
        <w:t>シ　電波障害対策施設保守点検業務</w:t>
      </w:r>
      <w:r w:rsidR="00FE008C">
        <w:rPr>
          <w:rFonts w:asciiTheme="majorEastAsia" w:eastAsiaTheme="majorEastAsia" w:hAnsiTheme="majorEastAsia" w:hint="eastAsia"/>
          <w:sz w:val="32"/>
          <w:szCs w:val="32"/>
        </w:rPr>
        <w:t>・・・・・・・・・P</w:t>
      </w:r>
      <w:r w:rsidRPr="00FE008C">
        <w:rPr>
          <w:rFonts w:asciiTheme="majorEastAsia" w:eastAsiaTheme="majorEastAsia" w:hAnsiTheme="majorEastAsia" w:hint="eastAsia"/>
          <w:sz w:val="32"/>
          <w:szCs w:val="32"/>
        </w:rPr>
        <w:t>19</w:t>
      </w:r>
    </w:p>
    <w:p w14:paraId="68DF960D" w14:textId="400E8AF2" w:rsidR="0070590B" w:rsidRPr="00B46197" w:rsidRDefault="0070590B" w:rsidP="0070590B">
      <w:pPr>
        <w:widowControl/>
        <w:ind w:firstLineChars="100" w:firstLine="341"/>
        <w:jc w:val="left"/>
        <w:rPr>
          <w:rStyle w:val="af2"/>
          <w:rFonts w:asciiTheme="majorEastAsia" w:eastAsiaTheme="majorEastAsia" w:hAnsiTheme="majorEastAsia"/>
          <w:color w:val="000000"/>
          <w:sz w:val="32"/>
          <w:szCs w:val="32"/>
          <w:u w:val="none"/>
        </w:rPr>
      </w:pPr>
      <w:r w:rsidRPr="00B46197">
        <w:rPr>
          <w:rFonts w:asciiTheme="majorEastAsia" w:eastAsiaTheme="majorEastAsia" w:hAnsiTheme="majorEastAsia" w:hint="eastAsia"/>
          <w:color w:val="000000"/>
          <w:sz w:val="32"/>
          <w:szCs w:val="32"/>
        </w:rPr>
        <w:t>コ</w:t>
      </w:r>
      <w:r w:rsidRPr="0070590B">
        <w:rPr>
          <w:rStyle w:val="af2"/>
          <w:rFonts w:asciiTheme="majorEastAsia" w:eastAsiaTheme="majorEastAsia" w:hAnsiTheme="majorEastAsia" w:hint="eastAsia"/>
          <w:color w:val="000000"/>
          <w:sz w:val="32"/>
          <w:szCs w:val="32"/>
          <w:u w:val="none"/>
        </w:rPr>
        <w:t xml:space="preserve">　緑地保全業務</w:t>
      </w:r>
      <w:r w:rsidR="00641C7F">
        <w:rPr>
          <w:rStyle w:val="af2"/>
          <w:rFonts w:asciiTheme="majorEastAsia" w:eastAsiaTheme="majorEastAsia" w:hAnsiTheme="majorEastAsia" w:hint="eastAsia"/>
          <w:color w:val="000000"/>
          <w:sz w:val="32"/>
          <w:szCs w:val="32"/>
          <w:u w:val="none"/>
        </w:rPr>
        <w:t>・・・・・・・・・・・・・・・・・P</w:t>
      </w:r>
      <w:r w:rsidR="002F267D">
        <w:rPr>
          <w:rStyle w:val="af2"/>
          <w:rFonts w:asciiTheme="majorEastAsia" w:eastAsiaTheme="majorEastAsia" w:hAnsiTheme="majorEastAsia" w:hint="eastAsia"/>
          <w:color w:val="000000"/>
          <w:sz w:val="32"/>
          <w:szCs w:val="32"/>
          <w:u w:val="none"/>
        </w:rPr>
        <w:t>20</w:t>
      </w:r>
    </w:p>
    <w:p w14:paraId="70D13A0C" w14:textId="1837B3D6" w:rsidR="00661FE3" w:rsidRPr="00661FE3" w:rsidRDefault="0070590B" w:rsidP="0070590B">
      <w:pPr>
        <w:widowControl/>
        <w:ind w:firstLineChars="100" w:firstLine="341"/>
        <w:jc w:val="left"/>
        <w:rPr>
          <w:rFonts w:asciiTheme="majorEastAsia" w:eastAsiaTheme="majorEastAsia" w:hAnsiTheme="majorEastAsia"/>
          <w:color w:val="000000"/>
          <w:sz w:val="22"/>
          <w:szCs w:val="22"/>
        </w:rPr>
        <w:sectPr w:rsidR="00661FE3" w:rsidRPr="00661FE3" w:rsidSect="00202EFB">
          <w:pgSz w:w="11906" w:h="16838" w:code="9"/>
          <w:pgMar w:top="1134" w:right="1134" w:bottom="1134" w:left="1134" w:header="851" w:footer="442" w:gutter="0"/>
          <w:cols w:space="425"/>
          <w:docGrid w:type="linesAndChars" w:linePitch="323" w:charSpace="4258"/>
        </w:sectPr>
      </w:pPr>
      <w:r w:rsidRPr="00B46197">
        <w:rPr>
          <w:rFonts w:asciiTheme="majorEastAsia" w:eastAsiaTheme="majorEastAsia" w:hAnsiTheme="majorEastAsia" w:hint="eastAsia"/>
          <w:color w:val="000000"/>
          <w:sz w:val="32"/>
          <w:szCs w:val="32"/>
        </w:rPr>
        <w:t>サ</w:t>
      </w:r>
      <w:r w:rsidRPr="0070590B">
        <w:rPr>
          <w:rStyle w:val="af2"/>
          <w:rFonts w:asciiTheme="majorEastAsia" w:eastAsiaTheme="majorEastAsia" w:hAnsiTheme="majorEastAsia" w:hint="eastAsia"/>
          <w:color w:val="000000"/>
          <w:sz w:val="32"/>
          <w:szCs w:val="32"/>
          <w:u w:val="none"/>
        </w:rPr>
        <w:t xml:space="preserve">　定期点検・安全点検業務</w:t>
      </w:r>
      <w:r w:rsidR="00641C7F">
        <w:rPr>
          <w:rStyle w:val="af2"/>
          <w:rFonts w:asciiTheme="majorEastAsia" w:eastAsiaTheme="majorEastAsia" w:hAnsiTheme="majorEastAsia" w:hint="eastAsia"/>
          <w:color w:val="000000"/>
          <w:sz w:val="32"/>
          <w:szCs w:val="32"/>
          <w:u w:val="none"/>
        </w:rPr>
        <w:t>・・・・・・・・・・・・P2</w:t>
      </w:r>
      <w:r w:rsidR="002F267D">
        <w:rPr>
          <w:rStyle w:val="af2"/>
          <w:rFonts w:asciiTheme="majorEastAsia" w:eastAsiaTheme="majorEastAsia" w:hAnsiTheme="majorEastAsia" w:hint="eastAsia"/>
          <w:color w:val="000000"/>
          <w:sz w:val="32"/>
          <w:szCs w:val="32"/>
          <w:u w:val="none"/>
        </w:rPr>
        <w:t>4</w:t>
      </w:r>
      <w:r w:rsidR="001E4A1B" w:rsidRPr="00661FE3">
        <w:rPr>
          <w:rFonts w:asciiTheme="majorEastAsia" w:eastAsiaTheme="majorEastAsia" w:hAnsiTheme="majorEastAsia"/>
          <w:color w:val="000000"/>
          <w:sz w:val="22"/>
          <w:szCs w:val="22"/>
        </w:rPr>
        <w:br w:type="page"/>
      </w:r>
    </w:p>
    <w:p w14:paraId="25ACE2AF" w14:textId="718706CE" w:rsidR="006C38B4" w:rsidRPr="006C1E8C" w:rsidRDefault="00291C3B" w:rsidP="001E4A1B">
      <w:pPr>
        <w:pStyle w:val="ad"/>
      </w:pPr>
      <w:bookmarkStart w:id="3" w:name="_Toc42782724"/>
      <w:bookmarkStart w:id="4" w:name="_Toc44068916"/>
      <w:r>
        <w:rPr>
          <w:rFonts w:hint="eastAsia"/>
        </w:rPr>
        <w:lastRenderedPageBreak/>
        <w:t>１</w:t>
      </w:r>
      <w:r w:rsidR="006C38B4" w:rsidRPr="006C1E8C">
        <w:rPr>
          <w:rFonts w:hint="eastAsia"/>
        </w:rPr>
        <w:t>．一般（緊急・空家）修繕業務</w:t>
      </w:r>
      <w:bookmarkEnd w:id="3"/>
      <w:bookmarkEnd w:id="4"/>
    </w:p>
    <w:p w14:paraId="74812505" w14:textId="705FC3B5" w:rsidR="006C38B4" w:rsidRPr="001E4A1B" w:rsidRDefault="006C38B4" w:rsidP="001E4A1B">
      <w:pPr>
        <w:pStyle w:val="af"/>
        <w:ind w:left="0" w:firstLineChars="100" w:firstLine="205"/>
      </w:pPr>
      <w:bookmarkStart w:id="5" w:name="_Toc42782725"/>
      <w:bookmarkStart w:id="6" w:name="_Toc44068917"/>
      <w:r w:rsidRPr="001E4A1B">
        <w:rPr>
          <w:rFonts w:hint="eastAsia"/>
        </w:rPr>
        <w:t>（１）緊急修繕</w:t>
      </w:r>
      <w:r w:rsidR="00EA7663" w:rsidRPr="001E4A1B">
        <w:rPr>
          <w:rFonts w:hint="eastAsia"/>
        </w:rPr>
        <w:t>（空家修繕以外の修繕）</w:t>
      </w:r>
      <w:r w:rsidRPr="001E4A1B">
        <w:rPr>
          <w:rFonts w:hint="eastAsia"/>
        </w:rPr>
        <w:t>の実施フロー</w:t>
      </w:r>
      <w:bookmarkEnd w:id="5"/>
      <w:bookmarkEnd w:id="6"/>
    </w:p>
    <w:p w14:paraId="19761BAB" w14:textId="77777777" w:rsidR="00B53AE0" w:rsidRPr="006C1E8C" w:rsidRDefault="0070614C">
      <w:pPr>
        <w:rPr>
          <w:ins w:id="7" w:author="作成者"/>
          <w:rFonts w:ascii="ＭＳ ゴシック" w:eastAsia="ＭＳ ゴシック" w:hAnsi="ＭＳ ゴシック"/>
          <w:color w:val="000000"/>
          <w:szCs w:val="21"/>
        </w:rPr>
      </w:pPr>
      <w:ins w:id="8" w:author="作成者">
        <w:r>
          <w:rPr>
            <w:noProof/>
          </w:rPr>
          <mc:AlternateContent>
            <mc:Choice Requires="wpc">
              <w:drawing>
                <wp:inline distT="0" distB="0" distL="0" distR="0" wp14:anchorId="55650639" wp14:editId="1FACA5E1">
                  <wp:extent cx="6267450" cy="6127750"/>
                  <wp:effectExtent l="0" t="0" r="0" b="0"/>
                  <wp:docPr id="222" name="キャンバス 4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855" name="Rectangle 443"/>
                          <wps:cNvSpPr>
                            <a:spLocks noChangeArrowheads="1"/>
                          </wps:cNvSpPr>
                          <wps:spPr bwMode="auto">
                            <a:xfrm>
                              <a:off x="2819400" y="140335"/>
                              <a:ext cx="733425" cy="565785"/>
                            </a:xfrm>
                            <a:prstGeom prst="rect">
                              <a:avLst/>
                            </a:prstGeom>
                            <a:solidFill>
                              <a:srgbClr val="FFFFFF">
                                <a:alpha val="0"/>
                              </a:srgbClr>
                            </a:solidFill>
                            <a:ln w="9525">
                              <a:solidFill>
                                <a:srgbClr val="000000"/>
                              </a:solidFill>
                              <a:miter lim="800000"/>
                              <a:headEnd/>
                              <a:tailEnd/>
                            </a:ln>
                          </wps:spPr>
                          <wps:txbx>
                            <w:txbxContent>
                              <w:p w14:paraId="796123C7" w14:textId="77777777" w:rsidR="00F33B62" w:rsidRDefault="00F33B62" w:rsidP="00543427">
                                <w:pPr>
                                  <w:spacing w:line="0" w:lineRule="atLeast"/>
                                  <w:jc w:val="center"/>
                                  <w:rPr>
                                    <w:szCs w:val="18"/>
                                  </w:rPr>
                                </w:pPr>
                                <w:r>
                                  <w:rPr>
                                    <w:rFonts w:hint="eastAsia"/>
                                    <w:szCs w:val="18"/>
                                  </w:rPr>
                                  <w:t>入居者</w:t>
                                </w:r>
                              </w:p>
                              <w:p w14:paraId="1EA67903" w14:textId="77777777" w:rsidR="00F33B62" w:rsidRDefault="00F33B62" w:rsidP="00543427">
                                <w:pPr>
                                  <w:spacing w:line="0" w:lineRule="atLeast"/>
                                  <w:jc w:val="center"/>
                                  <w:rPr>
                                    <w:szCs w:val="18"/>
                                  </w:rPr>
                                </w:pPr>
                                <w:r>
                                  <w:rPr>
                                    <w:rFonts w:hint="eastAsia"/>
                                    <w:szCs w:val="18"/>
                                  </w:rPr>
                                  <w:t>緊急要請（電話）</w:t>
                                </w:r>
                              </w:p>
                            </w:txbxContent>
                          </wps:txbx>
                          <wps:bodyPr rot="0" vert="horz" wrap="square" lIns="74295" tIns="8890" rIns="74295" bIns="8890" anchor="t" anchorCtr="0" upright="1">
                            <a:noAutofit/>
                          </wps:bodyPr>
                        </wps:wsp>
                        <wps:wsp>
                          <wps:cNvPr id="856" name="Rectangle 444"/>
                          <wps:cNvSpPr>
                            <a:spLocks noChangeArrowheads="1"/>
                          </wps:cNvSpPr>
                          <wps:spPr bwMode="auto">
                            <a:xfrm>
                              <a:off x="917575" y="706120"/>
                              <a:ext cx="1066800" cy="227965"/>
                            </a:xfrm>
                            <a:prstGeom prst="rect">
                              <a:avLst/>
                            </a:prstGeom>
                            <a:solidFill>
                              <a:srgbClr val="FFFFFF">
                                <a:alpha val="0"/>
                              </a:srgbClr>
                            </a:solidFill>
                            <a:ln w="9525">
                              <a:solidFill>
                                <a:srgbClr val="000000"/>
                              </a:solidFill>
                              <a:miter lim="800000"/>
                              <a:headEnd/>
                              <a:tailEnd/>
                            </a:ln>
                          </wps:spPr>
                          <wps:txbx>
                            <w:txbxContent>
                              <w:p w14:paraId="265A2484" w14:textId="77777777" w:rsidR="00F33B62" w:rsidRDefault="00F33B62" w:rsidP="00543427">
                                <w:pPr>
                                  <w:jc w:val="center"/>
                                  <w:rPr>
                                    <w:szCs w:val="18"/>
                                  </w:rPr>
                                </w:pPr>
                                <w:r>
                                  <w:rPr>
                                    <w:rFonts w:hint="eastAsia"/>
                                    <w:szCs w:val="18"/>
                                  </w:rPr>
                                  <w:t>業務時間内</w:t>
                                </w:r>
                              </w:p>
                            </w:txbxContent>
                          </wps:txbx>
                          <wps:bodyPr rot="0" vert="horz" wrap="square" lIns="74295" tIns="8890" rIns="74295" bIns="8890" anchor="t" anchorCtr="0" upright="1">
                            <a:noAutofit/>
                          </wps:bodyPr>
                        </wps:wsp>
                        <wps:wsp>
                          <wps:cNvPr id="857" name="Rectangle 445"/>
                          <wps:cNvSpPr>
                            <a:spLocks noChangeArrowheads="1"/>
                          </wps:cNvSpPr>
                          <wps:spPr bwMode="auto">
                            <a:xfrm>
                              <a:off x="4163695" y="706120"/>
                              <a:ext cx="1266825" cy="227965"/>
                            </a:xfrm>
                            <a:prstGeom prst="rect">
                              <a:avLst/>
                            </a:prstGeom>
                            <a:solidFill>
                              <a:srgbClr val="FFFFFF">
                                <a:alpha val="0"/>
                              </a:srgbClr>
                            </a:solidFill>
                            <a:ln w="9525">
                              <a:solidFill>
                                <a:srgbClr val="000000"/>
                              </a:solidFill>
                              <a:miter lim="800000"/>
                              <a:headEnd/>
                              <a:tailEnd/>
                            </a:ln>
                          </wps:spPr>
                          <wps:txbx>
                            <w:txbxContent>
                              <w:p w14:paraId="5015A325" w14:textId="77777777" w:rsidR="00F33B62" w:rsidRDefault="00F33B62" w:rsidP="00543427">
                                <w:pPr>
                                  <w:jc w:val="center"/>
                                  <w:rPr>
                                    <w:szCs w:val="18"/>
                                  </w:rPr>
                                </w:pPr>
                                <w:r>
                                  <w:rPr>
                                    <w:rFonts w:hint="eastAsia"/>
                                    <w:szCs w:val="18"/>
                                  </w:rPr>
                                  <w:t>休日・業務時間外</w:t>
                                </w:r>
                              </w:p>
                            </w:txbxContent>
                          </wps:txbx>
                          <wps:bodyPr rot="0" vert="horz" wrap="square" lIns="74295" tIns="8890" rIns="74295" bIns="8890" anchor="t" anchorCtr="0" upright="1">
                            <a:noAutofit/>
                          </wps:bodyPr>
                        </wps:wsp>
                        <wps:wsp>
                          <wps:cNvPr id="858" name="AutoShape 446"/>
                          <wps:cNvCnPr>
                            <a:cxnSpLocks noChangeShapeType="1"/>
                            <a:stCxn id="855" idx="3"/>
                            <a:endCxn id="857" idx="0"/>
                          </wps:cNvCnPr>
                          <wps:spPr bwMode="auto">
                            <a:xfrm>
                              <a:off x="3552825" y="423545"/>
                              <a:ext cx="1244600" cy="282575"/>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9" name="AutoShape 447"/>
                          <wps:cNvCnPr>
                            <a:cxnSpLocks noChangeShapeType="1"/>
                          </wps:cNvCnPr>
                          <wps:spPr bwMode="auto">
                            <a:xfrm rot="10800000" flipV="1">
                              <a:off x="1450975" y="423545"/>
                              <a:ext cx="1368425" cy="282575"/>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0" name="Rectangle 448"/>
                          <wps:cNvSpPr>
                            <a:spLocks noChangeArrowheads="1"/>
                          </wps:cNvSpPr>
                          <wps:spPr bwMode="auto">
                            <a:xfrm>
                              <a:off x="4192270" y="1090930"/>
                              <a:ext cx="1200150" cy="227965"/>
                            </a:xfrm>
                            <a:prstGeom prst="rect">
                              <a:avLst/>
                            </a:prstGeom>
                            <a:solidFill>
                              <a:srgbClr val="FFFFFF">
                                <a:alpha val="0"/>
                              </a:srgbClr>
                            </a:solidFill>
                            <a:ln w="9525">
                              <a:solidFill>
                                <a:srgbClr val="000000"/>
                              </a:solidFill>
                              <a:miter lim="800000"/>
                              <a:headEnd/>
                              <a:tailEnd/>
                            </a:ln>
                          </wps:spPr>
                          <wps:txbx>
                            <w:txbxContent>
                              <w:p w14:paraId="25F826B9" w14:textId="77777777" w:rsidR="00F33B62" w:rsidRDefault="00F33B62" w:rsidP="00543427">
                                <w:pPr>
                                  <w:jc w:val="center"/>
                                  <w:rPr>
                                    <w:szCs w:val="18"/>
                                  </w:rPr>
                                </w:pPr>
                                <w:r>
                                  <w:rPr>
                                    <w:rFonts w:hint="eastAsia"/>
                                    <w:szCs w:val="18"/>
                                  </w:rPr>
                                  <w:t>緊急連絡センター</w:t>
                                </w:r>
                              </w:p>
                            </w:txbxContent>
                          </wps:txbx>
                          <wps:bodyPr rot="0" vert="horz" wrap="square" lIns="74295" tIns="8890" rIns="74295" bIns="8890" anchor="t" anchorCtr="0" upright="1">
                            <a:noAutofit/>
                          </wps:bodyPr>
                        </wps:wsp>
                        <wps:wsp>
                          <wps:cNvPr id="861" name="AutoShape 449"/>
                          <wps:cNvCnPr>
                            <a:cxnSpLocks noChangeShapeType="1"/>
                            <a:stCxn id="857" idx="2"/>
                            <a:endCxn id="860" idx="0"/>
                          </wps:cNvCnPr>
                          <wps:spPr bwMode="auto">
                            <a:xfrm flipH="1">
                              <a:off x="4792345" y="934085"/>
                              <a:ext cx="5080" cy="15684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2" name="Rectangle 450"/>
                          <wps:cNvSpPr>
                            <a:spLocks noChangeArrowheads="1"/>
                          </wps:cNvSpPr>
                          <wps:spPr bwMode="auto">
                            <a:xfrm>
                              <a:off x="927100" y="1232535"/>
                              <a:ext cx="1066800" cy="227965"/>
                            </a:xfrm>
                            <a:prstGeom prst="rect">
                              <a:avLst/>
                            </a:prstGeom>
                            <a:solidFill>
                              <a:srgbClr val="FFFFFF">
                                <a:alpha val="0"/>
                              </a:srgbClr>
                            </a:solidFill>
                            <a:ln w="9525">
                              <a:solidFill>
                                <a:srgbClr val="000000"/>
                              </a:solidFill>
                              <a:miter lim="800000"/>
                              <a:headEnd/>
                              <a:tailEnd/>
                            </a:ln>
                          </wps:spPr>
                          <wps:txbx>
                            <w:txbxContent>
                              <w:p w14:paraId="5990BCEA" w14:textId="77777777" w:rsidR="00F33B62" w:rsidRDefault="00F33B62" w:rsidP="00543427">
                                <w:pPr>
                                  <w:jc w:val="center"/>
                                  <w:rPr>
                                    <w:szCs w:val="18"/>
                                  </w:rPr>
                                </w:pPr>
                                <w:r>
                                  <w:rPr>
                                    <w:rFonts w:hint="eastAsia"/>
                                    <w:szCs w:val="18"/>
                                  </w:rPr>
                                  <w:t>指定管理者</w:t>
                                </w:r>
                              </w:p>
                            </w:txbxContent>
                          </wps:txbx>
                          <wps:bodyPr rot="0" vert="horz" wrap="square" lIns="74295" tIns="8890" rIns="74295" bIns="8890" anchor="t" anchorCtr="0" upright="1">
                            <a:noAutofit/>
                          </wps:bodyPr>
                        </wps:wsp>
                        <wps:wsp>
                          <wps:cNvPr id="863" name="AutoShape 451"/>
                          <wps:cNvCnPr>
                            <a:cxnSpLocks noChangeShapeType="1"/>
                            <a:stCxn id="862" idx="2"/>
                            <a:endCxn id="872" idx="0"/>
                          </wps:cNvCnPr>
                          <wps:spPr bwMode="auto">
                            <a:xfrm>
                              <a:off x="1460500" y="1460500"/>
                              <a:ext cx="12065" cy="25527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4" name="Rectangle 452"/>
                          <wps:cNvSpPr>
                            <a:spLocks noChangeArrowheads="1"/>
                          </wps:cNvSpPr>
                          <wps:spPr bwMode="auto">
                            <a:xfrm>
                              <a:off x="2847975" y="1696720"/>
                              <a:ext cx="666750" cy="495935"/>
                            </a:xfrm>
                            <a:prstGeom prst="rect">
                              <a:avLst/>
                            </a:prstGeom>
                            <a:solidFill>
                              <a:srgbClr val="FFFFFF">
                                <a:alpha val="0"/>
                              </a:srgbClr>
                            </a:solidFill>
                            <a:ln w="9525">
                              <a:solidFill>
                                <a:srgbClr val="000000"/>
                              </a:solidFill>
                              <a:miter lim="800000"/>
                              <a:headEnd/>
                              <a:tailEnd/>
                            </a:ln>
                          </wps:spPr>
                          <wps:txbx>
                            <w:txbxContent>
                              <w:p w14:paraId="0A846BB7" w14:textId="77777777" w:rsidR="00F33B62" w:rsidRDefault="00F33B62" w:rsidP="00543427">
                                <w:pPr>
                                  <w:spacing w:line="0" w:lineRule="atLeast"/>
                                  <w:jc w:val="center"/>
                                  <w:rPr>
                                    <w:szCs w:val="18"/>
                                  </w:rPr>
                                </w:pPr>
                                <w:r>
                                  <w:rPr>
                                    <w:rFonts w:hint="eastAsia"/>
                                    <w:szCs w:val="18"/>
                                  </w:rPr>
                                  <w:t>個人負担分の説明</w:t>
                                </w:r>
                              </w:p>
                            </w:txbxContent>
                          </wps:txbx>
                          <wps:bodyPr rot="0" vert="horz" wrap="square" lIns="74295" tIns="8890" rIns="74295" bIns="8890" anchor="t" anchorCtr="0" upright="1">
                            <a:noAutofit/>
                          </wps:bodyPr>
                        </wps:wsp>
                        <wps:wsp>
                          <wps:cNvPr id="865" name="AutoShape 453"/>
                          <wps:cNvCnPr>
                            <a:cxnSpLocks noChangeShapeType="1"/>
                            <a:stCxn id="864" idx="1"/>
                            <a:endCxn id="872" idx="3"/>
                          </wps:cNvCnPr>
                          <wps:spPr bwMode="auto">
                            <a:xfrm flipH="1" flipV="1">
                              <a:off x="2306955" y="1941830"/>
                              <a:ext cx="541020" cy="3175"/>
                            </a:xfrm>
                            <a:prstGeom prst="straightConnector1">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6" name="Rectangle 454"/>
                          <wps:cNvSpPr>
                            <a:spLocks noChangeArrowheads="1"/>
                          </wps:cNvSpPr>
                          <wps:spPr bwMode="auto">
                            <a:xfrm>
                              <a:off x="4192270" y="1496695"/>
                              <a:ext cx="1200150" cy="227965"/>
                            </a:xfrm>
                            <a:prstGeom prst="rect">
                              <a:avLst/>
                            </a:prstGeom>
                            <a:solidFill>
                              <a:srgbClr val="FFFFFF">
                                <a:alpha val="0"/>
                              </a:srgbClr>
                            </a:solidFill>
                            <a:ln w="9525">
                              <a:solidFill>
                                <a:srgbClr val="000000"/>
                              </a:solidFill>
                              <a:miter lim="800000"/>
                              <a:headEnd/>
                              <a:tailEnd/>
                            </a:ln>
                          </wps:spPr>
                          <wps:txbx>
                            <w:txbxContent>
                              <w:p w14:paraId="458423A0" w14:textId="77777777" w:rsidR="00F33B62" w:rsidRDefault="00F33B62" w:rsidP="00543427">
                                <w:pPr>
                                  <w:jc w:val="center"/>
                                  <w:rPr>
                                    <w:szCs w:val="18"/>
                                  </w:rPr>
                                </w:pPr>
                                <w:r>
                                  <w:rPr>
                                    <w:rFonts w:hint="eastAsia"/>
                                    <w:szCs w:val="18"/>
                                  </w:rPr>
                                  <w:t>緊急業者等へ連絡</w:t>
                                </w:r>
                              </w:p>
                            </w:txbxContent>
                          </wps:txbx>
                          <wps:bodyPr rot="0" vert="horz" wrap="square" lIns="74295" tIns="8890" rIns="74295" bIns="8890" anchor="t" anchorCtr="0" upright="1">
                            <a:noAutofit/>
                          </wps:bodyPr>
                        </wps:wsp>
                        <wps:wsp>
                          <wps:cNvPr id="867" name="Rectangle 455"/>
                          <wps:cNvSpPr>
                            <a:spLocks noChangeArrowheads="1"/>
                          </wps:cNvSpPr>
                          <wps:spPr bwMode="auto">
                            <a:xfrm>
                              <a:off x="2667000" y="2773680"/>
                              <a:ext cx="1066800" cy="243840"/>
                            </a:xfrm>
                            <a:prstGeom prst="rect">
                              <a:avLst/>
                            </a:prstGeom>
                            <a:solidFill>
                              <a:srgbClr val="FFFFFF">
                                <a:alpha val="0"/>
                              </a:srgbClr>
                            </a:solidFill>
                            <a:ln w="9525">
                              <a:solidFill>
                                <a:srgbClr val="000000"/>
                              </a:solidFill>
                              <a:miter lim="800000"/>
                              <a:headEnd/>
                              <a:tailEnd/>
                            </a:ln>
                          </wps:spPr>
                          <wps:txbx>
                            <w:txbxContent>
                              <w:p w14:paraId="30B9DD8A" w14:textId="77777777" w:rsidR="00F33B62" w:rsidRDefault="00F33B62" w:rsidP="00543427">
                                <w:pPr>
                                  <w:jc w:val="center"/>
                                  <w:rPr>
                                    <w:szCs w:val="18"/>
                                  </w:rPr>
                                </w:pPr>
                                <w:r>
                                  <w:rPr>
                                    <w:rFonts w:hint="eastAsia"/>
                                    <w:szCs w:val="18"/>
                                  </w:rPr>
                                  <w:t>修繕施工</w:t>
                                </w:r>
                              </w:p>
                              <w:p w14:paraId="6574BE17" w14:textId="77777777" w:rsidR="00F33B62" w:rsidRDefault="00F33B62" w:rsidP="00543427"/>
                            </w:txbxContent>
                          </wps:txbx>
                          <wps:bodyPr rot="0" vert="horz" wrap="square" lIns="74295" tIns="8890" rIns="74295" bIns="8890" anchor="t" anchorCtr="0" upright="1">
                            <a:noAutofit/>
                          </wps:bodyPr>
                        </wps:wsp>
                        <wps:wsp>
                          <wps:cNvPr id="868" name="AutoShape 456"/>
                          <wps:cNvCnPr>
                            <a:cxnSpLocks noChangeShapeType="1"/>
                            <a:stCxn id="864" idx="3"/>
                            <a:endCxn id="871" idx="1"/>
                          </wps:cNvCnPr>
                          <wps:spPr bwMode="auto">
                            <a:xfrm>
                              <a:off x="3514725" y="1945005"/>
                              <a:ext cx="457200" cy="221615"/>
                            </a:xfrm>
                            <a:prstGeom prst="bentConnector3">
                              <a:avLst>
                                <a:gd name="adj1" fmla="val 50000"/>
                              </a:avLst>
                            </a:prstGeom>
                            <a:noFill/>
                            <a:ln w="9525">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9" name="AutoShape 457"/>
                          <wps:cNvCnPr>
                            <a:cxnSpLocks noChangeShapeType="1"/>
                            <a:stCxn id="860" idx="2"/>
                            <a:endCxn id="866" idx="0"/>
                          </wps:cNvCnPr>
                          <wps:spPr bwMode="auto">
                            <a:xfrm>
                              <a:off x="4792345" y="1318895"/>
                              <a:ext cx="635" cy="1778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0" name="AutoShape 458"/>
                          <wps:cNvCnPr>
                            <a:cxnSpLocks noChangeShapeType="1"/>
                            <a:stCxn id="866" idx="2"/>
                            <a:endCxn id="871" idx="0"/>
                          </wps:cNvCnPr>
                          <wps:spPr bwMode="auto">
                            <a:xfrm>
                              <a:off x="4792345" y="1724660"/>
                              <a:ext cx="1905" cy="20447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1" name="AutoShape 459"/>
                          <wps:cNvSpPr>
                            <a:spLocks noChangeArrowheads="1"/>
                          </wps:cNvSpPr>
                          <wps:spPr bwMode="auto">
                            <a:xfrm>
                              <a:off x="3971925" y="1929130"/>
                              <a:ext cx="1644015" cy="474345"/>
                            </a:xfrm>
                            <a:prstGeom prst="flowChartDecision">
                              <a:avLst/>
                            </a:prstGeom>
                            <a:solidFill>
                              <a:srgbClr val="FFFFFF">
                                <a:alpha val="0"/>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4B38ED" w14:textId="77777777" w:rsidR="00F33B62" w:rsidRDefault="00F33B62" w:rsidP="00543427">
                                <w:pPr>
                                  <w:rPr>
                                    <w:szCs w:val="18"/>
                                  </w:rPr>
                                </w:pPr>
                                <w:r>
                                  <w:rPr>
                                    <w:rFonts w:hint="eastAsia"/>
                                    <w:szCs w:val="18"/>
                                  </w:rPr>
                                  <w:t>負担区分判定</w:t>
                                </w:r>
                              </w:p>
                            </w:txbxContent>
                          </wps:txbx>
                          <wps:bodyPr rot="0" vert="horz" wrap="square" lIns="18000" tIns="0" rIns="18000" bIns="18000" anchor="t" anchorCtr="0" upright="1">
                            <a:noAutofit/>
                          </wps:bodyPr>
                        </wps:wsp>
                        <wps:wsp>
                          <wps:cNvPr id="872" name="AutoShape 460"/>
                          <wps:cNvSpPr>
                            <a:spLocks noChangeArrowheads="1"/>
                          </wps:cNvSpPr>
                          <wps:spPr bwMode="auto">
                            <a:xfrm>
                              <a:off x="638175" y="1715770"/>
                              <a:ext cx="1668780" cy="451485"/>
                            </a:xfrm>
                            <a:prstGeom prst="flowChartDecision">
                              <a:avLst/>
                            </a:prstGeom>
                            <a:solidFill>
                              <a:srgbClr val="FFFFFF">
                                <a:alpha val="0"/>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1317FF" w14:textId="77777777" w:rsidR="00F33B62" w:rsidRDefault="00F33B62" w:rsidP="00543427">
                                <w:pPr>
                                  <w:rPr>
                                    <w:szCs w:val="18"/>
                                  </w:rPr>
                                </w:pPr>
                                <w:r>
                                  <w:rPr>
                                    <w:rFonts w:hint="eastAsia"/>
                                    <w:szCs w:val="18"/>
                                  </w:rPr>
                                  <w:t>負担区分判定</w:t>
                                </w:r>
                              </w:p>
                            </w:txbxContent>
                          </wps:txbx>
                          <wps:bodyPr rot="0" vert="horz" wrap="square" lIns="18000" tIns="18000" rIns="18000" bIns="18000" anchor="t" anchorCtr="0" upright="1">
                            <a:noAutofit/>
                          </wps:bodyPr>
                        </wps:wsp>
                        <wps:wsp>
                          <wps:cNvPr id="873" name="Rectangle 461"/>
                          <wps:cNvSpPr>
                            <a:spLocks noChangeArrowheads="1"/>
                          </wps:cNvSpPr>
                          <wps:spPr bwMode="auto">
                            <a:xfrm>
                              <a:off x="2133600" y="1601470"/>
                              <a:ext cx="266700" cy="27432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599A3" w14:textId="77777777" w:rsidR="00F33B62" w:rsidRDefault="00F33B62" w:rsidP="00543427">
                                <w:pPr>
                                  <w:spacing w:line="0" w:lineRule="atLeast"/>
                                  <w:rPr>
                                    <w:sz w:val="16"/>
                                    <w:szCs w:val="16"/>
                                  </w:rPr>
                                </w:pPr>
                                <w:r>
                                  <w:rPr>
                                    <w:rFonts w:hint="eastAsia"/>
                                    <w:sz w:val="16"/>
                                    <w:szCs w:val="16"/>
                                  </w:rPr>
                                  <w:t>個人</w:t>
                                </w:r>
                              </w:p>
                              <w:p w14:paraId="3313F036" w14:textId="77777777" w:rsidR="00F33B62" w:rsidRDefault="00F33B62" w:rsidP="00543427">
                                <w:pPr>
                                  <w:spacing w:line="0" w:lineRule="atLeast"/>
                                  <w:rPr>
                                    <w:sz w:val="16"/>
                                    <w:szCs w:val="16"/>
                                  </w:rPr>
                                </w:pPr>
                                <w:r>
                                  <w:rPr>
                                    <w:rFonts w:hint="eastAsia"/>
                                    <w:sz w:val="16"/>
                                    <w:szCs w:val="16"/>
                                  </w:rPr>
                                  <w:t>負担</w:t>
                                </w:r>
                              </w:p>
                            </w:txbxContent>
                          </wps:txbx>
                          <wps:bodyPr rot="0" vert="horz" wrap="square" lIns="18000" tIns="8890" rIns="18000" bIns="8890" anchor="t" anchorCtr="0" upright="1">
                            <a:noAutofit/>
                          </wps:bodyPr>
                        </wps:wsp>
                        <wps:wsp>
                          <wps:cNvPr id="874" name="AutoShape 462"/>
                          <wps:cNvCnPr>
                            <a:cxnSpLocks noChangeShapeType="1"/>
                            <a:stCxn id="864" idx="0"/>
                            <a:endCxn id="855" idx="2"/>
                          </wps:cNvCnPr>
                          <wps:spPr bwMode="auto">
                            <a:xfrm flipV="1">
                              <a:off x="3181350" y="706120"/>
                              <a:ext cx="5080" cy="990600"/>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5" name="Rectangle 463"/>
                          <wps:cNvSpPr>
                            <a:spLocks noChangeArrowheads="1"/>
                          </wps:cNvSpPr>
                          <wps:spPr bwMode="auto">
                            <a:xfrm>
                              <a:off x="3267075" y="1083310"/>
                              <a:ext cx="609600" cy="33083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1EE74" w14:textId="77777777" w:rsidR="00F33B62" w:rsidRDefault="00F33B62" w:rsidP="00543427">
                                <w:pPr>
                                  <w:spacing w:line="0" w:lineRule="atLeast"/>
                                  <w:rPr>
                                    <w:szCs w:val="18"/>
                                    <w:vertAlign w:val="superscript"/>
                                  </w:rPr>
                                </w:pPr>
                                <w:r>
                                  <w:rPr>
                                    <w:rFonts w:hint="eastAsia"/>
                                    <w:szCs w:val="18"/>
                                  </w:rPr>
                                  <w:t>個人負担分請求</w:t>
                                </w:r>
                                <w:r>
                                  <w:rPr>
                                    <w:rFonts w:hint="eastAsia"/>
                                    <w:szCs w:val="18"/>
                                    <w:vertAlign w:val="superscript"/>
                                  </w:rPr>
                                  <w:t>※</w:t>
                                </w:r>
                                <w:r>
                                  <w:rPr>
                                    <w:rFonts w:hint="eastAsia"/>
                                    <w:szCs w:val="18"/>
                                    <w:vertAlign w:val="superscript"/>
                                  </w:rPr>
                                  <w:t>1</w:t>
                                </w:r>
                              </w:p>
                            </w:txbxContent>
                          </wps:txbx>
                          <wps:bodyPr rot="0" vert="horz" wrap="square" lIns="18000" tIns="8890" rIns="18000" bIns="8890" anchor="t" anchorCtr="0" upright="1">
                            <a:noAutofit/>
                          </wps:bodyPr>
                        </wps:wsp>
                        <wps:wsp>
                          <wps:cNvPr id="876" name="AutoShape 464"/>
                          <wps:cNvCnPr>
                            <a:cxnSpLocks noChangeShapeType="1"/>
                            <a:stCxn id="856" idx="2"/>
                            <a:endCxn id="862" idx="0"/>
                          </wps:cNvCnPr>
                          <wps:spPr bwMode="auto">
                            <a:xfrm>
                              <a:off x="1450975" y="934085"/>
                              <a:ext cx="9525" cy="29845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7" name="Rectangle 465"/>
                          <wps:cNvSpPr>
                            <a:spLocks noChangeArrowheads="1"/>
                          </wps:cNvSpPr>
                          <wps:spPr bwMode="auto">
                            <a:xfrm>
                              <a:off x="4824730" y="2344420"/>
                              <a:ext cx="400050" cy="18859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6E677" w14:textId="77777777" w:rsidR="00F33B62" w:rsidRDefault="00F33B62" w:rsidP="00543427">
                                <w:pPr>
                                  <w:rPr>
                                    <w:sz w:val="16"/>
                                    <w:szCs w:val="16"/>
                                  </w:rPr>
                                </w:pPr>
                                <w:r>
                                  <w:rPr>
                                    <w:rFonts w:hint="eastAsia"/>
                                    <w:sz w:val="16"/>
                                    <w:szCs w:val="16"/>
                                  </w:rPr>
                                  <w:t>市負担</w:t>
                                </w:r>
                              </w:p>
                            </w:txbxContent>
                          </wps:txbx>
                          <wps:bodyPr rot="0" vert="horz" wrap="square" lIns="18000" tIns="8890" rIns="18000" bIns="8890" anchor="t" anchorCtr="0" upright="1">
                            <a:noAutofit/>
                          </wps:bodyPr>
                        </wps:wsp>
                        <wps:wsp>
                          <wps:cNvPr id="878" name="Rectangle 466"/>
                          <wps:cNvSpPr>
                            <a:spLocks noChangeArrowheads="1"/>
                          </wps:cNvSpPr>
                          <wps:spPr bwMode="auto">
                            <a:xfrm>
                              <a:off x="2667000" y="3206115"/>
                              <a:ext cx="1066800" cy="227965"/>
                            </a:xfrm>
                            <a:prstGeom prst="rect">
                              <a:avLst/>
                            </a:prstGeom>
                            <a:solidFill>
                              <a:srgbClr val="FFFFFF">
                                <a:alpha val="0"/>
                              </a:srgbClr>
                            </a:solidFill>
                            <a:ln w="9525">
                              <a:solidFill>
                                <a:srgbClr val="000000"/>
                              </a:solidFill>
                              <a:miter lim="800000"/>
                              <a:headEnd/>
                              <a:tailEnd/>
                            </a:ln>
                          </wps:spPr>
                          <wps:txbx>
                            <w:txbxContent>
                              <w:p w14:paraId="09E9390E" w14:textId="77777777" w:rsidR="00F33B62" w:rsidRDefault="00F33B62" w:rsidP="00543427">
                                <w:pPr>
                                  <w:jc w:val="center"/>
                                  <w:rPr>
                                    <w:szCs w:val="18"/>
                                  </w:rPr>
                                </w:pPr>
                                <w:r>
                                  <w:rPr>
                                    <w:rFonts w:hint="eastAsia"/>
                                    <w:szCs w:val="18"/>
                                  </w:rPr>
                                  <w:t>完了</w:t>
                                </w:r>
                              </w:p>
                            </w:txbxContent>
                          </wps:txbx>
                          <wps:bodyPr rot="0" vert="horz" wrap="square" lIns="74295" tIns="8890" rIns="74295" bIns="8890" anchor="t" anchorCtr="0" upright="1">
                            <a:noAutofit/>
                          </wps:bodyPr>
                        </wps:wsp>
                        <wps:wsp>
                          <wps:cNvPr id="879" name="Rectangle 467"/>
                          <wps:cNvSpPr>
                            <a:spLocks noChangeArrowheads="1"/>
                          </wps:cNvSpPr>
                          <wps:spPr bwMode="auto">
                            <a:xfrm>
                              <a:off x="905510" y="2461260"/>
                              <a:ext cx="1133475" cy="312420"/>
                            </a:xfrm>
                            <a:prstGeom prst="rect">
                              <a:avLst/>
                            </a:prstGeom>
                            <a:solidFill>
                              <a:srgbClr val="FFFFFF">
                                <a:alpha val="0"/>
                              </a:srgbClr>
                            </a:solidFill>
                            <a:ln w="9525">
                              <a:solidFill>
                                <a:srgbClr val="000000"/>
                              </a:solidFill>
                              <a:miter lim="800000"/>
                              <a:headEnd/>
                              <a:tailEnd/>
                            </a:ln>
                          </wps:spPr>
                          <wps:txbx>
                            <w:txbxContent>
                              <w:p w14:paraId="22532816" w14:textId="77777777" w:rsidR="00F33B62" w:rsidRDefault="00F33B62" w:rsidP="00543427">
                                <w:pPr>
                                  <w:jc w:val="center"/>
                                  <w:rPr>
                                    <w:szCs w:val="18"/>
                                  </w:rPr>
                                </w:pPr>
                                <w:r>
                                  <w:rPr>
                                    <w:rFonts w:hint="eastAsia"/>
                                    <w:szCs w:val="18"/>
                                  </w:rPr>
                                  <w:t>修繕業者へ発注等</w:t>
                                </w:r>
                              </w:p>
                            </w:txbxContent>
                          </wps:txbx>
                          <wps:bodyPr rot="0" vert="horz" wrap="square" lIns="74295" tIns="8890" rIns="74295" bIns="8890" anchor="t" anchorCtr="0" upright="1">
                            <a:noAutofit/>
                          </wps:bodyPr>
                        </wps:wsp>
                        <wps:wsp>
                          <wps:cNvPr id="880" name="AutoShape 468"/>
                          <wps:cNvCnPr>
                            <a:cxnSpLocks noChangeShapeType="1"/>
                            <a:stCxn id="872" idx="2"/>
                            <a:endCxn id="879" idx="0"/>
                          </wps:cNvCnPr>
                          <wps:spPr bwMode="auto">
                            <a:xfrm>
                              <a:off x="1472565" y="2167255"/>
                              <a:ext cx="635" cy="29400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1" name="AutoShape 469"/>
                          <wps:cNvCnPr>
                            <a:cxnSpLocks noChangeShapeType="1"/>
                            <a:stCxn id="879" idx="3"/>
                            <a:endCxn id="867" idx="0"/>
                          </wps:cNvCnPr>
                          <wps:spPr bwMode="auto">
                            <a:xfrm>
                              <a:off x="2038985" y="2617470"/>
                              <a:ext cx="1161415" cy="156210"/>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2" name="AutoShape 470"/>
                          <wps:cNvCnPr>
                            <a:cxnSpLocks noChangeShapeType="1"/>
                            <a:stCxn id="871" idx="2"/>
                            <a:endCxn id="867" idx="0"/>
                          </wps:cNvCnPr>
                          <wps:spPr bwMode="auto">
                            <a:xfrm rot="5400000">
                              <a:off x="3811905" y="1791970"/>
                              <a:ext cx="370205" cy="1593850"/>
                            </a:xfrm>
                            <a:prstGeom prst="bentConnector3">
                              <a:avLst>
                                <a:gd name="adj1" fmla="val 4991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3" name="AutoShape 471"/>
                          <wps:cNvCnPr>
                            <a:cxnSpLocks noChangeShapeType="1"/>
                            <a:stCxn id="878" idx="3"/>
                            <a:endCxn id="860" idx="3"/>
                          </wps:cNvCnPr>
                          <wps:spPr bwMode="auto">
                            <a:xfrm flipV="1">
                              <a:off x="3733800" y="1205230"/>
                              <a:ext cx="1658620" cy="2115185"/>
                            </a:xfrm>
                            <a:prstGeom prst="bentConnector3">
                              <a:avLst>
                                <a:gd name="adj1" fmla="val 113782"/>
                              </a:avLst>
                            </a:prstGeom>
                            <a:noFill/>
                            <a:ln w="9525">
                              <a:solidFill>
                                <a:srgbClr val="000000"/>
                              </a:solidFill>
                              <a:prstDash val="dash"/>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4" name="Rectangle 472"/>
                          <wps:cNvSpPr>
                            <a:spLocks noChangeArrowheads="1"/>
                          </wps:cNvSpPr>
                          <wps:spPr bwMode="auto">
                            <a:xfrm>
                              <a:off x="5840095" y="1800860"/>
                              <a:ext cx="333375" cy="41211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F6D98" w14:textId="77777777" w:rsidR="00F33B62" w:rsidRDefault="00F33B62" w:rsidP="00543427">
                                <w:pPr>
                                  <w:spacing w:line="0" w:lineRule="atLeast"/>
                                  <w:rPr>
                                    <w:szCs w:val="18"/>
                                  </w:rPr>
                                </w:pPr>
                                <w:r>
                                  <w:rPr>
                                    <w:rFonts w:hint="eastAsia"/>
                                    <w:szCs w:val="18"/>
                                  </w:rPr>
                                  <w:t>完了</w:t>
                                </w:r>
                              </w:p>
                              <w:p w14:paraId="192C0204" w14:textId="77777777" w:rsidR="00F33B62" w:rsidRDefault="00F33B62" w:rsidP="00543427">
                                <w:pPr>
                                  <w:spacing w:line="0" w:lineRule="atLeast"/>
                                  <w:rPr>
                                    <w:szCs w:val="18"/>
                                  </w:rPr>
                                </w:pPr>
                                <w:r>
                                  <w:rPr>
                                    <w:rFonts w:hint="eastAsia"/>
                                    <w:szCs w:val="18"/>
                                  </w:rPr>
                                  <w:t>報告</w:t>
                                </w:r>
                              </w:p>
                            </w:txbxContent>
                          </wps:txbx>
                          <wps:bodyPr rot="0" vert="horz" wrap="square" lIns="18000" tIns="8890" rIns="18000" bIns="8890" anchor="t" anchorCtr="0" upright="1">
                            <a:noAutofit/>
                          </wps:bodyPr>
                        </wps:wsp>
                        <wps:wsp>
                          <wps:cNvPr id="885" name="AutoShape 473"/>
                          <wps:cNvCnPr>
                            <a:cxnSpLocks noChangeShapeType="1"/>
                            <a:stCxn id="867" idx="2"/>
                            <a:endCxn id="878" idx="0"/>
                          </wps:cNvCnPr>
                          <wps:spPr bwMode="auto">
                            <a:xfrm>
                              <a:off x="3200400" y="3017520"/>
                              <a:ext cx="635" cy="1885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6" name="Rectangle 474"/>
                          <wps:cNvSpPr>
                            <a:spLocks noChangeArrowheads="1"/>
                          </wps:cNvSpPr>
                          <wps:spPr bwMode="auto">
                            <a:xfrm>
                              <a:off x="2667000" y="3583305"/>
                              <a:ext cx="1066800" cy="360045"/>
                            </a:xfrm>
                            <a:prstGeom prst="rect">
                              <a:avLst/>
                            </a:prstGeom>
                            <a:solidFill>
                              <a:srgbClr val="FFFFFF">
                                <a:alpha val="0"/>
                              </a:srgbClr>
                            </a:solidFill>
                            <a:ln w="9525">
                              <a:solidFill>
                                <a:srgbClr val="000000"/>
                              </a:solidFill>
                              <a:miter lim="800000"/>
                              <a:headEnd/>
                              <a:tailEnd/>
                            </a:ln>
                          </wps:spPr>
                          <wps:txbx>
                            <w:txbxContent>
                              <w:p w14:paraId="26DEE671" w14:textId="77777777" w:rsidR="00F33B62" w:rsidRDefault="00F33B62" w:rsidP="00543427">
                                <w:pPr>
                                  <w:spacing w:line="0" w:lineRule="atLeast"/>
                                  <w:jc w:val="center"/>
                                  <w:rPr>
                                    <w:szCs w:val="18"/>
                                  </w:rPr>
                                </w:pPr>
                                <w:r>
                                  <w:rPr>
                                    <w:rFonts w:hint="eastAsia"/>
                                    <w:szCs w:val="18"/>
                                  </w:rPr>
                                  <w:t>完了報告書作成</w:t>
                                </w:r>
                              </w:p>
                              <w:p w14:paraId="503B3685" w14:textId="77777777" w:rsidR="00F33B62" w:rsidRDefault="00F33B62" w:rsidP="00543427">
                                <w:pPr>
                                  <w:spacing w:line="0" w:lineRule="atLeast"/>
                                  <w:jc w:val="center"/>
                                  <w:rPr>
                                    <w:szCs w:val="18"/>
                                  </w:rPr>
                                </w:pPr>
                                <w:r>
                                  <w:rPr>
                                    <w:rFonts w:hint="eastAsia"/>
                                    <w:szCs w:val="18"/>
                                  </w:rPr>
                                  <w:t>(</w:t>
                                </w:r>
                                <w:r>
                                  <w:rPr>
                                    <w:rFonts w:hint="eastAsia"/>
                                    <w:szCs w:val="18"/>
                                  </w:rPr>
                                  <w:t>記録写真等</w:t>
                                </w:r>
                                <w:r>
                                  <w:rPr>
                                    <w:rFonts w:hint="eastAsia"/>
                                    <w:szCs w:val="18"/>
                                  </w:rPr>
                                  <w:t>)</w:t>
                                </w:r>
                              </w:p>
                              <w:p w14:paraId="0AA7725F" w14:textId="77777777" w:rsidR="00F33B62" w:rsidRDefault="00F33B62" w:rsidP="00543427">
                                <w:pPr>
                                  <w:jc w:val="center"/>
                                  <w:rPr>
                                    <w:szCs w:val="18"/>
                                  </w:rPr>
                                </w:pPr>
                              </w:p>
                            </w:txbxContent>
                          </wps:txbx>
                          <wps:bodyPr rot="0" vert="horz" wrap="square" lIns="74295" tIns="8890" rIns="74295" bIns="8890" anchor="t" anchorCtr="0" upright="1">
                            <a:noAutofit/>
                          </wps:bodyPr>
                        </wps:wsp>
                        <wps:wsp>
                          <wps:cNvPr id="887" name="AutoShape 475"/>
                          <wps:cNvSpPr>
                            <a:spLocks noChangeArrowheads="1"/>
                          </wps:cNvSpPr>
                          <wps:spPr bwMode="auto">
                            <a:xfrm>
                              <a:off x="2400935" y="4160520"/>
                              <a:ext cx="1598295" cy="492760"/>
                            </a:xfrm>
                            <a:prstGeom prst="flowChartDecision">
                              <a:avLst/>
                            </a:prstGeom>
                            <a:solidFill>
                              <a:srgbClr val="FFFFFF">
                                <a:alpha val="0"/>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05CB676" w14:textId="77777777" w:rsidR="00F33B62" w:rsidRPr="00B53AE0" w:rsidRDefault="00F33B62" w:rsidP="00543427">
                                <w:pPr>
                                  <w:jc w:val="center"/>
                                  <w:rPr>
                                    <w:sz w:val="16"/>
                                    <w:szCs w:val="18"/>
                                  </w:rPr>
                                </w:pPr>
                                <w:r w:rsidRPr="006C1E8C">
                                  <w:rPr>
                                    <w:rFonts w:hint="eastAsia"/>
                                    <w:sz w:val="16"/>
                                    <w:szCs w:val="18"/>
                                  </w:rPr>
                                  <w:t>検査（指定管理者）</w:t>
                                </w:r>
                              </w:p>
                            </w:txbxContent>
                          </wps:txbx>
                          <wps:bodyPr rot="0" vert="horz" wrap="square" lIns="18000" tIns="18000" rIns="18000" bIns="18000" anchor="t" anchorCtr="0" upright="1">
                            <a:noAutofit/>
                          </wps:bodyPr>
                        </wps:wsp>
                        <wps:wsp>
                          <wps:cNvPr id="888" name="Rectangle 476"/>
                          <wps:cNvSpPr>
                            <a:spLocks noChangeArrowheads="1"/>
                          </wps:cNvSpPr>
                          <wps:spPr bwMode="auto">
                            <a:xfrm>
                              <a:off x="3186430" y="4561205"/>
                              <a:ext cx="533400" cy="18859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1EE80" w14:textId="77777777" w:rsidR="00F33B62" w:rsidRDefault="00F33B62" w:rsidP="00543427">
                                <w:pPr>
                                  <w:jc w:val="center"/>
                                  <w:rPr>
                                    <w:sz w:val="16"/>
                                    <w:szCs w:val="16"/>
                                  </w:rPr>
                                </w:pPr>
                                <w:r>
                                  <w:rPr>
                                    <w:rFonts w:hint="eastAsia"/>
                                    <w:sz w:val="16"/>
                                    <w:szCs w:val="16"/>
                                  </w:rPr>
                                  <w:t>合格</w:t>
                                </w:r>
                              </w:p>
                            </w:txbxContent>
                          </wps:txbx>
                          <wps:bodyPr rot="0" vert="horz" wrap="square" lIns="18000" tIns="8890" rIns="18000" bIns="8890" anchor="t" anchorCtr="0" upright="1">
                            <a:noAutofit/>
                          </wps:bodyPr>
                        </wps:wsp>
                        <wps:wsp>
                          <wps:cNvPr id="889" name="Rectangle 477"/>
                          <wps:cNvSpPr>
                            <a:spLocks noChangeArrowheads="1"/>
                          </wps:cNvSpPr>
                          <wps:spPr bwMode="auto">
                            <a:xfrm>
                              <a:off x="2219325" y="4149090"/>
                              <a:ext cx="533400" cy="18859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2C293" w14:textId="77777777" w:rsidR="00F33B62" w:rsidRDefault="00F33B62" w:rsidP="00543427">
                                <w:pPr>
                                  <w:jc w:val="center"/>
                                  <w:rPr>
                                    <w:sz w:val="16"/>
                                    <w:szCs w:val="16"/>
                                  </w:rPr>
                                </w:pPr>
                                <w:r>
                                  <w:rPr>
                                    <w:rFonts w:hint="eastAsia"/>
                                    <w:sz w:val="16"/>
                                    <w:szCs w:val="16"/>
                                  </w:rPr>
                                  <w:t>手直し</w:t>
                                </w:r>
                              </w:p>
                            </w:txbxContent>
                          </wps:txbx>
                          <wps:bodyPr rot="0" vert="horz" wrap="square" lIns="18000" tIns="8890" rIns="18000" bIns="8890" anchor="t" anchorCtr="0" upright="1">
                            <a:noAutofit/>
                          </wps:bodyPr>
                        </wps:wsp>
                        <wps:wsp>
                          <wps:cNvPr id="890" name="AutoShape 478"/>
                          <wps:cNvCnPr>
                            <a:cxnSpLocks noChangeShapeType="1"/>
                            <a:stCxn id="878" idx="2"/>
                            <a:endCxn id="886" idx="0"/>
                          </wps:cNvCnPr>
                          <wps:spPr bwMode="auto">
                            <a:xfrm>
                              <a:off x="3200400" y="3434080"/>
                              <a:ext cx="635" cy="14922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1" name="AutoShape 479"/>
                          <wps:cNvCnPr>
                            <a:cxnSpLocks noChangeShapeType="1"/>
                            <a:stCxn id="886" idx="2"/>
                            <a:endCxn id="887" idx="0"/>
                          </wps:cNvCnPr>
                          <wps:spPr bwMode="auto">
                            <a:xfrm>
                              <a:off x="3200400" y="3943350"/>
                              <a:ext cx="635" cy="21717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3" name="AutoShape 480"/>
                          <wps:cNvCnPr>
                            <a:cxnSpLocks noChangeShapeType="1"/>
                          </wps:cNvCnPr>
                          <wps:spPr bwMode="auto">
                            <a:xfrm rot="10800000" flipH="1">
                              <a:off x="2400935" y="2895600"/>
                              <a:ext cx="266065" cy="1511300"/>
                            </a:xfrm>
                            <a:prstGeom prst="bentConnector3">
                              <a:avLst>
                                <a:gd name="adj1" fmla="val -85917"/>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4" name="Rectangle 481"/>
                          <wps:cNvSpPr>
                            <a:spLocks noChangeArrowheads="1"/>
                          </wps:cNvSpPr>
                          <wps:spPr bwMode="auto">
                            <a:xfrm>
                              <a:off x="3800475" y="1828165"/>
                              <a:ext cx="266700" cy="27432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4A573" w14:textId="77777777" w:rsidR="00F33B62" w:rsidRDefault="00F33B62" w:rsidP="00543427">
                                <w:pPr>
                                  <w:spacing w:line="0" w:lineRule="atLeast"/>
                                  <w:rPr>
                                    <w:sz w:val="16"/>
                                    <w:szCs w:val="16"/>
                                  </w:rPr>
                                </w:pPr>
                                <w:r>
                                  <w:rPr>
                                    <w:rFonts w:hint="eastAsia"/>
                                    <w:sz w:val="16"/>
                                    <w:szCs w:val="16"/>
                                  </w:rPr>
                                  <w:t>個人</w:t>
                                </w:r>
                              </w:p>
                              <w:p w14:paraId="011BFEC1" w14:textId="77777777" w:rsidR="00F33B62" w:rsidRDefault="00F33B62" w:rsidP="00543427">
                                <w:pPr>
                                  <w:spacing w:line="0" w:lineRule="atLeast"/>
                                  <w:rPr>
                                    <w:sz w:val="16"/>
                                    <w:szCs w:val="16"/>
                                  </w:rPr>
                                </w:pPr>
                                <w:r>
                                  <w:rPr>
                                    <w:rFonts w:hint="eastAsia"/>
                                    <w:sz w:val="16"/>
                                    <w:szCs w:val="16"/>
                                  </w:rPr>
                                  <w:t>負担</w:t>
                                </w:r>
                              </w:p>
                            </w:txbxContent>
                          </wps:txbx>
                          <wps:bodyPr rot="0" vert="horz" wrap="square" lIns="18000" tIns="8890" rIns="18000" bIns="8890" anchor="t" anchorCtr="0" upright="1">
                            <a:noAutofit/>
                          </wps:bodyPr>
                        </wps:wsp>
                        <wps:wsp>
                          <wps:cNvPr id="895" name="AutoShape 482"/>
                          <wps:cNvCnPr>
                            <a:cxnSpLocks noChangeShapeType="1"/>
                            <a:stCxn id="887" idx="2"/>
                            <a:endCxn id="450" idx="0"/>
                          </wps:cNvCnPr>
                          <wps:spPr bwMode="auto">
                            <a:xfrm>
                              <a:off x="3200400" y="4653280"/>
                              <a:ext cx="2540" cy="25019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8" name="Rectangle 483"/>
                          <wps:cNvSpPr>
                            <a:spLocks noChangeArrowheads="1"/>
                          </wps:cNvSpPr>
                          <wps:spPr bwMode="auto">
                            <a:xfrm>
                              <a:off x="3956685" y="3760470"/>
                              <a:ext cx="2301240" cy="40005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F669" w14:textId="77777777" w:rsidR="00F33B62" w:rsidRDefault="00F33B62" w:rsidP="00543427">
                                <w:pPr>
                                  <w:rPr>
                                    <w:rFonts w:ascii="ＭＳ 明朝" w:hAnsi="ＭＳ 明朝"/>
                                    <w:szCs w:val="18"/>
                                  </w:rPr>
                                </w:pPr>
                                <w:r>
                                  <w:rPr>
                                    <w:rFonts w:ascii="ＭＳ 明朝" w:hAnsi="ＭＳ 明朝" w:hint="eastAsia"/>
                                    <w:szCs w:val="18"/>
                                  </w:rPr>
                                  <w:t>※1：入居者が自ら修繕する場合は除く</w:t>
                                </w:r>
                              </w:p>
                            </w:txbxContent>
                          </wps:txbx>
                          <wps:bodyPr rot="0" vert="horz" wrap="square" lIns="18000" tIns="8890" rIns="18000" bIns="8890" anchor="t" anchorCtr="0" upright="1">
                            <a:noAutofit/>
                          </wps:bodyPr>
                        </wps:wsp>
                        <wps:wsp>
                          <wps:cNvPr id="449" name="Rectangle 484"/>
                          <wps:cNvSpPr>
                            <a:spLocks noChangeArrowheads="1"/>
                          </wps:cNvSpPr>
                          <wps:spPr bwMode="auto">
                            <a:xfrm>
                              <a:off x="1621155" y="2063750"/>
                              <a:ext cx="400050" cy="18859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02E19" w14:textId="77777777" w:rsidR="00F33B62" w:rsidRDefault="00F33B62" w:rsidP="00543427">
                                <w:pPr>
                                  <w:rPr>
                                    <w:sz w:val="16"/>
                                    <w:szCs w:val="16"/>
                                  </w:rPr>
                                </w:pPr>
                                <w:r>
                                  <w:rPr>
                                    <w:rFonts w:hint="eastAsia"/>
                                    <w:sz w:val="16"/>
                                    <w:szCs w:val="16"/>
                                  </w:rPr>
                                  <w:t>市負担</w:t>
                                </w:r>
                              </w:p>
                            </w:txbxContent>
                          </wps:txbx>
                          <wps:bodyPr rot="0" vert="horz" wrap="square" lIns="18000" tIns="8890" rIns="18000" bIns="8890" anchor="t" anchorCtr="0" upright="1">
                            <a:noAutofit/>
                          </wps:bodyPr>
                        </wps:wsp>
                        <wps:wsp>
                          <wps:cNvPr id="450" name="Rectangle 485"/>
                          <wps:cNvSpPr>
                            <a:spLocks noChangeArrowheads="1"/>
                          </wps:cNvSpPr>
                          <wps:spPr bwMode="auto">
                            <a:xfrm>
                              <a:off x="2797810" y="4903470"/>
                              <a:ext cx="809625" cy="377190"/>
                            </a:xfrm>
                            <a:prstGeom prst="rect">
                              <a:avLst/>
                            </a:prstGeom>
                            <a:solidFill>
                              <a:srgbClr val="FFFFFF">
                                <a:alpha val="0"/>
                              </a:srgbClr>
                            </a:solidFill>
                            <a:ln w="9525">
                              <a:solidFill>
                                <a:srgbClr val="000000"/>
                              </a:solidFill>
                              <a:miter lim="800000"/>
                              <a:headEnd/>
                              <a:tailEnd/>
                            </a:ln>
                          </wps:spPr>
                          <wps:txbx>
                            <w:txbxContent>
                              <w:p w14:paraId="23C3E4A6" w14:textId="77777777" w:rsidR="00F33B62" w:rsidRDefault="00F33B62" w:rsidP="00543427">
                                <w:pPr>
                                  <w:spacing w:line="0" w:lineRule="atLeast"/>
                                  <w:jc w:val="center"/>
                                  <w:rPr>
                                    <w:szCs w:val="18"/>
                                  </w:rPr>
                                </w:pPr>
                                <w:r>
                                  <w:rPr>
                                    <w:rFonts w:hint="eastAsia"/>
                                    <w:szCs w:val="18"/>
                                  </w:rPr>
                                  <w:t>完成写真</w:t>
                                </w:r>
                              </w:p>
                              <w:p w14:paraId="2D277BA3" w14:textId="77777777" w:rsidR="00F33B62" w:rsidRDefault="00F33B62" w:rsidP="00543427">
                                <w:pPr>
                                  <w:spacing w:line="0" w:lineRule="atLeast"/>
                                  <w:jc w:val="center"/>
                                  <w:rPr>
                                    <w:szCs w:val="18"/>
                                  </w:rPr>
                                </w:pPr>
                                <w:r>
                                  <w:rPr>
                                    <w:rFonts w:hint="eastAsia"/>
                                    <w:szCs w:val="18"/>
                                  </w:rPr>
                                  <w:t>検収</w:t>
                                </w:r>
                              </w:p>
                            </w:txbxContent>
                          </wps:txbx>
                          <wps:bodyPr rot="0" vert="horz" wrap="square" lIns="74295" tIns="8890" rIns="74295" bIns="8890" anchor="t" anchorCtr="0" upright="1">
                            <a:noAutofit/>
                          </wps:bodyPr>
                        </wps:wsp>
                        <wps:wsp>
                          <wps:cNvPr id="451" name="Rectangle 486"/>
                          <wps:cNvSpPr>
                            <a:spLocks noChangeArrowheads="1"/>
                          </wps:cNvSpPr>
                          <wps:spPr bwMode="auto">
                            <a:xfrm>
                              <a:off x="3800475" y="4979670"/>
                              <a:ext cx="1133475" cy="227965"/>
                            </a:xfrm>
                            <a:prstGeom prst="rect">
                              <a:avLst/>
                            </a:prstGeom>
                            <a:solidFill>
                              <a:srgbClr val="FFFFFF">
                                <a:alpha val="0"/>
                              </a:srgbClr>
                            </a:solidFill>
                            <a:ln w="9525">
                              <a:solidFill>
                                <a:srgbClr val="000000"/>
                              </a:solidFill>
                              <a:miter lim="800000"/>
                              <a:headEnd/>
                              <a:tailEnd/>
                            </a:ln>
                          </wps:spPr>
                          <wps:txbx>
                            <w:txbxContent>
                              <w:p w14:paraId="5E7F4DEE" w14:textId="77777777" w:rsidR="00F33B62" w:rsidRDefault="00F33B62" w:rsidP="00543427">
                                <w:pPr>
                                  <w:jc w:val="center"/>
                                  <w:rPr>
                                    <w:szCs w:val="18"/>
                                  </w:rPr>
                                </w:pPr>
                                <w:r>
                                  <w:rPr>
                                    <w:rFonts w:hint="eastAsia"/>
                                    <w:szCs w:val="18"/>
                                  </w:rPr>
                                  <w:t>業者請求書査定</w:t>
                                </w:r>
                              </w:p>
                            </w:txbxContent>
                          </wps:txbx>
                          <wps:bodyPr rot="0" vert="horz" wrap="square" lIns="74295" tIns="8890" rIns="74295" bIns="8890" anchor="t" anchorCtr="0" upright="1">
                            <a:noAutofit/>
                          </wps:bodyPr>
                        </wps:wsp>
                        <wps:wsp>
                          <wps:cNvPr id="452" name="Rectangle 487"/>
                          <wps:cNvSpPr>
                            <a:spLocks noChangeArrowheads="1"/>
                          </wps:cNvSpPr>
                          <wps:spPr bwMode="auto">
                            <a:xfrm>
                              <a:off x="5146675" y="4988560"/>
                              <a:ext cx="539750" cy="215900"/>
                            </a:xfrm>
                            <a:prstGeom prst="rect">
                              <a:avLst/>
                            </a:prstGeom>
                            <a:solidFill>
                              <a:srgbClr val="FFFFFF">
                                <a:alpha val="0"/>
                              </a:srgbClr>
                            </a:solidFill>
                            <a:ln w="9525">
                              <a:solidFill>
                                <a:srgbClr val="000000"/>
                              </a:solidFill>
                              <a:miter lim="800000"/>
                              <a:headEnd/>
                              <a:tailEnd/>
                            </a:ln>
                          </wps:spPr>
                          <wps:txbx>
                            <w:txbxContent>
                              <w:p w14:paraId="51C071C3" w14:textId="77777777" w:rsidR="00F33B62" w:rsidRDefault="00F33B62" w:rsidP="00543427">
                                <w:pPr>
                                  <w:jc w:val="center"/>
                                  <w:rPr>
                                    <w:szCs w:val="18"/>
                                  </w:rPr>
                                </w:pPr>
                                <w:r>
                                  <w:rPr>
                                    <w:rFonts w:hint="eastAsia"/>
                                    <w:szCs w:val="18"/>
                                  </w:rPr>
                                  <w:t>支払</w:t>
                                </w:r>
                              </w:p>
                            </w:txbxContent>
                          </wps:txbx>
                          <wps:bodyPr rot="0" vert="horz" wrap="square" lIns="74295" tIns="8890" rIns="74295" bIns="8890" anchor="t" anchorCtr="0" upright="1">
                            <a:noAutofit/>
                          </wps:bodyPr>
                        </wps:wsp>
                        <wps:wsp>
                          <wps:cNvPr id="453" name="AutoShape 488"/>
                          <wps:cNvCnPr>
                            <a:cxnSpLocks noChangeShapeType="1"/>
                            <a:stCxn id="450" idx="3"/>
                            <a:endCxn id="451" idx="1"/>
                          </wps:cNvCnPr>
                          <wps:spPr bwMode="auto">
                            <a:xfrm>
                              <a:off x="3607435" y="5092065"/>
                              <a:ext cx="193040" cy="190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4" name="AutoShape 489"/>
                          <wps:cNvCnPr>
                            <a:cxnSpLocks noChangeShapeType="1"/>
                            <a:stCxn id="451" idx="3"/>
                            <a:endCxn id="452" idx="1"/>
                          </wps:cNvCnPr>
                          <wps:spPr bwMode="auto">
                            <a:xfrm>
                              <a:off x="4933950" y="5093970"/>
                              <a:ext cx="212725" cy="254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5" name="AutoShape 1073"/>
                          <wps:cNvSpPr>
                            <a:spLocks noChangeArrowheads="1"/>
                          </wps:cNvSpPr>
                          <wps:spPr bwMode="auto">
                            <a:xfrm>
                              <a:off x="2881630" y="5452745"/>
                              <a:ext cx="1598295" cy="492760"/>
                            </a:xfrm>
                            <a:prstGeom prst="flowChartDecision">
                              <a:avLst/>
                            </a:prstGeom>
                            <a:solidFill>
                              <a:srgbClr val="FFFFFF">
                                <a:alpha val="0"/>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C6193B5" w14:textId="77777777" w:rsidR="00F33B62" w:rsidRPr="00B8126B" w:rsidRDefault="00F33B62" w:rsidP="00543427">
                                <w:pPr>
                                  <w:jc w:val="center"/>
                                  <w:rPr>
                                    <w:sz w:val="16"/>
                                    <w:szCs w:val="18"/>
                                  </w:rPr>
                                </w:pPr>
                                <w:r w:rsidRPr="006C1E8C">
                                  <w:rPr>
                                    <w:rFonts w:hint="eastAsia"/>
                                    <w:sz w:val="16"/>
                                    <w:szCs w:val="18"/>
                                  </w:rPr>
                                  <w:t>検査（</w:t>
                                </w:r>
                                <w:r>
                                  <w:rPr>
                                    <w:rFonts w:hint="eastAsia"/>
                                    <w:sz w:val="16"/>
                                    <w:szCs w:val="18"/>
                                  </w:rPr>
                                  <w:t>市</w:t>
                                </w:r>
                                <w:r w:rsidRPr="006C1E8C">
                                  <w:rPr>
                                    <w:rFonts w:hint="eastAsia"/>
                                    <w:sz w:val="16"/>
                                    <w:szCs w:val="18"/>
                                  </w:rPr>
                                  <w:t>）</w:t>
                                </w:r>
                              </w:p>
                            </w:txbxContent>
                          </wps:txbx>
                          <wps:bodyPr rot="0" vert="horz" wrap="square" lIns="18000" tIns="18000" rIns="18000" bIns="18000" anchor="t" anchorCtr="0" upright="1">
                            <a:noAutofit/>
                          </wps:bodyPr>
                        </wps:wsp>
                        <wps:wsp>
                          <wps:cNvPr id="456" name="Rectangle 1075"/>
                          <wps:cNvSpPr>
                            <a:spLocks noChangeArrowheads="1"/>
                          </wps:cNvSpPr>
                          <wps:spPr bwMode="auto">
                            <a:xfrm>
                              <a:off x="2531745" y="5457190"/>
                              <a:ext cx="533400" cy="18859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5A9A2" w14:textId="77777777" w:rsidR="00F33B62" w:rsidRPr="00B8126B" w:rsidRDefault="00F33B62" w:rsidP="00543427">
                                <w:pPr>
                                  <w:jc w:val="center"/>
                                  <w:rPr>
                                    <w:sz w:val="16"/>
                                    <w:szCs w:val="16"/>
                                  </w:rPr>
                                </w:pPr>
                                <w:r w:rsidRPr="006C1E8C">
                                  <w:rPr>
                                    <w:rFonts w:hint="eastAsia"/>
                                    <w:sz w:val="16"/>
                                    <w:szCs w:val="16"/>
                                  </w:rPr>
                                  <w:t>手直し</w:t>
                                </w:r>
                              </w:p>
                            </w:txbxContent>
                          </wps:txbx>
                          <wps:bodyPr rot="0" vert="horz" wrap="square" lIns="18000" tIns="8890" rIns="18000" bIns="8890" anchor="t" anchorCtr="0" upright="1">
                            <a:noAutofit/>
                          </wps:bodyPr>
                        </wps:wsp>
                        <wps:wsp>
                          <wps:cNvPr id="457" name="AutoShape 1084"/>
                          <wps:cNvCnPr>
                            <a:cxnSpLocks noChangeShapeType="1"/>
                          </wps:cNvCnPr>
                          <wps:spPr bwMode="auto">
                            <a:xfrm flipH="1">
                              <a:off x="1936750" y="5697855"/>
                              <a:ext cx="94488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58" name="AutoShape 1085"/>
                          <wps:cNvCnPr>
                            <a:cxnSpLocks noChangeShapeType="1"/>
                          </wps:cNvCnPr>
                          <wps:spPr bwMode="auto">
                            <a:xfrm flipV="1">
                              <a:off x="1924685" y="3434080"/>
                              <a:ext cx="0" cy="226504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59" name="AutoShape 1086"/>
                          <wps:cNvCnPr>
                            <a:cxnSpLocks noChangeShapeType="1"/>
                          </wps:cNvCnPr>
                          <wps:spPr bwMode="auto">
                            <a:xfrm flipV="1">
                              <a:off x="1924685" y="3077845"/>
                              <a:ext cx="662940" cy="35623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60" name="Rectangle 1087"/>
                          <wps:cNvSpPr>
                            <a:spLocks noChangeArrowheads="1"/>
                          </wps:cNvSpPr>
                          <wps:spPr bwMode="auto">
                            <a:xfrm>
                              <a:off x="3632200" y="5318125"/>
                              <a:ext cx="533400" cy="18859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6D67E" w14:textId="77777777" w:rsidR="00F33B62" w:rsidRPr="00B8126B" w:rsidRDefault="00F33B62" w:rsidP="00543427">
                                <w:pPr>
                                  <w:jc w:val="center"/>
                                  <w:rPr>
                                    <w:sz w:val="16"/>
                                    <w:szCs w:val="16"/>
                                    <w:shd w:val="clear" w:color="auto" w:fill="C6D9F1"/>
                                  </w:rPr>
                                </w:pPr>
                                <w:r w:rsidRPr="006C1E8C">
                                  <w:rPr>
                                    <w:rFonts w:hint="eastAsia"/>
                                    <w:sz w:val="16"/>
                                    <w:szCs w:val="16"/>
                                  </w:rPr>
                                  <w:t>合格</w:t>
                                </w:r>
                              </w:p>
                            </w:txbxContent>
                          </wps:txbx>
                          <wps:bodyPr rot="0" vert="horz" wrap="square" lIns="18000" tIns="8890" rIns="18000" bIns="8890" anchor="t" anchorCtr="0" upright="1">
                            <a:noAutofit/>
                          </wps:bodyPr>
                        </wps:wsp>
                        <wps:wsp>
                          <wps:cNvPr id="461" name="AutoShape 1088"/>
                          <wps:cNvCnPr>
                            <a:cxnSpLocks noChangeShapeType="1"/>
                          </wps:cNvCnPr>
                          <wps:spPr bwMode="auto">
                            <a:xfrm>
                              <a:off x="3676650" y="5119370"/>
                              <a:ext cx="635" cy="316230"/>
                            </a:xfrm>
                            <a:prstGeom prst="straightConnector1">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5650639" id="キャンバス 441" o:spid="_x0000_s1026" editas="canvas" style="width:493.5pt;height:482.5pt;mso-position-horizontal-relative:char;mso-position-vertical-relative:line" coordsize="62674,6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674;height:61277;visibility:visible;mso-wrap-style:square">
                    <v:fill o:detectmouseclick="t"/>
                    <v:path o:connecttype="none"/>
                  </v:shape>
                  <v:rect id="Rectangle 443" o:spid="_x0000_s1028" style="position:absolute;left:28194;top:1403;width:7334;height:5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">
                    <v:fill opacity="0"/>
                    <v:textbox inset="5.85pt,.7pt,5.85pt,.7pt">
                      <w:txbxContent>
                        <w:p w14:paraId="796123C7" w14:textId="77777777" w:rsidR="00F33B62" w:rsidRDefault="00F33B62" w:rsidP="00543427">
                          <w:pPr>
                            <w:spacing w:line="0" w:lineRule="atLeast"/>
                            <w:jc w:val="center"/>
                            <w:rPr>
                              <w:szCs w:val="18"/>
                            </w:rPr>
                          </w:pPr>
                          <w:r>
                            <w:rPr>
                              <w:rFonts w:hint="eastAsia"/>
                              <w:szCs w:val="18"/>
                            </w:rPr>
                            <w:t>入居者</w:t>
                          </w:r>
                        </w:p>
                        <w:p w14:paraId="1EA67903" w14:textId="77777777" w:rsidR="00F33B62" w:rsidRDefault="00F33B62" w:rsidP="00543427">
                          <w:pPr>
                            <w:spacing w:line="0" w:lineRule="atLeast"/>
                            <w:jc w:val="center"/>
                            <w:rPr>
                              <w:szCs w:val="18"/>
                            </w:rPr>
                          </w:pPr>
                          <w:r>
                            <w:rPr>
                              <w:rFonts w:hint="eastAsia"/>
                              <w:szCs w:val="18"/>
                            </w:rPr>
                            <w:t>緊急要請（電話）</w:t>
                          </w:r>
                        </w:p>
                      </w:txbxContent>
                    </v:textbox>
                  </v:rect>
                  <v:rect id="Rectangle 444" o:spid="_x0000_s1029" style="position:absolute;left:9175;top:7061;width:10668;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">
                    <v:fill opacity="0"/>
                    <v:textbox inset="5.85pt,.7pt,5.85pt,.7pt">
                      <w:txbxContent>
                        <w:p w14:paraId="265A2484" w14:textId="77777777" w:rsidR="00F33B62" w:rsidRDefault="00F33B62" w:rsidP="00543427">
                          <w:pPr>
                            <w:jc w:val="center"/>
                            <w:rPr>
                              <w:szCs w:val="18"/>
                            </w:rPr>
                          </w:pPr>
                          <w:r>
                            <w:rPr>
                              <w:rFonts w:hint="eastAsia"/>
                              <w:szCs w:val="18"/>
                            </w:rPr>
                            <w:t>業務時間内</w:t>
                          </w:r>
                        </w:p>
                      </w:txbxContent>
                    </v:textbox>
                  </v:rect>
                  <v:rect id="Rectangle 445" o:spid="_x0000_s1030" style="position:absolute;left:41636;top:7061;width:12669;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">
                    <v:fill opacity="0"/>
                    <v:textbox inset="5.85pt,.7pt,5.85pt,.7pt">
                      <w:txbxContent>
                        <w:p w14:paraId="5015A325" w14:textId="77777777" w:rsidR="00F33B62" w:rsidRDefault="00F33B62" w:rsidP="00543427">
                          <w:pPr>
                            <w:jc w:val="center"/>
                            <w:rPr>
                              <w:szCs w:val="18"/>
                            </w:rPr>
                          </w:pPr>
                          <w:r>
                            <w:rPr>
                              <w:rFonts w:hint="eastAsia"/>
                              <w:szCs w:val="18"/>
                            </w:rPr>
                            <w:t>休日・業務時間外</w:t>
                          </w:r>
                        </w:p>
                      </w:txbxContent>
                    </v:textbox>
                  </v:rect>
                  <v:shapetype id="_x0000_t33" coordsize="21600,21600" o:spt="33" o:oned="t" path="m,l21600,r,21600e" filled="f">
                    <v:stroke joinstyle="miter"/>
                    <v:path arrowok="t" fillok="f" o:connecttype="none"/>
                    <o:lock v:ext="edit" shapetype="t"/>
                  </v:shapetype>
                  <v:shape id="AutoShape 446" o:spid="_x0000_s1031" type="#_x0000_t33" style="position:absolute;left:35528;top:4235;width:12446;height:282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">
                    <v:stroke endarrow="block"/>
                  </v:shape>
                  <v:shape id="AutoShape 447" o:spid="_x0000_s1032" type="#_x0000_t33" style="position:absolute;left:14509;top:4235;width:13685;height:2826;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">
                    <v:stroke endarrow="block"/>
                  </v:shape>
                  <v:rect id="Rectangle 448" o:spid="_x0000_s1033" style="position:absolute;left:41922;top:10909;width:12002;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">
                    <v:fill opacity="0"/>
                    <v:textbox inset="5.85pt,.7pt,5.85pt,.7pt">
                      <w:txbxContent>
                        <w:p w14:paraId="25F826B9" w14:textId="77777777" w:rsidR="00F33B62" w:rsidRDefault="00F33B62" w:rsidP="00543427">
                          <w:pPr>
                            <w:jc w:val="center"/>
                            <w:rPr>
                              <w:szCs w:val="18"/>
                            </w:rPr>
                          </w:pPr>
                          <w:r>
                            <w:rPr>
                              <w:rFonts w:hint="eastAsia"/>
                              <w:szCs w:val="18"/>
                            </w:rPr>
                            <w:t>緊急連絡センター</w:t>
                          </w:r>
                        </w:p>
                      </w:txbxContent>
                    </v:textbox>
                  </v:rect>
                  <v:shapetype id="_x0000_t32" coordsize="21600,21600" o:spt="32" o:oned="t" path="m,l21600,21600e" filled="f">
                    <v:path arrowok="t" fillok="f" o:connecttype="none"/>
                    <o:lock v:ext="edit" shapetype="t"/>
                  </v:shapetype>
                  <v:shape id="AutoShape 449" o:spid="_x0000_s1034" type="#_x0000_t32" style="position:absolute;left:47923;top:9340;width:51;height:156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">
                    <v:stroke endarrow="block"/>
                  </v:shape>
                  <v:rect id="Rectangle 450" o:spid="_x0000_s1035" style="position:absolute;left:9271;top:12325;width:10668;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">
                    <v:fill opacity="0"/>
                    <v:textbox inset="5.85pt,.7pt,5.85pt,.7pt">
                      <w:txbxContent>
                        <w:p w14:paraId="5990BCEA" w14:textId="77777777" w:rsidR="00F33B62" w:rsidRDefault="00F33B62" w:rsidP="00543427">
                          <w:pPr>
                            <w:jc w:val="center"/>
                            <w:rPr>
                              <w:szCs w:val="18"/>
                            </w:rPr>
                          </w:pPr>
                          <w:r>
                            <w:rPr>
                              <w:rFonts w:hint="eastAsia"/>
                              <w:szCs w:val="18"/>
                            </w:rPr>
                            <w:t>指定管理者</w:t>
                          </w:r>
                        </w:p>
                      </w:txbxContent>
                    </v:textbox>
                  </v:rect>
                  <v:shape id="AutoShape 451" o:spid="_x0000_s1036" type="#_x0000_t32" style="position:absolute;left:14605;top:14605;width:120;height:25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">
                    <v:stroke endarrow="block"/>
                  </v:shape>
                  <v:rect id="Rectangle 452" o:spid="_x0000_s1037" style="position:absolute;left:28479;top:16967;width:6668;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">
                    <v:fill opacity="0"/>
                    <v:textbox inset="5.85pt,.7pt,5.85pt,.7pt">
                      <w:txbxContent>
                        <w:p w14:paraId="0A846BB7" w14:textId="77777777" w:rsidR="00F33B62" w:rsidRDefault="00F33B62" w:rsidP="00543427">
                          <w:pPr>
                            <w:spacing w:line="0" w:lineRule="atLeast"/>
                            <w:jc w:val="center"/>
                            <w:rPr>
                              <w:szCs w:val="18"/>
                            </w:rPr>
                          </w:pPr>
                          <w:r>
                            <w:rPr>
                              <w:rFonts w:hint="eastAsia"/>
                              <w:szCs w:val="18"/>
                            </w:rPr>
                            <w:t>個人負担分の説明</w:t>
                          </w:r>
                        </w:p>
                      </w:txbxContent>
                    </v:textbox>
                  </v:rect>
                  <v:shape id="AutoShape 453" o:spid="_x0000_s1038" type="#_x0000_t32" style="position:absolute;left:23069;top:19418;width:5410;height:3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">
                    <v:stroke startarrow="block" endarrow="block"/>
                  </v:shape>
                  <v:rect id="Rectangle 454" o:spid="_x0000_s1039" style="position:absolute;left:41922;top:14966;width:12002;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">
                    <v:fill opacity="0"/>
                    <v:textbox inset="5.85pt,.7pt,5.85pt,.7pt">
                      <w:txbxContent>
                        <w:p w14:paraId="458423A0" w14:textId="77777777" w:rsidR="00F33B62" w:rsidRDefault="00F33B62" w:rsidP="00543427">
                          <w:pPr>
                            <w:jc w:val="center"/>
                            <w:rPr>
                              <w:szCs w:val="18"/>
                            </w:rPr>
                          </w:pPr>
                          <w:r>
                            <w:rPr>
                              <w:rFonts w:hint="eastAsia"/>
                              <w:szCs w:val="18"/>
                            </w:rPr>
                            <w:t>緊急業者等へ連絡</w:t>
                          </w:r>
                        </w:p>
                      </w:txbxContent>
                    </v:textbox>
                  </v:rect>
                  <v:rect id="Rectangle 455" o:spid="_x0000_s1040" style="position:absolute;left:26670;top:27736;width:10668;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">
                    <v:fill opacity="0"/>
                    <v:textbox inset="5.85pt,.7pt,5.85pt,.7pt">
                      <w:txbxContent>
                        <w:p w14:paraId="30B9DD8A" w14:textId="77777777" w:rsidR="00F33B62" w:rsidRDefault="00F33B62" w:rsidP="00543427">
                          <w:pPr>
                            <w:jc w:val="center"/>
                            <w:rPr>
                              <w:szCs w:val="18"/>
                            </w:rPr>
                          </w:pPr>
                          <w:r>
                            <w:rPr>
                              <w:rFonts w:hint="eastAsia"/>
                              <w:szCs w:val="18"/>
                            </w:rPr>
                            <w:t>修繕施工</w:t>
                          </w:r>
                        </w:p>
                        <w:p w14:paraId="6574BE17" w14:textId="77777777" w:rsidR="00F33B62" w:rsidRDefault="00F33B62" w:rsidP="00543427"/>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56" o:spid="_x0000_s1041" type="#_x0000_t34" style="position:absolute;left:35147;top:19450;width:4572;height:221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">
                    <v:stroke startarrow="block" endarrow="block"/>
                  </v:shape>
                  <v:shape id="AutoShape 457" o:spid="_x0000_s1042" type="#_x0000_t32" style="position:absolute;left:47923;top:13188;width:6;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">
                    <v:stroke endarrow="block"/>
                  </v:shape>
                  <v:shape id="AutoShape 458" o:spid="_x0000_s1043" type="#_x0000_t32" style="position:absolute;left:47923;top:17246;width:19;height:20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">
                    <v:stroke endarrow="block"/>
                  </v:shape>
                  <v:shapetype id="_x0000_t110" coordsize="21600,21600" o:spt="110" path="m10800,l,10800,10800,21600,21600,10800xe">
                    <v:stroke joinstyle="miter"/>
                    <v:path gradientshapeok="t" o:connecttype="rect" textboxrect="5400,5400,16200,16200"/>
                  </v:shapetype>
                  <v:shape id="AutoShape 459" o:spid="_x0000_s1044" type="#_x0000_t110" style="position:absolute;left:39719;top:19291;width:16440;height:4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">
                    <v:fill opacity="0"/>
                    <v:textbox inset=".5mm,0,.5mm,.5mm">
                      <w:txbxContent>
                        <w:p w14:paraId="764B38ED" w14:textId="77777777" w:rsidR="00F33B62" w:rsidRDefault="00F33B62" w:rsidP="00543427">
                          <w:pPr>
                            <w:rPr>
                              <w:szCs w:val="18"/>
                            </w:rPr>
                          </w:pPr>
                          <w:r>
                            <w:rPr>
                              <w:rFonts w:hint="eastAsia"/>
                              <w:szCs w:val="18"/>
                            </w:rPr>
                            <w:t>負担区分判定</w:t>
                          </w:r>
                        </w:p>
                      </w:txbxContent>
                    </v:textbox>
                  </v:shape>
                  <v:shape id="AutoShape 460" o:spid="_x0000_s1045" type="#_x0000_t110" style="position:absolute;left:6381;top:17157;width:16688;height:4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">
                    <v:fill opacity="0"/>
                    <v:textbox inset=".5mm,.5mm,.5mm,.5mm">
                      <w:txbxContent>
                        <w:p w14:paraId="621317FF" w14:textId="77777777" w:rsidR="00F33B62" w:rsidRDefault="00F33B62" w:rsidP="00543427">
                          <w:pPr>
                            <w:rPr>
                              <w:szCs w:val="18"/>
                            </w:rPr>
                          </w:pPr>
                          <w:r>
                            <w:rPr>
                              <w:rFonts w:hint="eastAsia"/>
                              <w:szCs w:val="18"/>
                            </w:rPr>
                            <w:t>負担区分判定</w:t>
                          </w:r>
                        </w:p>
                      </w:txbxContent>
                    </v:textbox>
                  </v:shape>
                  <v:rect id="Rectangle 461" o:spid="_x0000_s1046" style="position:absolute;left:21336;top:16014;width:2667;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" filled="f" stroked="f">
                    <v:fill opacity="0"/>
                    <v:textbox inset=".5mm,.7pt,.5mm,.7pt">
                      <w:txbxContent>
                        <w:p w14:paraId="52F599A3" w14:textId="77777777" w:rsidR="00F33B62" w:rsidRDefault="00F33B62" w:rsidP="00543427">
                          <w:pPr>
                            <w:spacing w:line="0" w:lineRule="atLeast"/>
                            <w:rPr>
                              <w:sz w:val="16"/>
                              <w:szCs w:val="16"/>
                            </w:rPr>
                          </w:pPr>
                          <w:r>
                            <w:rPr>
                              <w:rFonts w:hint="eastAsia"/>
                              <w:sz w:val="16"/>
                              <w:szCs w:val="16"/>
                            </w:rPr>
                            <w:t>個人</w:t>
                          </w:r>
                        </w:p>
                        <w:p w14:paraId="3313F036" w14:textId="77777777" w:rsidR="00F33B62" w:rsidRDefault="00F33B62" w:rsidP="00543427">
                          <w:pPr>
                            <w:spacing w:line="0" w:lineRule="atLeast"/>
                            <w:rPr>
                              <w:sz w:val="16"/>
                              <w:szCs w:val="16"/>
                            </w:rPr>
                          </w:pPr>
                          <w:r>
                            <w:rPr>
                              <w:rFonts w:hint="eastAsia"/>
                              <w:sz w:val="16"/>
                              <w:szCs w:val="16"/>
                            </w:rPr>
                            <w:t>負担</w:t>
                          </w:r>
                        </w:p>
                      </w:txbxContent>
                    </v:textbox>
                  </v:rect>
                  <v:shape id="AutoShape 462" o:spid="_x0000_s1047" type="#_x0000_t32" style="position:absolute;left:31813;top:7061;width:51;height:990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">
                    <v:stroke dashstyle="dash" endarrow="block"/>
                  </v:shape>
                  <v:rect id="Rectangle 463" o:spid="_x0000_s1048" style="position:absolute;left:32670;top:10833;width:6096;height:3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" filled="f" stroked="f">
                    <v:fill opacity="0"/>
                    <v:textbox inset=".5mm,.7pt,.5mm,.7pt">
                      <w:txbxContent>
                        <w:p w14:paraId="6E51EE74" w14:textId="77777777" w:rsidR="00F33B62" w:rsidRDefault="00F33B62" w:rsidP="00543427">
                          <w:pPr>
                            <w:spacing w:line="0" w:lineRule="atLeast"/>
                            <w:rPr>
                              <w:szCs w:val="18"/>
                              <w:vertAlign w:val="superscript"/>
                            </w:rPr>
                          </w:pPr>
                          <w:r>
                            <w:rPr>
                              <w:rFonts w:hint="eastAsia"/>
                              <w:szCs w:val="18"/>
                            </w:rPr>
                            <w:t>個人負担分請求</w:t>
                          </w:r>
                          <w:r>
                            <w:rPr>
                              <w:rFonts w:hint="eastAsia"/>
                              <w:szCs w:val="18"/>
                              <w:vertAlign w:val="superscript"/>
                            </w:rPr>
                            <w:t>※</w:t>
                          </w:r>
                          <w:r>
                            <w:rPr>
                              <w:rFonts w:hint="eastAsia"/>
                              <w:szCs w:val="18"/>
                              <w:vertAlign w:val="superscript"/>
                            </w:rPr>
                            <w:t>1</w:t>
                          </w:r>
                        </w:p>
                      </w:txbxContent>
                    </v:textbox>
                  </v:rect>
                  <v:shape id="AutoShape 464" o:spid="_x0000_s1049" type="#_x0000_t32" style="position:absolute;left:14509;top:9340;width:96;height:29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">
                    <v:stroke endarrow="block"/>
                  </v:shape>
                  <v:rect id="Rectangle 465" o:spid="_x0000_s1050" style="position:absolute;left:48247;top:23444;width:4000;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" filled="f" stroked="f">
                    <v:fill opacity="0"/>
                    <v:textbox inset=".5mm,.7pt,.5mm,.7pt">
                      <w:txbxContent>
                        <w:p w14:paraId="20D6E677" w14:textId="77777777" w:rsidR="00F33B62" w:rsidRDefault="00F33B62" w:rsidP="00543427">
                          <w:pPr>
                            <w:rPr>
                              <w:sz w:val="16"/>
                              <w:szCs w:val="16"/>
                            </w:rPr>
                          </w:pPr>
                          <w:r>
                            <w:rPr>
                              <w:rFonts w:hint="eastAsia"/>
                              <w:sz w:val="16"/>
                              <w:szCs w:val="16"/>
                            </w:rPr>
                            <w:t>市負担</w:t>
                          </w:r>
                        </w:p>
                      </w:txbxContent>
                    </v:textbox>
                  </v:rect>
                  <v:rect id="Rectangle 466" o:spid="_x0000_s1051" style="position:absolute;left:26670;top:32061;width:10668;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">
                    <v:fill opacity="0"/>
                    <v:textbox inset="5.85pt,.7pt,5.85pt,.7pt">
                      <w:txbxContent>
                        <w:p w14:paraId="09E9390E" w14:textId="77777777" w:rsidR="00F33B62" w:rsidRDefault="00F33B62" w:rsidP="00543427">
                          <w:pPr>
                            <w:jc w:val="center"/>
                            <w:rPr>
                              <w:szCs w:val="18"/>
                            </w:rPr>
                          </w:pPr>
                          <w:r>
                            <w:rPr>
                              <w:rFonts w:hint="eastAsia"/>
                              <w:szCs w:val="18"/>
                            </w:rPr>
                            <w:t>完了</w:t>
                          </w:r>
                        </w:p>
                      </w:txbxContent>
                    </v:textbox>
                  </v:rect>
                  <v:rect id="Rectangle 467" o:spid="_x0000_s1052" style="position:absolute;left:9055;top:24612;width:11334;height:3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">
                    <v:fill opacity="0"/>
                    <v:textbox inset="5.85pt,.7pt,5.85pt,.7pt">
                      <w:txbxContent>
                        <w:p w14:paraId="22532816" w14:textId="77777777" w:rsidR="00F33B62" w:rsidRDefault="00F33B62" w:rsidP="00543427">
                          <w:pPr>
                            <w:jc w:val="center"/>
                            <w:rPr>
                              <w:szCs w:val="18"/>
                            </w:rPr>
                          </w:pPr>
                          <w:r>
                            <w:rPr>
                              <w:rFonts w:hint="eastAsia"/>
                              <w:szCs w:val="18"/>
                            </w:rPr>
                            <w:t>修繕業者へ発注等</w:t>
                          </w:r>
                        </w:p>
                      </w:txbxContent>
                    </v:textbox>
                  </v:rect>
                  <v:shape id="AutoShape 468" o:spid="_x0000_s1053" type="#_x0000_t32" style="position:absolute;left:14725;top:21672;width:7;height:29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">
                    <v:stroke endarrow="block"/>
                  </v:shape>
                  <v:shape id="AutoShape 469" o:spid="_x0000_s1054" type="#_x0000_t33" style="position:absolute;left:20389;top:26174;width:11615;height:156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">
                    <v:stroke endarrow="block"/>
                  </v:shape>
                  <v:shape id="AutoShape 470" o:spid="_x0000_s1055" type="#_x0000_t34" style="position:absolute;left:38119;top:17918;width:3702;height:1593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" adj="10781">
                    <v:stroke endarrow="block"/>
                  </v:shape>
                  <v:shape id="AutoShape 471" o:spid="_x0000_s1056" type="#_x0000_t34" style="position:absolute;left:37338;top:12052;width:16586;height:2115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" adj="24577">
                    <v:stroke dashstyle="dash" endarrow="block"/>
                  </v:shape>
                  <v:rect id="Rectangle 472" o:spid="_x0000_s1057" style="position:absolute;left:58400;top:18008;width:3334;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" filled="f" stroked="f">
                    <v:fill opacity="0"/>
                    <v:textbox inset=".5mm,.7pt,.5mm,.7pt">
                      <w:txbxContent>
                        <w:p w14:paraId="034F6D98" w14:textId="77777777" w:rsidR="00F33B62" w:rsidRDefault="00F33B62" w:rsidP="00543427">
                          <w:pPr>
                            <w:spacing w:line="0" w:lineRule="atLeast"/>
                            <w:rPr>
                              <w:szCs w:val="18"/>
                            </w:rPr>
                          </w:pPr>
                          <w:r>
                            <w:rPr>
                              <w:rFonts w:hint="eastAsia"/>
                              <w:szCs w:val="18"/>
                            </w:rPr>
                            <w:t>完了</w:t>
                          </w:r>
                        </w:p>
                        <w:p w14:paraId="192C0204" w14:textId="77777777" w:rsidR="00F33B62" w:rsidRDefault="00F33B62" w:rsidP="00543427">
                          <w:pPr>
                            <w:spacing w:line="0" w:lineRule="atLeast"/>
                            <w:rPr>
                              <w:szCs w:val="18"/>
                            </w:rPr>
                          </w:pPr>
                          <w:r>
                            <w:rPr>
                              <w:rFonts w:hint="eastAsia"/>
                              <w:szCs w:val="18"/>
                            </w:rPr>
                            <w:t>報告</w:t>
                          </w:r>
                        </w:p>
                      </w:txbxContent>
                    </v:textbox>
                  </v:rect>
                  <v:shape id="AutoShape 473" o:spid="_x0000_s1058" type="#_x0000_t32" style="position:absolute;left:32004;top:30175;width:6;height:18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">
                    <v:stroke endarrow="block"/>
                  </v:shape>
                  <v:rect id="Rectangle 474" o:spid="_x0000_s1059" style="position:absolute;left:26670;top:35833;width:10668;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">
                    <v:fill opacity="0"/>
                    <v:textbox inset="5.85pt,.7pt,5.85pt,.7pt">
                      <w:txbxContent>
                        <w:p w14:paraId="26DEE671" w14:textId="77777777" w:rsidR="00F33B62" w:rsidRDefault="00F33B62" w:rsidP="00543427">
                          <w:pPr>
                            <w:spacing w:line="0" w:lineRule="atLeast"/>
                            <w:jc w:val="center"/>
                            <w:rPr>
                              <w:szCs w:val="18"/>
                            </w:rPr>
                          </w:pPr>
                          <w:r>
                            <w:rPr>
                              <w:rFonts w:hint="eastAsia"/>
                              <w:szCs w:val="18"/>
                            </w:rPr>
                            <w:t>完了報告書作成</w:t>
                          </w:r>
                        </w:p>
                        <w:p w14:paraId="503B3685" w14:textId="77777777" w:rsidR="00F33B62" w:rsidRDefault="00F33B62" w:rsidP="00543427">
                          <w:pPr>
                            <w:spacing w:line="0" w:lineRule="atLeast"/>
                            <w:jc w:val="center"/>
                            <w:rPr>
                              <w:szCs w:val="18"/>
                            </w:rPr>
                          </w:pPr>
                          <w:r>
                            <w:rPr>
                              <w:rFonts w:hint="eastAsia"/>
                              <w:szCs w:val="18"/>
                            </w:rPr>
                            <w:t>(</w:t>
                          </w:r>
                          <w:r>
                            <w:rPr>
                              <w:rFonts w:hint="eastAsia"/>
                              <w:szCs w:val="18"/>
                            </w:rPr>
                            <w:t>記録写真等</w:t>
                          </w:r>
                          <w:r>
                            <w:rPr>
                              <w:rFonts w:hint="eastAsia"/>
                              <w:szCs w:val="18"/>
                            </w:rPr>
                            <w:t>)</w:t>
                          </w:r>
                        </w:p>
                        <w:p w14:paraId="0AA7725F" w14:textId="77777777" w:rsidR="00F33B62" w:rsidRDefault="00F33B62" w:rsidP="00543427">
                          <w:pPr>
                            <w:jc w:val="center"/>
                            <w:rPr>
                              <w:szCs w:val="18"/>
                            </w:rPr>
                          </w:pPr>
                        </w:p>
                      </w:txbxContent>
                    </v:textbox>
                  </v:rect>
                  <v:shape id="AutoShape 475" o:spid="_x0000_s1060" type="#_x0000_t110" style="position:absolute;left:24009;top:41605;width:15983;height:4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">
                    <v:fill opacity="0"/>
                    <v:textbox inset=".5mm,.5mm,.5mm,.5mm">
                      <w:txbxContent>
                        <w:p w14:paraId="005CB676" w14:textId="77777777" w:rsidR="00F33B62" w:rsidRPr="00B53AE0" w:rsidRDefault="00F33B62" w:rsidP="00543427">
                          <w:pPr>
                            <w:jc w:val="center"/>
                            <w:rPr>
                              <w:sz w:val="16"/>
                              <w:szCs w:val="18"/>
                            </w:rPr>
                          </w:pPr>
                          <w:r w:rsidRPr="006C1E8C">
                            <w:rPr>
                              <w:rFonts w:hint="eastAsia"/>
                              <w:sz w:val="16"/>
                              <w:szCs w:val="18"/>
                            </w:rPr>
                            <w:t>検査（指定管理者）</w:t>
                          </w:r>
                        </w:p>
                      </w:txbxContent>
                    </v:textbox>
                  </v:shape>
                  <v:rect id="Rectangle 476" o:spid="_x0000_s1061" style="position:absolute;left:31864;top:45612;width:5334;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" filled="f" stroked="f">
                    <v:fill opacity="0"/>
                    <v:textbox inset=".5mm,.7pt,.5mm,.7pt">
                      <w:txbxContent>
                        <w:p w14:paraId="7E81EE80" w14:textId="77777777" w:rsidR="00F33B62" w:rsidRDefault="00F33B62" w:rsidP="00543427">
                          <w:pPr>
                            <w:jc w:val="center"/>
                            <w:rPr>
                              <w:sz w:val="16"/>
                              <w:szCs w:val="16"/>
                            </w:rPr>
                          </w:pPr>
                          <w:r>
                            <w:rPr>
                              <w:rFonts w:hint="eastAsia"/>
                              <w:sz w:val="16"/>
                              <w:szCs w:val="16"/>
                            </w:rPr>
                            <w:t>合格</w:t>
                          </w:r>
                        </w:p>
                      </w:txbxContent>
                    </v:textbox>
                  </v:rect>
                  <v:rect id="Rectangle 477" o:spid="_x0000_s1062" style="position:absolute;left:22193;top:41490;width:5334;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" filled="f" stroked="f">
                    <v:fill opacity="0"/>
                    <v:textbox inset=".5mm,.7pt,.5mm,.7pt">
                      <w:txbxContent>
                        <w:p w14:paraId="0C52C293" w14:textId="77777777" w:rsidR="00F33B62" w:rsidRDefault="00F33B62" w:rsidP="00543427">
                          <w:pPr>
                            <w:jc w:val="center"/>
                            <w:rPr>
                              <w:sz w:val="16"/>
                              <w:szCs w:val="16"/>
                            </w:rPr>
                          </w:pPr>
                          <w:r>
                            <w:rPr>
                              <w:rFonts w:hint="eastAsia"/>
                              <w:sz w:val="16"/>
                              <w:szCs w:val="16"/>
                            </w:rPr>
                            <w:t>手直し</w:t>
                          </w:r>
                        </w:p>
                      </w:txbxContent>
                    </v:textbox>
                  </v:rect>
                  <v:shape id="AutoShape 478" o:spid="_x0000_s1063" type="#_x0000_t32" style="position:absolute;left:32004;top:34340;width:6;height:14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">
                    <v:stroke endarrow="block"/>
                  </v:shape>
                  <v:shape id="AutoShape 479" o:spid="_x0000_s1064" type="#_x0000_t32" style="position:absolute;left:32004;top:39433;width:6;height:21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">
                    <v:stroke endarrow="block"/>
                  </v:shape>
                  <v:shape id="AutoShape 480" o:spid="_x0000_s1065" type="#_x0000_t34" style="position:absolute;left:24009;top:28956;width:2661;height:15113;rotation:18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" adj="-18558">
                    <v:stroke endarrow="block"/>
                  </v:shape>
                  <v:rect id="Rectangle 481" o:spid="_x0000_s1066" style="position:absolute;left:38004;top:18281;width:2667;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" filled="f" stroked="f">
                    <v:fill opacity="0"/>
                    <v:textbox inset=".5mm,.7pt,.5mm,.7pt">
                      <w:txbxContent>
                        <w:p w14:paraId="2614A573" w14:textId="77777777" w:rsidR="00F33B62" w:rsidRDefault="00F33B62" w:rsidP="00543427">
                          <w:pPr>
                            <w:spacing w:line="0" w:lineRule="atLeast"/>
                            <w:rPr>
                              <w:sz w:val="16"/>
                              <w:szCs w:val="16"/>
                            </w:rPr>
                          </w:pPr>
                          <w:r>
                            <w:rPr>
                              <w:rFonts w:hint="eastAsia"/>
                              <w:sz w:val="16"/>
                              <w:szCs w:val="16"/>
                            </w:rPr>
                            <w:t>個人</w:t>
                          </w:r>
                        </w:p>
                        <w:p w14:paraId="011BFEC1" w14:textId="77777777" w:rsidR="00F33B62" w:rsidRDefault="00F33B62" w:rsidP="00543427">
                          <w:pPr>
                            <w:spacing w:line="0" w:lineRule="atLeast"/>
                            <w:rPr>
                              <w:sz w:val="16"/>
                              <w:szCs w:val="16"/>
                            </w:rPr>
                          </w:pPr>
                          <w:r>
                            <w:rPr>
                              <w:rFonts w:hint="eastAsia"/>
                              <w:sz w:val="16"/>
                              <w:szCs w:val="16"/>
                            </w:rPr>
                            <w:t>負担</w:t>
                          </w:r>
                        </w:p>
                      </w:txbxContent>
                    </v:textbox>
                  </v:rect>
                  <v:shape id="AutoShape 482" o:spid="_x0000_s1067" type="#_x0000_t32" style="position:absolute;left:32004;top:46532;width:25;height:25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">
                    <v:stroke endarrow="block"/>
                  </v:shape>
                  <v:rect id="Rectangle 483" o:spid="_x0000_s1068" style="position:absolute;left:39566;top:37604;width:23013;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" filled="f" stroked="f">
                    <v:fill opacity="0"/>
                    <v:textbox inset=".5mm,.7pt,.5mm,.7pt">
                      <w:txbxContent>
                        <w:p w14:paraId="30B8F669" w14:textId="77777777" w:rsidR="00F33B62" w:rsidRDefault="00F33B62" w:rsidP="00543427">
                          <w:pPr>
                            <w:rPr>
                              <w:rFonts w:ascii="ＭＳ 明朝" w:hAnsi="ＭＳ 明朝"/>
                              <w:szCs w:val="18"/>
                            </w:rPr>
                          </w:pPr>
                          <w:r>
                            <w:rPr>
                              <w:rFonts w:ascii="ＭＳ 明朝" w:hAnsi="ＭＳ 明朝" w:hint="eastAsia"/>
                              <w:szCs w:val="18"/>
                            </w:rPr>
                            <w:t>※1：入居者が自ら修繕する場合は除く</w:t>
                          </w:r>
                        </w:p>
                      </w:txbxContent>
                    </v:textbox>
                  </v:rect>
                  <v:rect id="Rectangle 484" o:spid="_x0000_s1069" style="position:absolute;left:16211;top:20637;width:4001;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" filled="f" stroked="f">
                    <v:fill opacity="0"/>
                    <v:textbox inset=".5mm,.7pt,.5mm,.7pt">
                      <w:txbxContent>
                        <w:p w14:paraId="0B602E19" w14:textId="77777777" w:rsidR="00F33B62" w:rsidRDefault="00F33B62" w:rsidP="00543427">
                          <w:pPr>
                            <w:rPr>
                              <w:sz w:val="16"/>
                              <w:szCs w:val="16"/>
                            </w:rPr>
                          </w:pPr>
                          <w:r>
                            <w:rPr>
                              <w:rFonts w:hint="eastAsia"/>
                              <w:sz w:val="16"/>
                              <w:szCs w:val="16"/>
                            </w:rPr>
                            <w:t>市負担</w:t>
                          </w:r>
                        </w:p>
                      </w:txbxContent>
                    </v:textbox>
                  </v:rect>
                  <v:rect id="Rectangle 485" o:spid="_x0000_s1070" style="position:absolute;left:27978;top:49034;width:8096;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">
                    <v:fill opacity="0"/>
                    <v:textbox inset="5.85pt,.7pt,5.85pt,.7pt">
                      <w:txbxContent>
                        <w:p w14:paraId="23C3E4A6" w14:textId="77777777" w:rsidR="00F33B62" w:rsidRDefault="00F33B62" w:rsidP="00543427">
                          <w:pPr>
                            <w:spacing w:line="0" w:lineRule="atLeast"/>
                            <w:jc w:val="center"/>
                            <w:rPr>
                              <w:szCs w:val="18"/>
                            </w:rPr>
                          </w:pPr>
                          <w:r>
                            <w:rPr>
                              <w:rFonts w:hint="eastAsia"/>
                              <w:szCs w:val="18"/>
                            </w:rPr>
                            <w:t>完成写真</w:t>
                          </w:r>
                        </w:p>
                        <w:p w14:paraId="2D277BA3" w14:textId="77777777" w:rsidR="00F33B62" w:rsidRDefault="00F33B62" w:rsidP="00543427">
                          <w:pPr>
                            <w:spacing w:line="0" w:lineRule="atLeast"/>
                            <w:jc w:val="center"/>
                            <w:rPr>
                              <w:szCs w:val="18"/>
                            </w:rPr>
                          </w:pPr>
                          <w:r>
                            <w:rPr>
                              <w:rFonts w:hint="eastAsia"/>
                              <w:szCs w:val="18"/>
                            </w:rPr>
                            <w:t>検収</w:t>
                          </w:r>
                        </w:p>
                      </w:txbxContent>
                    </v:textbox>
                  </v:rect>
                  <v:rect id="Rectangle 486" o:spid="_x0000_s1071" style="position:absolute;left:38004;top:49796;width:11335;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">
                    <v:fill opacity="0"/>
                    <v:textbox inset="5.85pt,.7pt,5.85pt,.7pt">
                      <w:txbxContent>
                        <w:p w14:paraId="5E7F4DEE" w14:textId="77777777" w:rsidR="00F33B62" w:rsidRDefault="00F33B62" w:rsidP="00543427">
                          <w:pPr>
                            <w:jc w:val="center"/>
                            <w:rPr>
                              <w:szCs w:val="18"/>
                            </w:rPr>
                          </w:pPr>
                          <w:r>
                            <w:rPr>
                              <w:rFonts w:hint="eastAsia"/>
                              <w:szCs w:val="18"/>
                            </w:rPr>
                            <w:t>業者請求書査定</w:t>
                          </w:r>
                        </w:p>
                      </w:txbxContent>
                    </v:textbox>
                  </v:rect>
                  <v:rect id="Rectangle 487" o:spid="_x0000_s1072" style="position:absolute;left:51466;top:49885;width:5398;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">
                    <v:fill opacity="0"/>
                    <v:textbox inset="5.85pt,.7pt,5.85pt,.7pt">
                      <w:txbxContent>
                        <w:p w14:paraId="51C071C3" w14:textId="77777777" w:rsidR="00F33B62" w:rsidRDefault="00F33B62" w:rsidP="00543427">
                          <w:pPr>
                            <w:jc w:val="center"/>
                            <w:rPr>
                              <w:szCs w:val="18"/>
                            </w:rPr>
                          </w:pPr>
                          <w:r>
                            <w:rPr>
                              <w:rFonts w:hint="eastAsia"/>
                              <w:szCs w:val="18"/>
                            </w:rPr>
                            <w:t>支払</w:t>
                          </w:r>
                        </w:p>
                      </w:txbxContent>
                    </v:textbox>
                  </v:rect>
                  <v:shape id="AutoShape 488" o:spid="_x0000_s1073" type="#_x0000_t32" style="position:absolute;left:36074;top:50920;width:1930;height: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">
                    <v:stroke endarrow="block"/>
                  </v:shape>
                  <v:shape id="AutoShape 489" o:spid="_x0000_s1074" type="#_x0000_t32" style="position:absolute;left:49339;top:50939;width:2127;height: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">
                    <v:stroke endarrow="block"/>
                  </v:shape>
                  <v:shape id="AutoShape 1073" o:spid="_x0000_s1075" type="#_x0000_t110" style="position:absolute;left:28816;top:54527;width:15983;height:4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">
                    <v:fill opacity="0"/>
                    <v:textbox inset=".5mm,.5mm,.5mm,.5mm">
                      <w:txbxContent>
                        <w:p w14:paraId="4C6193B5" w14:textId="77777777" w:rsidR="00F33B62" w:rsidRPr="00B8126B" w:rsidRDefault="00F33B62" w:rsidP="00543427">
                          <w:pPr>
                            <w:jc w:val="center"/>
                            <w:rPr>
                              <w:sz w:val="16"/>
                              <w:szCs w:val="18"/>
                            </w:rPr>
                          </w:pPr>
                          <w:r w:rsidRPr="006C1E8C">
                            <w:rPr>
                              <w:rFonts w:hint="eastAsia"/>
                              <w:sz w:val="16"/>
                              <w:szCs w:val="18"/>
                            </w:rPr>
                            <w:t>検査（</w:t>
                          </w:r>
                          <w:r>
                            <w:rPr>
                              <w:rFonts w:hint="eastAsia"/>
                              <w:sz w:val="16"/>
                              <w:szCs w:val="18"/>
                            </w:rPr>
                            <w:t>市</w:t>
                          </w:r>
                          <w:r w:rsidRPr="006C1E8C">
                            <w:rPr>
                              <w:rFonts w:hint="eastAsia"/>
                              <w:sz w:val="16"/>
                              <w:szCs w:val="18"/>
                            </w:rPr>
                            <w:t>）</w:t>
                          </w:r>
                        </w:p>
                      </w:txbxContent>
                    </v:textbox>
                  </v:shape>
                  <v:rect id="Rectangle 1075" o:spid="_x0000_s1076" style="position:absolute;left:25317;top:54571;width:5334;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" filled="f" stroked="f">
                    <v:fill opacity="0"/>
                    <v:textbox inset=".5mm,.7pt,.5mm,.7pt">
                      <w:txbxContent>
                        <w:p w14:paraId="1815A9A2" w14:textId="77777777" w:rsidR="00F33B62" w:rsidRPr="00B8126B" w:rsidRDefault="00F33B62" w:rsidP="00543427">
                          <w:pPr>
                            <w:jc w:val="center"/>
                            <w:rPr>
                              <w:sz w:val="16"/>
                              <w:szCs w:val="16"/>
                            </w:rPr>
                          </w:pPr>
                          <w:r w:rsidRPr="006C1E8C">
                            <w:rPr>
                              <w:rFonts w:hint="eastAsia"/>
                              <w:sz w:val="16"/>
                              <w:szCs w:val="16"/>
                            </w:rPr>
                            <w:t>手直し</w:t>
                          </w:r>
                        </w:p>
                      </w:txbxContent>
                    </v:textbox>
                  </v:rect>
                  <v:shape id="AutoShape 1084" o:spid="_x0000_s1077" type="#_x0000_t32" style="position:absolute;left:19367;top:56978;width:9449;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">
                    <v:stroke dashstyle="dash"/>
                  </v:shape>
                  <v:shape id="AutoShape 1085" o:spid="_x0000_s1078" type="#_x0000_t32" style="position:absolute;left:19246;top:34340;width:0;height:226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">
                    <v:stroke dashstyle="dash"/>
                  </v:shape>
                  <v:shape id="AutoShape 1086" o:spid="_x0000_s1079" type="#_x0000_t32" style="position:absolute;left:19246;top:30778;width:6630;height:35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">
                    <v:stroke dashstyle="dash" endarrow="block"/>
                  </v:shape>
                  <v:rect id="Rectangle 1087" o:spid="_x0000_s1080" style="position:absolute;left:36322;top:53181;width:5334;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" filled="f" stroked="f">
                    <v:fill opacity="0"/>
                    <v:textbox inset=".5mm,.7pt,.5mm,.7pt">
                      <w:txbxContent>
                        <w:p w14:paraId="7436D67E" w14:textId="77777777" w:rsidR="00F33B62" w:rsidRPr="00B8126B" w:rsidRDefault="00F33B62" w:rsidP="00543427">
                          <w:pPr>
                            <w:jc w:val="center"/>
                            <w:rPr>
                              <w:sz w:val="16"/>
                              <w:szCs w:val="16"/>
                              <w:shd w:val="clear" w:color="auto" w:fill="C6D9F1"/>
                            </w:rPr>
                          </w:pPr>
                          <w:r w:rsidRPr="006C1E8C">
                            <w:rPr>
                              <w:rFonts w:hint="eastAsia"/>
                              <w:sz w:val="16"/>
                              <w:szCs w:val="16"/>
                            </w:rPr>
                            <w:t>合格</w:t>
                          </w:r>
                        </w:p>
                      </w:txbxContent>
                    </v:textbox>
                  </v:rect>
                  <v:shape id="AutoShape 1088" o:spid="_x0000_s1081" type="#_x0000_t32" style="position:absolute;left:36766;top:51193;width:6;height:31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">
                    <v:stroke dashstyle="dash" startarrow="block" endarrow="block"/>
                  </v:shape>
                  <w10:anchorlock/>
                </v:group>
              </w:pict>
            </mc:Fallback>
          </mc:AlternateContent>
        </w:r>
      </w:ins>
    </w:p>
    <w:p w14:paraId="6310237F" w14:textId="77777777" w:rsidR="00B53AE0" w:rsidRPr="006C1E8C" w:rsidRDefault="00B53AE0">
      <w:pPr>
        <w:rPr>
          <w:rFonts w:ascii="ＭＳ ゴシック" w:eastAsia="ＭＳ ゴシック" w:hAnsi="ＭＳ ゴシック"/>
          <w:color w:val="000000"/>
          <w:szCs w:val="21"/>
        </w:rPr>
      </w:pPr>
    </w:p>
    <w:p w14:paraId="7D2E97B3" w14:textId="77777777" w:rsidR="00B53AE0" w:rsidRPr="006C1E8C" w:rsidRDefault="00B53AE0">
      <w:pPr>
        <w:rPr>
          <w:rFonts w:ascii="ＭＳ ゴシック" w:eastAsia="ＭＳ ゴシック" w:hAnsi="ＭＳ ゴシック"/>
          <w:color w:val="000000"/>
          <w:szCs w:val="21"/>
        </w:rPr>
      </w:pPr>
    </w:p>
    <w:p w14:paraId="7F7EA2B0" w14:textId="77777777" w:rsidR="006C38B4" w:rsidRPr="006C1E8C" w:rsidRDefault="00274D10">
      <w:pPr>
        <w:rPr>
          <w:rFonts w:ascii="ＭＳ ゴシック" w:eastAsia="ＭＳ ゴシック" w:hAnsi="ＭＳ ゴシック"/>
          <w:color w:val="000000"/>
        </w:rPr>
      </w:pPr>
      <w:r w:rsidRPr="006C1E8C">
        <w:rPr>
          <w:rFonts w:ascii="ＭＳ ゴシック" w:eastAsia="ＭＳ ゴシック" w:hAnsi="ＭＳ ゴシック" w:hint="eastAsia"/>
          <w:color w:val="000000"/>
          <w:szCs w:val="21"/>
        </w:rPr>
        <w:t>【参考】</w:t>
      </w:r>
      <w:r w:rsidR="006C38B4" w:rsidRPr="006C1E8C">
        <w:rPr>
          <w:rFonts w:ascii="ＭＳ ゴシック" w:eastAsia="ＭＳ ゴシック" w:hAnsi="ＭＳ ゴシック" w:hint="eastAsia"/>
          <w:color w:val="000000"/>
        </w:rPr>
        <w:t>緊急修繕の体制について</w:t>
      </w:r>
    </w:p>
    <w:p w14:paraId="38343319" w14:textId="77777777" w:rsidR="006C38B4" w:rsidRPr="006C1E8C" w:rsidRDefault="006C38B4" w:rsidP="0042598D">
      <w:pPr>
        <w:ind w:left="165" w:rightChars="100" w:right="165" w:hangingChars="100" w:hanging="165"/>
        <w:rPr>
          <w:rFonts w:ascii="ＭＳ ゴシック" w:eastAsia="ＭＳ ゴシック" w:hAnsi="ＭＳ ゴシック"/>
          <w:color w:val="000000"/>
        </w:rPr>
      </w:pPr>
    </w:p>
    <w:p w14:paraId="459914FB" w14:textId="222F2FF6" w:rsidR="006C38B4" w:rsidRPr="006C1E8C" w:rsidRDefault="00274D10" w:rsidP="0042598D">
      <w:pPr>
        <w:ind w:leftChars="100" w:left="165" w:rightChars="100" w:right="165" w:firstLineChars="100" w:firstLine="165"/>
        <w:rPr>
          <w:rFonts w:ascii="ＭＳ ゴシック" w:eastAsia="ＭＳ ゴシック" w:hAnsi="ＭＳ ゴシック"/>
          <w:color w:val="000000"/>
        </w:rPr>
      </w:pPr>
      <w:r w:rsidRPr="001F5B87">
        <w:rPr>
          <w:rFonts w:ascii="ＭＳ ゴシック" w:eastAsia="ＭＳ ゴシック" w:hAnsi="ＭＳ ゴシック" w:hint="eastAsia"/>
          <w:color w:val="000000"/>
        </w:rPr>
        <w:t>現行は、</w:t>
      </w:r>
      <w:r w:rsidR="00FE178A" w:rsidRPr="006C1E8C">
        <w:rPr>
          <w:rFonts w:ascii="ＭＳ ゴシック" w:eastAsia="ＭＳ ゴシック" w:hAnsi="ＭＳ ゴシック" w:hint="eastAsia"/>
          <w:color w:val="000000"/>
        </w:rPr>
        <w:t>指定管理者が</w:t>
      </w:r>
      <w:r w:rsidR="006C38B4" w:rsidRPr="006C1E8C">
        <w:rPr>
          <w:rFonts w:ascii="ＭＳ ゴシック" w:eastAsia="ＭＳ ゴシック" w:hAnsi="ＭＳ ゴシック" w:hint="eastAsia"/>
          <w:color w:val="000000"/>
        </w:rPr>
        <w:t>団地ごとに業種別の専属業者を割り当て</w:t>
      </w:r>
      <w:r w:rsidR="00FE178A" w:rsidRPr="006C1E8C">
        <w:rPr>
          <w:rFonts w:ascii="ＭＳ ゴシック" w:eastAsia="ＭＳ ゴシック" w:hAnsi="ＭＳ ゴシック" w:hint="eastAsia"/>
          <w:color w:val="000000"/>
        </w:rPr>
        <w:t>るなど</w:t>
      </w:r>
      <w:r w:rsidR="006C38B4" w:rsidRPr="006C1E8C">
        <w:rPr>
          <w:rFonts w:ascii="ＭＳ ゴシック" w:eastAsia="ＭＳ ゴシック" w:hAnsi="ＭＳ ゴシック" w:hint="eastAsia"/>
          <w:color w:val="000000"/>
        </w:rPr>
        <w:t>、２４時間、３６５日発生する修繕業務に対応している。</w:t>
      </w:r>
    </w:p>
    <w:p w14:paraId="1CC6C54A" w14:textId="77777777" w:rsidR="00274D10" w:rsidRPr="006C1E8C" w:rsidRDefault="00274D10" w:rsidP="0042598D">
      <w:pPr>
        <w:ind w:leftChars="100" w:left="165" w:rightChars="100" w:right="165" w:firstLineChars="100" w:firstLine="165"/>
        <w:rPr>
          <w:rFonts w:ascii="ＭＳ ゴシック" w:eastAsia="ＭＳ ゴシック" w:hAnsi="ＭＳ ゴシック"/>
          <w:color w:val="000000"/>
        </w:rPr>
      </w:pPr>
    </w:p>
    <w:p w14:paraId="108B7523" w14:textId="77777777" w:rsidR="006C38B4" w:rsidRPr="006C1E8C" w:rsidRDefault="006C38B4" w:rsidP="0042598D">
      <w:pPr>
        <w:numPr>
          <w:ilvl w:val="0"/>
          <w:numId w:val="5"/>
        </w:numPr>
        <w:ind w:rightChars="100" w:right="165"/>
        <w:rPr>
          <w:rFonts w:ascii="ＭＳ ゴシック" w:eastAsia="ＭＳ ゴシック" w:hAnsi="ＭＳ ゴシック"/>
          <w:color w:val="000000"/>
        </w:rPr>
      </w:pPr>
      <w:r w:rsidRPr="006C1E8C">
        <w:rPr>
          <w:rFonts w:ascii="ＭＳ ゴシック" w:eastAsia="ＭＳ ゴシック" w:hAnsi="ＭＳ ゴシック" w:hint="eastAsia"/>
          <w:color w:val="000000"/>
        </w:rPr>
        <w:t>業種</w:t>
      </w:r>
    </w:p>
    <w:tbl>
      <w:tblPr>
        <w:tblW w:w="6244" w:type="dxa"/>
        <w:tblInd w:w="843" w:type="dxa"/>
        <w:tblLook w:val="01E0" w:firstRow="1" w:lastRow="1" w:firstColumn="1" w:lastColumn="1" w:noHBand="0" w:noVBand="0"/>
      </w:tblPr>
      <w:tblGrid>
        <w:gridCol w:w="2100"/>
        <w:gridCol w:w="4144"/>
      </w:tblGrid>
      <w:tr w:rsidR="006C38B4" w:rsidRPr="006C1E8C" w14:paraId="1D26918F" w14:textId="77777777">
        <w:tc>
          <w:tcPr>
            <w:tcW w:w="2100" w:type="dxa"/>
          </w:tcPr>
          <w:p w14:paraId="51197D9B" w14:textId="77777777" w:rsidR="006C38B4" w:rsidRPr="006C1E8C" w:rsidRDefault="006C38B4">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① 建築</w:t>
            </w:r>
          </w:p>
          <w:p w14:paraId="59F47E7F" w14:textId="77777777" w:rsidR="006C38B4" w:rsidRPr="006C1E8C" w:rsidRDefault="006C38B4">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② 電気</w:t>
            </w:r>
          </w:p>
          <w:p w14:paraId="13A5AA27" w14:textId="77777777" w:rsidR="006C38B4" w:rsidRPr="006C1E8C" w:rsidRDefault="006C38B4">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③ 給排水設備</w:t>
            </w:r>
          </w:p>
          <w:p w14:paraId="557D4FBE" w14:textId="77777777" w:rsidR="006C38B4" w:rsidRPr="006C1E8C" w:rsidRDefault="006C38B4">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④ 鋼製建具</w:t>
            </w:r>
          </w:p>
          <w:p w14:paraId="436900FE" w14:textId="77777777" w:rsidR="006C38B4" w:rsidRPr="006C1E8C" w:rsidRDefault="006C38B4" w:rsidP="0042598D">
            <w:pPr>
              <w:ind w:rightChars="100" w:right="165"/>
              <w:rPr>
                <w:rFonts w:ascii="ＭＳ ゴシック" w:eastAsia="ＭＳ ゴシック" w:hAnsi="ＭＳ ゴシック"/>
                <w:color w:val="000000"/>
              </w:rPr>
            </w:pPr>
            <w:r w:rsidRPr="006C1E8C">
              <w:rPr>
                <w:rFonts w:ascii="ＭＳ ゴシック" w:eastAsia="ＭＳ ゴシック" w:hAnsi="ＭＳ ゴシック" w:hint="eastAsia"/>
                <w:color w:val="000000"/>
              </w:rPr>
              <w:t>⑤ 防水</w:t>
            </w:r>
          </w:p>
        </w:tc>
        <w:tc>
          <w:tcPr>
            <w:tcW w:w="4144" w:type="dxa"/>
          </w:tcPr>
          <w:p w14:paraId="2E57E95D" w14:textId="77777777" w:rsidR="006C38B4" w:rsidRPr="006C1E8C" w:rsidRDefault="006C38B4" w:rsidP="0042598D">
            <w:pPr>
              <w:ind w:rightChars="100" w:right="165"/>
              <w:rPr>
                <w:rFonts w:ascii="ＭＳ ゴシック" w:eastAsia="ＭＳ ゴシック" w:hAnsi="ＭＳ ゴシック"/>
                <w:color w:val="000000"/>
              </w:rPr>
            </w:pPr>
            <w:r w:rsidRPr="006C1E8C">
              <w:rPr>
                <w:rFonts w:ascii="ＭＳ ゴシック" w:eastAsia="ＭＳ ゴシック" w:hAnsi="ＭＳ ゴシック" w:hint="eastAsia"/>
                <w:color w:val="000000"/>
              </w:rPr>
              <w:t>⑥ 畳襖</w:t>
            </w:r>
          </w:p>
          <w:p w14:paraId="7DA06D7F" w14:textId="77777777" w:rsidR="006C38B4" w:rsidRPr="006C1E8C" w:rsidRDefault="006C38B4" w:rsidP="0042598D">
            <w:pPr>
              <w:ind w:rightChars="100" w:right="165"/>
              <w:rPr>
                <w:rFonts w:ascii="ＭＳ ゴシック" w:eastAsia="ＭＳ ゴシック" w:hAnsi="ＭＳ ゴシック"/>
                <w:color w:val="000000"/>
              </w:rPr>
            </w:pPr>
            <w:r w:rsidRPr="006C1E8C">
              <w:rPr>
                <w:rFonts w:ascii="ＭＳ ゴシック" w:eastAsia="ＭＳ ゴシック" w:hAnsi="ＭＳ ゴシック" w:hint="eastAsia"/>
                <w:color w:val="000000"/>
              </w:rPr>
              <w:t>⑦ エレベーター（保守点検）</w:t>
            </w:r>
          </w:p>
          <w:p w14:paraId="0E95A3BD" w14:textId="77777777" w:rsidR="006C38B4" w:rsidRPr="006C1E8C" w:rsidRDefault="006C38B4" w:rsidP="0042598D">
            <w:pPr>
              <w:ind w:rightChars="100" w:right="165"/>
              <w:rPr>
                <w:rFonts w:ascii="ＭＳ ゴシック" w:eastAsia="ＭＳ ゴシック" w:hAnsi="ＭＳ ゴシック"/>
                <w:color w:val="000000"/>
              </w:rPr>
            </w:pPr>
            <w:r w:rsidRPr="006C1E8C">
              <w:rPr>
                <w:rFonts w:ascii="ＭＳ ゴシック" w:eastAsia="ＭＳ ゴシック" w:hAnsi="ＭＳ ゴシック" w:hint="eastAsia"/>
                <w:color w:val="000000"/>
              </w:rPr>
              <w:t>⑧ テレビアンテナ（共聴設備）</w:t>
            </w:r>
          </w:p>
          <w:p w14:paraId="1DB75437" w14:textId="77777777" w:rsidR="006C38B4" w:rsidRPr="006C1E8C" w:rsidRDefault="006C38B4" w:rsidP="0042598D">
            <w:pPr>
              <w:ind w:rightChars="100" w:right="165"/>
              <w:rPr>
                <w:rFonts w:ascii="ＭＳ ゴシック" w:eastAsia="ＭＳ ゴシック" w:hAnsi="ＭＳ ゴシック"/>
                <w:color w:val="000000"/>
              </w:rPr>
            </w:pPr>
            <w:r w:rsidRPr="006C1E8C">
              <w:rPr>
                <w:rFonts w:ascii="ＭＳ ゴシック" w:eastAsia="ＭＳ ゴシック" w:hAnsi="ＭＳ ゴシック" w:hint="eastAsia"/>
                <w:color w:val="000000"/>
              </w:rPr>
              <w:t>⑨ 造園</w:t>
            </w:r>
          </w:p>
        </w:tc>
      </w:tr>
    </w:tbl>
    <w:p w14:paraId="6BAACAAD" w14:textId="77777777" w:rsidR="006C38B4" w:rsidRDefault="006C38B4" w:rsidP="0042598D">
      <w:pPr>
        <w:ind w:leftChars="300" w:left="661" w:rightChars="100" w:right="165" w:hangingChars="100" w:hanging="165"/>
        <w:rPr>
          <w:rFonts w:ascii="ＭＳ ゴシック" w:eastAsia="ＭＳ ゴシック" w:hAnsi="ＭＳ ゴシック"/>
          <w:color w:val="000000"/>
        </w:rPr>
      </w:pPr>
    </w:p>
    <w:p w14:paraId="122E43BD" w14:textId="77777777" w:rsidR="001E4A1B" w:rsidRPr="006C1E8C" w:rsidRDefault="001E4A1B" w:rsidP="0042598D">
      <w:pPr>
        <w:ind w:leftChars="300" w:left="661" w:rightChars="100" w:right="165" w:hangingChars="100" w:hanging="165"/>
        <w:rPr>
          <w:rFonts w:ascii="ＭＳ ゴシック" w:eastAsia="ＭＳ ゴシック" w:hAnsi="ＭＳ ゴシック"/>
          <w:color w:val="000000"/>
        </w:rPr>
      </w:pPr>
    </w:p>
    <w:p w14:paraId="13E96AED" w14:textId="5A42F8C5" w:rsidR="006C38B4" w:rsidRPr="001E4A1B" w:rsidRDefault="00546025" w:rsidP="001E4A1B">
      <w:pPr>
        <w:pStyle w:val="af"/>
        <w:ind w:left="0" w:firstLineChars="100" w:firstLine="205"/>
      </w:pPr>
      <w:bookmarkStart w:id="9" w:name="_Toc42782726"/>
      <w:bookmarkStart w:id="10" w:name="_Toc44068918"/>
      <w:r w:rsidRPr="001E4A1B">
        <w:rPr>
          <w:rFonts w:hint="eastAsia"/>
        </w:rPr>
        <w:lastRenderedPageBreak/>
        <w:t>（２）</w:t>
      </w:r>
      <w:r w:rsidR="00937615" w:rsidRPr="001E4A1B">
        <w:rPr>
          <w:rFonts w:hint="eastAsia"/>
        </w:rPr>
        <w:t>入居に伴う</w:t>
      </w:r>
      <w:r w:rsidR="006C38B4" w:rsidRPr="001E4A1B">
        <w:rPr>
          <w:rFonts w:hint="eastAsia"/>
        </w:rPr>
        <w:t>空家修繕の</w:t>
      </w:r>
      <w:r w:rsidR="00036801" w:rsidRPr="001E4A1B">
        <w:rPr>
          <w:rFonts w:hint="eastAsia"/>
        </w:rPr>
        <w:t>実施</w:t>
      </w:r>
      <w:r w:rsidR="006C38B4" w:rsidRPr="001E4A1B">
        <w:rPr>
          <w:rFonts w:hint="eastAsia"/>
        </w:rPr>
        <w:t>フロー</w:t>
      </w:r>
      <w:bookmarkEnd w:id="9"/>
      <w:bookmarkEnd w:id="10"/>
    </w:p>
    <w:p w14:paraId="7CB7C196" w14:textId="77777777" w:rsidR="006C38B4" w:rsidRPr="006C1E8C" w:rsidRDefault="006C38B4" w:rsidP="0042598D">
      <w:pPr>
        <w:ind w:left="165" w:rightChars="100" w:right="165" w:hangingChars="100" w:hanging="165"/>
        <w:rPr>
          <w:rFonts w:ascii="ＭＳ ゴシック" w:eastAsia="ＭＳ ゴシック" w:hAnsi="ＭＳ ゴシック"/>
          <w:color w:val="000000"/>
        </w:rPr>
      </w:pPr>
    </w:p>
    <w:p w14:paraId="308AA03D" w14:textId="77777777" w:rsidR="006C38B4" w:rsidRPr="006C1E8C" w:rsidRDefault="0070614C" w:rsidP="0042598D">
      <w:pPr>
        <w:ind w:left="165" w:rightChars="100" w:right="165" w:hangingChars="100" w:hanging="165"/>
        <w:rPr>
          <w:rFonts w:ascii="ＭＳ ゴシック" w:eastAsia="ＭＳ ゴシック" w:hAnsi="ＭＳ ゴシック"/>
          <w:color w:val="000000"/>
        </w:rPr>
      </w:pPr>
      <w:r>
        <w:rPr>
          <w:noProof/>
        </w:rPr>
        <mc:AlternateContent>
          <mc:Choice Requires="wpc">
            <w:drawing>
              <wp:inline distT="0" distB="0" distL="0" distR="0" wp14:anchorId="3D64752A" wp14:editId="51EFB096">
                <wp:extent cx="5758815" cy="6032500"/>
                <wp:effectExtent l="0" t="0" r="0" b="44450"/>
                <wp:docPr id="189" name="キャンバス 49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272" name="Rectangle 492"/>
                        <wps:cNvSpPr>
                          <a:spLocks noChangeArrowheads="1"/>
                        </wps:cNvSpPr>
                        <wps:spPr bwMode="auto">
                          <a:xfrm>
                            <a:off x="2333625" y="189230"/>
                            <a:ext cx="1067435" cy="273050"/>
                          </a:xfrm>
                          <a:prstGeom prst="rect">
                            <a:avLst/>
                          </a:prstGeom>
                          <a:solidFill>
                            <a:srgbClr val="FFFFFF">
                              <a:alpha val="0"/>
                            </a:srgbClr>
                          </a:solidFill>
                          <a:ln w="9525">
                            <a:solidFill>
                              <a:srgbClr val="000000"/>
                            </a:solidFill>
                            <a:miter lim="800000"/>
                            <a:headEnd/>
                            <a:tailEnd/>
                          </a:ln>
                        </wps:spPr>
                        <wps:txbx>
                          <w:txbxContent>
                            <w:p w14:paraId="1513D8C3" w14:textId="77777777" w:rsidR="00F33B62" w:rsidRDefault="00F33B62" w:rsidP="00600426">
                              <w:pPr>
                                <w:jc w:val="center"/>
                                <w:rPr>
                                  <w:szCs w:val="18"/>
                                </w:rPr>
                              </w:pPr>
                              <w:r>
                                <w:rPr>
                                  <w:rFonts w:hint="eastAsia"/>
                                  <w:szCs w:val="18"/>
                                </w:rPr>
                                <w:t>空家発生</w:t>
                              </w:r>
                            </w:p>
                          </w:txbxContent>
                        </wps:txbx>
                        <wps:bodyPr rot="0" vert="horz" wrap="square" lIns="74295" tIns="8890" rIns="74295" bIns="8890" anchor="t" anchorCtr="0" upright="1">
                          <a:noAutofit/>
                        </wps:bodyPr>
                      </wps:wsp>
                      <wps:wsp>
                        <wps:cNvPr id="1273" name="Rectangle 493"/>
                        <wps:cNvSpPr>
                          <a:spLocks noChangeArrowheads="1"/>
                        </wps:cNvSpPr>
                        <wps:spPr bwMode="auto">
                          <a:xfrm>
                            <a:off x="2157730" y="942975"/>
                            <a:ext cx="1415415" cy="565785"/>
                          </a:xfrm>
                          <a:prstGeom prst="rect">
                            <a:avLst/>
                          </a:prstGeom>
                          <a:solidFill>
                            <a:srgbClr val="FFFFFF">
                              <a:alpha val="0"/>
                            </a:srgbClr>
                          </a:solidFill>
                          <a:ln w="9525">
                            <a:solidFill>
                              <a:srgbClr val="000000"/>
                            </a:solidFill>
                            <a:miter lim="800000"/>
                            <a:headEnd/>
                            <a:tailEnd/>
                          </a:ln>
                        </wps:spPr>
                        <wps:txbx>
                          <w:txbxContent>
                            <w:p w14:paraId="0E260091" w14:textId="77777777" w:rsidR="00F33B62" w:rsidRDefault="00F33B62" w:rsidP="00600426">
                              <w:pPr>
                                <w:spacing w:beforeLines="50" w:before="164" w:line="0" w:lineRule="atLeast"/>
                                <w:jc w:val="center"/>
                                <w:rPr>
                                  <w:szCs w:val="18"/>
                                </w:rPr>
                              </w:pPr>
                              <w:r>
                                <w:rPr>
                                  <w:rFonts w:hint="eastAsia"/>
                                  <w:szCs w:val="18"/>
                                </w:rPr>
                                <w:t>退去時検査（第</w:t>
                              </w:r>
                              <w:r>
                                <w:rPr>
                                  <w:rFonts w:hint="eastAsia"/>
                                  <w:szCs w:val="18"/>
                                </w:rPr>
                                <w:t>2</w:t>
                              </w:r>
                              <w:r>
                                <w:rPr>
                                  <w:rFonts w:hint="eastAsia"/>
                                  <w:szCs w:val="18"/>
                                </w:rPr>
                                <w:t>回）</w:t>
                              </w:r>
                            </w:p>
                            <w:p w14:paraId="62F06A41" w14:textId="77777777" w:rsidR="00F33B62" w:rsidRDefault="00F33B62" w:rsidP="00600426">
                              <w:pPr>
                                <w:spacing w:line="0" w:lineRule="atLeast"/>
                                <w:jc w:val="center"/>
                                <w:rPr>
                                  <w:szCs w:val="18"/>
                                </w:rPr>
                              </w:pPr>
                              <w:r>
                                <w:rPr>
                                  <w:rFonts w:hint="eastAsia"/>
                                  <w:szCs w:val="18"/>
                                </w:rPr>
                                <w:t>現場調査</w:t>
                              </w:r>
                            </w:p>
                          </w:txbxContent>
                        </wps:txbx>
                        <wps:bodyPr rot="0" vert="horz" wrap="square" lIns="74295" tIns="8890" rIns="74295" bIns="8890" anchor="t" anchorCtr="0" upright="1">
                          <a:noAutofit/>
                        </wps:bodyPr>
                      </wps:wsp>
                      <wps:wsp>
                        <wps:cNvPr id="1274" name="AutoShape 494"/>
                        <wps:cNvCnPr>
                          <a:cxnSpLocks noChangeShapeType="1"/>
                          <a:stCxn id="1272" idx="2"/>
                          <a:endCxn id="1273" idx="0"/>
                        </wps:cNvCnPr>
                        <wps:spPr bwMode="auto">
                          <a:xfrm flipH="1">
                            <a:off x="2865755" y="462280"/>
                            <a:ext cx="1905" cy="480695"/>
                          </a:xfrm>
                          <a:prstGeom prst="straightConnector1">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5" name="Rectangle 495"/>
                        <wps:cNvSpPr>
                          <a:spLocks noChangeArrowheads="1"/>
                        </wps:cNvSpPr>
                        <wps:spPr bwMode="auto">
                          <a:xfrm>
                            <a:off x="2157730" y="1797050"/>
                            <a:ext cx="1415415" cy="227965"/>
                          </a:xfrm>
                          <a:prstGeom prst="rect">
                            <a:avLst/>
                          </a:prstGeom>
                          <a:solidFill>
                            <a:srgbClr val="FFFFFF">
                              <a:alpha val="0"/>
                            </a:srgbClr>
                          </a:solidFill>
                          <a:ln w="9525">
                            <a:solidFill>
                              <a:srgbClr val="000000"/>
                            </a:solidFill>
                            <a:miter lim="800000"/>
                            <a:headEnd/>
                            <a:tailEnd/>
                          </a:ln>
                        </wps:spPr>
                        <wps:txbx>
                          <w:txbxContent>
                            <w:p w14:paraId="11B9522F" w14:textId="77777777" w:rsidR="00F33B62" w:rsidRDefault="00F33B62" w:rsidP="00600426">
                              <w:pPr>
                                <w:jc w:val="center"/>
                                <w:rPr>
                                  <w:szCs w:val="18"/>
                                </w:rPr>
                              </w:pPr>
                              <w:r w:rsidRPr="00AE410B">
                                <w:rPr>
                                  <w:rFonts w:hint="eastAsia"/>
                                  <w:szCs w:val="18"/>
                                </w:rPr>
                                <w:t>修繕業者別発注</w:t>
                              </w:r>
                            </w:p>
                          </w:txbxContent>
                        </wps:txbx>
                        <wps:bodyPr rot="0" vert="horz" wrap="square" lIns="74295" tIns="8890" rIns="74295" bIns="8890" anchor="t" anchorCtr="0" upright="1">
                          <a:noAutofit/>
                        </wps:bodyPr>
                      </wps:wsp>
                      <wps:wsp>
                        <wps:cNvPr id="1276" name="AutoShape 496"/>
                        <wps:cNvCnPr>
                          <a:cxnSpLocks noChangeShapeType="1"/>
                          <a:stCxn id="837" idx="2"/>
                          <a:endCxn id="833" idx="0"/>
                        </wps:cNvCnPr>
                        <wps:spPr bwMode="auto">
                          <a:xfrm>
                            <a:off x="2867025" y="3566160"/>
                            <a:ext cx="3175" cy="20574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7" name="AutoShape 497"/>
                        <wps:cNvCnPr>
                          <a:cxnSpLocks noChangeShapeType="1"/>
                          <a:stCxn id="1275" idx="2"/>
                          <a:endCxn id="1278" idx="0"/>
                        </wps:cNvCnPr>
                        <wps:spPr bwMode="auto">
                          <a:xfrm>
                            <a:off x="2865755" y="2025015"/>
                            <a:ext cx="1270" cy="23812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8" name="Rectangle 498"/>
                        <wps:cNvSpPr>
                          <a:spLocks noChangeArrowheads="1"/>
                        </wps:cNvSpPr>
                        <wps:spPr bwMode="auto">
                          <a:xfrm>
                            <a:off x="2333625" y="2263140"/>
                            <a:ext cx="1066800" cy="227965"/>
                          </a:xfrm>
                          <a:prstGeom prst="rect">
                            <a:avLst/>
                          </a:prstGeom>
                          <a:solidFill>
                            <a:srgbClr val="FFFFFF">
                              <a:alpha val="0"/>
                            </a:srgbClr>
                          </a:solidFill>
                          <a:ln w="9525">
                            <a:solidFill>
                              <a:srgbClr val="000000"/>
                            </a:solidFill>
                            <a:miter lim="800000"/>
                            <a:headEnd/>
                            <a:tailEnd/>
                          </a:ln>
                        </wps:spPr>
                        <wps:txbx>
                          <w:txbxContent>
                            <w:p w14:paraId="4AA42E59" w14:textId="77777777" w:rsidR="00F33B62" w:rsidRDefault="00F33B62" w:rsidP="00600426">
                              <w:pPr>
                                <w:jc w:val="center"/>
                                <w:rPr>
                                  <w:szCs w:val="18"/>
                                </w:rPr>
                              </w:pPr>
                              <w:r>
                                <w:rPr>
                                  <w:rFonts w:hint="eastAsia"/>
                                  <w:szCs w:val="18"/>
                                </w:rPr>
                                <w:t>修繕工事</w:t>
                              </w:r>
                            </w:p>
                          </w:txbxContent>
                        </wps:txbx>
                        <wps:bodyPr rot="0" vert="horz" wrap="square" lIns="74295" tIns="8890" rIns="74295" bIns="8890" anchor="t" anchorCtr="0" upright="1">
                          <a:noAutofit/>
                        </wps:bodyPr>
                      </wps:wsp>
                      <wps:wsp>
                        <wps:cNvPr id="1279" name="AutoShape 499"/>
                        <wps:cNvCnPr>
                          <a:cxnSpLocks noChangeShapeType="1"/>
                          <a:stCxn id="1273" idx="2"/>
                          <a:endCxn id="1275" idx="0"/>
                        </wps:cNvCnPr>
                        <wps:spPr bwMode="auto">
                          <a:xfrm>
                            <a:off x="2865755" y="1508760"/>
                            <a:ext cx="635" cy="28829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2" name="Rectangle 500"/>
                        <wps:cNvSpPr>
                          <a:spLocks noChangeArrowheads="1"/>
                        </wps:cNvSpPr>
                        <wps:spPr bwMode="auto">
                          <a:xfrm>
                            <a:off x="2333625" y="2740025"/>
                            <a:ext cx="1066800" cy="227965"/>
                          </a:xfrm>
                          <a:prstGeom prst="rect">
                            <a:avLst/>
                          </a:prstGeom>
                          <a:solidFill>
                            <a:srgbClr val="FFFFFF">
                              <a:alpha val="0"/>
                            </a:srgbClr>
                          </a:solidFill>
                          <a:ln w="9525">
                            <a:solidFill>
                              <a:srgbClr val="000000"/>
                            </a:solidFill>
                            <a:miter lim="800000"/>
                            <a:headEnd/>
                            <a:tailEnd/>
                          </a:ln>
                        </wps:spPr>
                        <wps:txbx>
                          <w:txbxContent>
                            <w:p w14:paraId="7CD97205" w14:textId="77777777" w:rsidR="00F33B62" w:rsidRDefault="00F33B62" w:rsidP="00600426">
                              <w:pPr>
                                <w:jc w:val="center"/>
                                <w:rPr>
                                  <w:szCs w:val="18"/>
                                </w:rPr>
                              </w:pPr>
                              <w:r>
                                <w:rPr>
                                  <w:rFonts w:hint="eastAsia"/>
                                  <w:szCs w:val="18"/>
                                </w:rPr>
                                <w:t>完了</w:t>
                              </w:r>
                            </w:p>
                          </w:txbxContent>
                        </wps:txbx>
                        <wps:bodyPr rot="0" vert="horz" wrap="square" lIns="74295" tIns="8890" rIns="74295" bIns="8890" anchor="t" anchorCtr="0" upright="1">
                          <a:noAutofit/>
                        </wps:bodyPr>
                      </wps:wsp>
                      <wps:wsp>
                        <wps:cNvPr id="833" name="AutoShape 501"/>
                        <wps:cNvSpPr>
                          <a:spLocks noChangeArrowheads="1"/>
                        </wps:cNvSpPr>
                        <wps:spPr bwMode="auto">
                          <a:xfrm>
                            <a:off x="2032000" y="3771900"/>
                            <a:ext cx="1676400" cy="504190"/>
                          </a:xfrm>
                          <a:prstGeom prst="flowChartDecision">
                            <a:avLst/>
                          </a:prstGeom>
                          <a:solidFill>
                            <a:srgbClr val="FFFFFF">
                              <a:alpha val="0"/>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E14578" w14:textId="77777777" w:rsidR="00F33B62" w:rsidRPr="00543427" w:rsidRDefault="00F33B62" w:rsidP="00600426">
                              <w:pPr>
                                <w:jc w:val="center"/>
                                <w:rPr>
                                  <w:color w:val="FF0000"/>
                                  <w:sz w:val="16"/>
                                  <w:szCs w:val="18"/>
                                </w:rPr>
                              </w:pPr>
                              <w:r w:rsidRPr="006C1E8C">
                                <w:rPr>
                                  <w:rFonts w:hint="eastAsia"/>
                                  <w:sz w:val="16"/>
                                  <w:szCs w:val="18"/>
                                </w:rPr>
                                <w:t>検査（指定管理者）</w:t>
                              </w:r>
                            </w:p>
                          </w:txbxContent>
                        </wps:txbx>
                        <wps:bodyPr rot="0" vert="horz" wrap="square" lIns="18000" tIns="18000" rIns="18000" bIns="18000" anchor="t" anchorCtr="0" upright="1">
                          <a:noAutofit/>
                        </wps:bodyPr>
                      </wps:wsp>
                      <wps:wsp>
                        <wps:cNvPr id="834" name="AutoShape 502"/>
                        <wps:cNvCnPr>
                          <a:cxnSpLocks noChangeShapeType="1"/>
                          <a:stCxn id="833" idx="1"/>
                          <a:endCxn id="1278" idx="1"/>
                        </wps:cNvCnPr>
                        <wps:spPr bwMode="auto">
                          <a:xfrm rot="10800000" flipH="1">
                            <a:off x="2032000" y="2377440"/>
                            <a:ext cx="301625" cy="1646555"/>
                          </a:xfrm>
                          <a:prstGeom prst="bentConnector3">
                            <a:avLst>
                              <a:gd name="adj1" fmla="val -7579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5" name="AutoShape 503"/>
                        <wps:cNvCnPr>
                          <a:cxnSpLocks noChangeShapeType="1"/>
                          <a:stCxn id="1278" idx="2"/>
                          <a:endCxn id="832" idx="0"/>
                        </wps:cNvCnPr>
                        <wps:spPr bwMode="auto">
                          <a:xfrm>
                            <a:off x="2867025" y="2491105"/>
                            <a:ext cx="635" cy="24892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6" name="AutoShape 504"/>
                        <wps:cNvCnPr>
                          <a:cxnSpLocks noChangeShapeType="1"/>
                          <a:stCxn id="832" idx="2"/>
                          <a:endCxn id="837" idx="0"/>
                        </wps:cNvCnPr>
                        <wps:spPr bwMode="auto">
                          <a:xfrm>
                            <a:off x="2867025" y="2967990"/>
                            <a:ext cx="635" cy="23812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7" name="Rectangle 505"/>
                        <wps:cNvSpPr>
                          <a:spLocks noChangeArrowheads="1"/>
                        </wps:cNvSpPr>
                        <wps:spPr bwMode="auto">
                          <a:xfrm>
                            <a:off x="2333625" y="3206115"/>
                            <a:ext cx="1066800" cy="360045"/>
                          </a:xfrm>
                          <a:prstGeom prst="rect">
                            <a:avLst/>
                          </a:prstGeom>
                          <a:solidFill>
                            <a:srgbClr val="FFFFFF">
                              <a:alpha val="0"/>
                            </a:srgbClr>
                          </a:solidFill>
                          <a:ln w="9525">
                            <a:solidFill>
                              <a:srgbClr val="000000"/>
                            </a:solidFill>
                            <a:miter lim="800000"/>
                            <a:headEnd/>
                            <a:tailEnd/>
                          </a:ln>
                        </wps:spPr>
                        <wps:txbx>
                          <w:txbxContent>
                            <w:p w14:paraId="7B896983" w14:textId="77777777" w:rsidR="00F33B62" w:rsidRDefault="00F33B62" w:rsidP="00600426">
                              <w:pPr>
                                <w:spacing w:line="0" w:lineRule="atLeast"/>
                                <w:jc w:val="center"/>
                                <w:rPr>
                                  <w:szCs w:val="18"/>
                                </w:rPr>
                              </w:pPr>
                              <w:r>
                                <w:rPr>
                                  <w:rFonts w:hint="eastAsia"/>
                                  <w:szCs w:val="18"/>
                                </w:rPr>
                                <w:t>完了報告書作成</w:t>
                              </w:r>
                            </w:p>
                            <w:p w14:paraId="61A1AF90" w14:textId="77777777" w:rsidR="00F33B62" w:rsidRDefault="00F33B62" w:rsidP="00600426">
                              <w:pPr>
                                <w:spacing w:line="0" w:lineRule="atLeast"/>
                                <w:jc w:val="center"/>
                                <w:rPr>
                                  <w:szCs w:val="18"/>
                                </w:rPr>
                              </w:pPr>
                              <w:r>
                                <w:rPr>
                                  <w:rFonts w:hint="eastAsia"/>
                                  <w:szCs w:val="18"/>
                                </w:rPr>
                                <w:t>(</w:t>
                              </w:r>
                              <w:r>
                                <w:rPr>
                                  <w:rFonts w:hint="eastAsia"/>
                                  <w:szCs w:val="18"/>
                                </w:rPr>
                                <w:t>記録写真等</w:t>
                              </w:r>
                              <w:r>
                                <w:rPr>
                                  <w:rFonts w:hint="eastAsia"/>
                                  <w:szCs w:val="18"/>
                                </w:rPr>
                                <w:t>)</w:t>
                              </w:r>
                            </w:p>
                            <w:p w14:paraId="12D91396" w14:textId="77777777" w:rsidR="00F33B62" w:rsidRDefault="00F33B62" w:rsidP="00600426">
                              <w:pPr>
                                <w:jc w:val="center"/>
                                <w:rPr>
                                  <w:szCs w:val="18"/>
                                </w:rPr>
                              </w:pPr>
                            </w:p>
                          </w:txbxContent>
                        </wps:txbx>
                        <wps:bodyPr rot="0" vert="horz" wrap="square" lIns="74295" tIns="8890" rIns="74295" bIns="8890" anchor="t" anchorCtr="0" upright="1">
                          <a:noAutofit/>
                        </wps:bodyPr>
                      </wps:wsp>
                      <wps:wsp>
                        <wps:cNvPr id="838" name="Rectangle 506"/>
                        <wps:cNvSpPr>
                          <a:spLocks noChangeArrowheads="1"/>
                        </wps:cNvSpPr>
                        <wps:spPr bwMode="auto">
                          <a:xfrm>
                            <a:off x="1933575" y="3714750"/>
                            <a:ext cx="533400" cy="18859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30098" w14:textId="77777777" w:rsidR="00F33B62" w:rsidRDefault="00F33B62" w:rsidP="00600426">
                              <w:pPr>
                                <w:jc w:val="center"/>
                                <w:rPr>
                                  <w:sz w:val="16"/>
                                  <w:szCs w:val="16"/>
                                </w:rPr>
                              </w:pPr>
                              <w:r>
                                <w:rPr>
                                  <w:rFonts w:hint="eastAsia"/>
                                  <w:sz w:val="16"/>
                                  <w:szCs w:val="16"/>
                                </w:rPr>
                                <w:t>手直し</w:t>
                              </w:r>
                            </w:p>
                          </w:txbxContent>
                        </wps:txbx>
                        <wps:bodyPr rot="0" vert="horz" wrap="square" lIns="18000" tIns="8890" rIns="18000" bIns="8890" anchor="t" anchorCtr="0" upright="1">
                          <a:noAutofit/>
                        </wps:bodyPr>
                      </wps:wsp>
                      <wps:wsp>
                        <wps:cNvPr id="839" name="Rectangle 507"/>
                        <wps:cNvSpPr>
                          <a:spLocks noChangeArrowheads="1"/>
                        </wps:cNvSpPr>
                        <wps:spPr bwMode="auto">
                          <a:xfrm>
                            <a:off x="2933700" y="4166870"/>
                            <a:ext cx="533400" cy="18859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3E577" w14:textId="77777777" w:rsidR="00F33B62" w:rsidRDefault="00F33B62" w:rsidP="00600426">
                              <w:pPr>
                                <w:jc w:val="center"/>
                                <w:rPr>
                                  <w:sz w:val="16"/>
                                  <w:szCs w:val="16"/>
                                </w:rPr>
                              </w:pPr>
                              <w:r>
                                <w:rPr>
                                  <w:rFonts w:hint="eastAsia"/>
                                  <w:sz w:val="16"/>
                                  <w:szCs w:val="16"/>
                                </w:rPr>
                                <w:t>合格</w:t>
                              </w:r>
                            </w:p>
                          </w:txbxContent>
                        </wps:txbx>
                        <wps:bodyPr rot="0" vert="horz" wrap="square" lIns="18000" tIns="8890" rIns="18000" bIns="8890" anchor="t" anchorCtr="0" upright="1">
                          <a:noAutofit/>
                        </wps:bodyPr>
                      </wps:wsp>
                      <wps:wsp>
                        <wps:cNvPr id="840" name="AutoShape 508"/>
                        <wps:cNvCnPr>
                          <a:cxnSpLocks noChangeShapeType="1"/>
                          <a:stCxn id="833" idx="2"/>
                          <a:endCxn id="841" idx="0"/>
                        </wps:cNvCnPr>
                        <wps:spPr bwMode="auto">
                          <a:xfrm>
                            <a:off x="2870200" y="4276090"/>
                            <a:ext cx="1905" cy="27876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1" name="Rectangle 509"/>
                        <wps:cNvSpPr>
                          <a:spLocks noChangeArrowheads="1"/>
                        </wps:cNvSpPr>
                        <wps:spPr bwMode="auto">
                          <a:xfrm>
                            <a:off x="2476500" y="4554855"/>
                            <a:ext cx="790575" cy="323850"/>
                          </a:xfrm>
                          <a:prstGeom prst="rect">
                            <a:avLst/>
                          </a:prstGeom>
                          <a:solidFill>
                            <a:srgbClr val="FFFFFF">
                              <a:alpha val="0"/>
                            </a:srgbClr>
                          </a:solidFill>
                          <a:ln w="9525">
                            <a:solidFill>
                              <a:srgbClr val="000000"/>
                            </a:solidFill>
                            <a:miter lim="800000"/>
                            <a:headEnd/>
                            <a:tailEnd/>
                          </a:ln>
                        </wps:spPr>
                        <wps:txbx>
                          <w:txbxContent>
                            <w:p w14:paraId="23B44ED6" w14:textId="77777777" w:rsidR="00F33B62" w:rsidRDefault="00F33B62" w:rsidP="00600426">
                              <w:pPr>
                                <w:spacing w:line="0" w:lineRule="atLeast"/>
                                <w:jc w:val="center"/>
                                <w:rPr>
                                  <w:szCs w:val="18"/>
                                </w:rPr>
                              </w:pPr>
                              <w:r>
                                <w:rPr>
                                  <w:rFonts w:hint="eastAsia"/>
                                  <w:szCs w:val="18"/>
                                </w:rPr>
                                <w:t>完成写真</w:t>
                              </w:r>
                            </w:p>
                            <w:p w14:paraId="57411A2B" w14:textId="77777777" w:rsidR="00F33B62" w:rsidRDefault="00F33B62" w:rsidP="00600426">
                              <w:pPr>
                                <w:spacing w:line="0" w:lineRule="atLeast"/>
                                <w:jc w:val="center"/>
                                <w:rPr>
                                  <w:szCs w:val="18"/>
                                </w:rPr>
                              </w:pPr>
                              <w:r>
                                <w:rPr>
                                  <w:rFonts w:hint="eastAsia"/>
                                  <w:szCs w:val="18"/>
                                </w:rPr>
                                <w:t>検収</w:t>
                              </w:r>
                            </w:p>
                          </w:txbxContent>
                        </wps:txbx>
                        <wps:bodyPr rot="0" vert="horz" wrap="square" lIns="74295" tIns="8890" rIns="74295" bIns="8890" anchor="t" anchorCtr="0" upright="1">
                          <a:noAutofit/>
                        </wps:bodyPr>
                      </wps:wsp>
                      <wps:wsp>
                        <wps:cNvPr id="842" name="Rectangle 510"/>
                        <wps:cNvSpPr>
                          <a:spLocks noChangeArrowheads="1"/>
                        </wps:cNvSpPr>
                        <wps:spPr bwMode="auto">
                          <a:xfrm>
                            <a:off x="3419475" y="4602480"/>
                            <a:ext cx="1133475" cy="227965"/>
                          </a:xfrm>
                          <a:prstGeom prst="rect">
                            <a:avLst/>
                          </a:prstGeom>
                          <a:solidFill>
                            <a:srgbClr val="FFFFFF">
                              <a:alpha val="0"/>
                            </a:srgbClr>
                          </a:solidFill>
                          <a:ln w="9525">
                            <a:solidFill>
                              <a:srgbClr val="000000"/>
                            </a:solidFill>
                            <a:miter lim="800000"/>
                            <a:headEnd/>
                            <a:tailEnd/>
                          </a:ln>
                        </wps:spPr>
                        <wps:txbx>
                          <w:txbxContent>
                            <w:p w14:paraId="47F97960" w14:textId="77777777" w:rsidR="00F33B62" w:rsidRDefault="00F33B62" w:rsidP="00600426">
                              <w:pPr>
                                <w:jc w:val="center"/>
                                <w:rPr>
                                  <w:szCs w:val="18"/>
                                </w:rPr>
                              </w:pPr>
                              <w:r>
                                <w:rPr>
                                  <w:rFonts w:hint="eastAsia"/>
                                  <w:szCs w:val="18"/>
                                </w:rPr>
                                <w:t>業者請求書査定</w:t>
                              </w:r>
                            </w:p>
                          </w:txbxContent>
                        </wps:txbx>
                        <wps:bodyPr rot="0" vert="horz" wrap="square" lIns="74295" tIns="8890" rIns="74295" bIns="8890" anchor="t" anchorCtr="0" upright="1">
                          <a:noAutofit/>
                        </wps:bodyPr>
                      </wps:wsp>
                      <wps:wsp>
                        <wps:cNvPr id="843" name="Rectangle 511"/>
                        <wps:cNvSpPr>
                          <a:spLocks noChangeArrowheads="1"/>
                        </wps:cNvSpPr>
                        <wps:spPr bwMode="auto">
                          <a:xfrm>
                            <a:off x="4765675" y="4611370"/>
                            <a:ext cx="539750" cy="215900"/>
                          </a:xfrm>
                          <a:prstGeom prst="rect">
                            <a:avLst/>
                          </a:prstGeom>
                          <a:solidFill>
                            <a:srgbClr val="FFFFFF">
                              <a:alpha val="0"/>
                            </a:srgbClr>
                          </a:solidFill>
                          <a:ln w="9525">
                            <a:solidFill>
                              <a:srgbClr val="000000"/>
                            </a:solidFill>
                            <a:miter lim="800000"/>
                            <a:headEnd/>
                            <a:tailEnd/>
                          </a:ln>
                        </wps:spPr>
                        <wps:txbx>
                          <w:txbxContent>
                            <w:p w14:paraId="74A6281E" w14:textId="77777777" w:rsidR="00F33B62" w:rsidRDefault="00F33B62" w:rsidP="00600426">
                              <w:pPr>
                                <w:jc w:val="center"/>
                                <w:rPr>
                                  <w:szCs w:val="18"/>
                                </w:rPr>
                              </w:pPr>
                              <w:r>
                                <w:rPr>
                                  <w:rFonts w:hint="eastAsia"/>
                                  <w:szCs w:val="18"/>
                                </w:rPr>
                                <w:t>支払</w:t>
                              </w:r>
                            </w:p>
                          </w:txbxContent>
                        </wps:txbx>
                        <wps:bodyPr rot="0" vert="horz" wrap="square" lIns="74295" tIns="8890" rIns="74295" bIns="8890" anchor="t" anchorCtr="0" upright="1">
                          <a:noAutofit/>
                        </wps:bodyPr>
                      </wps:wsp>
                      <wps:wsp>
                        <wps:cNvPr id="844" name="AutoShape 512"/>
                        <wps:cNvCnPr>
                          <a:cxnSpLocks noChangeShapeType="1"/>
                          <a:stCxn id="841" idx="3"/>
                          <a:endCxn id="842" idx="1"/>
                        </wps:cNvCnPr>
                        <wps:spPr bwMode="auto">
                          <a:xfrm>
                            <a:off x="3267075" y="4716780"/>
                            <a:ext cx="152400" cy="63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5" name="AutoShape 513"/>
                        <wps:cNvCnPr>
                          <a:cxnSpLocks noChangeShapeType="1"/>
                          <a:stCxn id="842" idx="3"/>
                          <a:endCxn id="843" idx="1"/>
                        </wps:cNvCnPr>
                        <wps:spPr bwMode="auto">
                          <a:xfrm>
                            <a:off x="4552950" y="4716780"/>
                            <a:ext cx="212725" cy="254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6" name="AutoShape 1089"/>
                        <wps:cNvSpPr>
                          <a:spLocks noChangeArrowheads="1"/>
                        </wps:cNvSpPr>
                        <wps:spPr bwMode="auto">
                          <a:xfrm>
                            <a:off x="2546985" y="5064125"/>
                            <a:ext cx="1598295" cy="492760"/>
                          </a:xfrm>
                          <a:prstGeom prst="flowChartDecision">
                            <a:avLst/>
                          </a:prstGeom>
                          <a:solidFill>
                            <a:srgbClr val="FFFFFF">
                              <a:alpha val="0"/>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38DFED5" w14:textId="77777777" w:rsidR="00F33B62" w:rsidRPr="00B8126B" w:rsidRDefault="00F33B62" w:rsidP="00600426">
                              <w:pPr>
                                <w:jc w:val="center"/>
                                <w:rPr>
                                  <w:sz w:val="16"/>
                                  <w:szCs w:val="18"/>
                                  <w:shd w:val="pct15" w:color="auto" w:fill="FFFFFF"/>
                                </w:rPr>
                              </w:pPr>
                              <w:r w:rsidRPr="006C1E8C">
                                <w:rPr>
                                  <w:rFonts w:hint="eastAsia"/>
                                  <w:sz w:val="16"/>
                                  <w:szCs w:val="18"/>
                                </w:rPr>
                                <w:t>検査（</w:t>
                              </w:r>
                              <w:r>
                                <w:rPr>
                                  <w:rFonts w:hint="eastAsia"/>
                                  <w:sz w:val="16"/>
                                  <w:szCs w:val="18"/>
                                </w:rPr>
                                <w:t>市</w:t>
                              </w:r>
                              <w:r w:rsidRPr="006C1E8C">
                                <w:rPr>
                                  <w:rFonts w:hint="eastAsia"/>
                                  <w:sz w:val="16"/>
                                  <w:szCs w:val="18"/>
                                </w:rPr>
                                <w:t>）</w:t>
                              </w:r>
                            </w:p>
                          </w:txbxContent>
                        </wps:txbx>
                        <wps:bodyPr rot="0" vert="horz" wrap="square" lIns="18000" tIns="18000" rIns="18000" bIns="18000" anchor="t" anchorCtr="0" upright="1">
                          <a:noAutofit/>
                        </wps:bodyPr>
                      </wps:wsp>
                      <wps:wsp>
                        <wps:cNvPr id="847" name="Rectangle 1146"/>
                        <wps:cNvSpPr>
                          <a:spLocks noChangeArrowheads="1"/>
                        </wps:cNvSpPr>
                        <wps:spPr bwMode="auto">
                          <a:xfrm>
                            <a:off x="2183765" y="5085080"/>
                            <a:ext cx="533400" cy="18859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43E45" w14:textId="77777777" w:rsidR="00F33B62" w:rsidRPr="00B8126B" w:rsidRDefault="00F33B62" w:rsidP="00600426">
                              <w:pPr>
                                <w:jc w:val="center"/>
                                <w:rPr>
                                  <w:sz w:val="16"/>
                                  <w:szCs w:val="16"/>
                                </w:rPr>
                              </w:pPr>
                              <w:r w:rsidRPr="006C1E8C">
                                <w:rPr>
                                  <w:rFonts w:hint="eastAsia"/>
                                  <w:sz w:val="16"/>
                                  <w:szCs w:val="16"/>
                                </w:rPr>
                                <w:t>手直し</w:t>
                              </w:r>
                            </w:p>
                          </w:txbxContent>
                        </wps:txbx>
                        <wps:bodyPr rot="0" vert="horz" wrap="square" lIns="18000" tIns="8890" rIns="18000" bIns="8890" anchor="t" anchorCtr="0" upright="1">
                          <a:noAutofit/>
                        </wps:bodyPr>
                      </wps:wsp>
                      <wps:wsp>
                        <wps:cNvPr id="848" name="AutoShape 1147"/>
                        <wps:cNvCnPr>
                          <a:cxnSpLocks noChangeShapeType="1"/>
                        </wps:cNvCnPr>
                        <wps:spPr bwMode="auto">
                          <a:xfrm>
                            <a:off x="3347720" y="4758690"/>
                            <a:ext cx="635" cy="316230"/>
                          </a:xfrm>
                          <a:prstGeom prst="straightConnector1">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wps:wsp>
                        <wps:cNvPr id="849" name="Rectangle 1175"/>
                        <wps:cNvSpPr>
                          <a:spLocks noChangeArrowheads="1"/>
                        </wps:cNvSpPr>
                        <wps:spPr bwMode="auto">
                          <a:xfrm>
                            <a:off x="3272790" y="4906010"/>
                            <a:ext cx="533400" cy="18859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F4303" w14:textId="77777777" w:rsidR="00F33B62" w:rsidRPr="00B8126B" w:rsidRDefault="00F33B62" w:rsidP="00600426">
                              <w:pPr>
                                <w:jc w:val="center"/>
                                <w:rPr>
                                  <w:sz w:val="16"/>
                                  <w:szCs w:val="16"/>
                                  <w:shd w:val="pct15" w:color="auto" w:fill="FFFFFF"/>
                                </w:rPr>
                              </w:pPr>
                              <w:r w:rsidRPr="006C1E8C">
                                <w:rPr>
                                  <w:rFonts w:hint="eastAsia"/>
                                  <w:sz w:val="16"/>
                                  <w:szCs w:val="16"/>
                                </w:rPr>
                                <w:t>合格</w:t>
                              </w:r>
                            </w:p>
                          </w:txbxContent>
                        </wps:txbx>
                        <wps:bodyPr rot="0" vert="horz" wrap="square" lIns="18000" tIns="8890" rIns="18000" bIns="8890" anchor="t" anchorCtr="0" upright="1">
                          <a:noAutofit/>
                        </wps:bodyPr>
                      </wps:wsp>
                      <wps:wsp>
                        <wps:cNvPr id="850" name="AutoShape 1176"/>
                        <wps:cNvCnPr>
                          <a:cxnSpLocks noChangeShapeType="1"/>
                        </wps:cNvCnPr>
                        <wps:spPr bwMode="auto">
                          <a:xfrm flipH="1">
                            <a:off x="1602105" y="5321300"/>
                            <a:ext cx="94488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51" name="AutoShape 1177"/>
                        <wps:cNvCnPr>
                          <a:cxnSpLocks noChangeShapeType="1"/>
                        </wps:cNvCnPr>
                        <wps:spPr bwMode="auto">
                          <a:xfrm flipV="1">
                            <a:off x="1602105" y="3056255"/>
                            <a:ext cx="635" cy="226504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52" name="AutoShape 1178"/>
                        <wps:cNvCnPr>
                          <a:cxnSpLocks noChangeShapeType="1"/>
                        </wps:cNvCnPr>
                        <wps:spPr bwMode="auto">
                          <a:xfrm flipV="1">
                            <a:off x="1602105" y="2538095"/>
                            <a:ext cx="636270" cy="55816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853" name="Text Box 1179"/>
                        <wps:cNvSpPr txBox="1">
                          <a:spLocks noChangeArrowheads="1"/>
                        </wps:cNvSpPr>
                        <wps:spPr bwMode="auto">
                          <a:xfrm>
                            <a:off x="3007360" y="5783580"/>
                            <a:ext cx="672465" cy="229870"/>
                          </a:xfrm>
                          <a:prstGeom prst="rect">
                            <a:avLst/>
                          </a:prstGeom>
                          <a:solidFill>
                            <a:srgbClr val="FFFFFF"/>
                          </a:solidFill>
                          <a:ln w="9525" algn="ctr">
                            <a:solidFill>
                              <a:srgbClr val="000000"/>
                            </a:solidFill>
                            <a:miter lim="800000"/>
                            <a:headEnd/>
                            <a:tailEnd/>
                          </a:ln>
                          <a:effectLst>
                            <a:outerShdw dist="28398" dir="3806097" algn="ctr" rotWithShape="0">
                              <a:srgbClr val="7F7F7F">
                                <a:alpha val="50000"/>
                              </a:srgbClr>
                            </a:outerShdw>
                          </a:effectLst>
                        </wps:spPr>
                        <wps:txbx>
                          <w:txbxContent>
                            <w:p w14:paraId="408418B2" w14:textId="77777777" w:rsidR="00F33B62" w:rsidRPr="008E730C" w:rsidRDefault="00F33B62" w:rsidP="00600426">
                              <w:pPr>
                                <w:jc w:val="center"/>
                              </w:pPr>
                              <w:r w:rsidRPr="006F249F">
                                <w:rPr>
                                  <w:rFonts w:hint="eastAsia"/>
                                </w:rPr>
                                <w:t>入　　居</w:t>
                              </w:r>
                            </w:p>
                          </w:txbxContent>
                        </wps:txbx>
                        <wps:bodyPr rot="0" vert="horz" wrap="square" lIns="74295" tIns="8890" rIns="74295" bIns="8890" anchor="t" anchorCtr="0" upright="1">
                          <a:noAutofit/>
                        </wps:bodyPr>
                      </wps:wsp>
                      <wps:wsp>
                        <wps:cNvPr id="854" name="AutoShape 1181"/>
                        <wps:cNvCnPr>
                          <a:cxnSpLocks noChangeShapeType="1"/>
                        </wps:cNvCnPr>
                        <wps:spPr bwMode="auto">
                          <a:xfrm>
                            <a:off x="3344545" y="5568315"/>
                            <a:ext cx="3175" cy="20574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3D64752A" id="キャンバス 490" o:spid="_x0000_s1082" editas="canvas" style="width:453.45pt;height:475pt;mso-position-horizontal-relative:char;mso-position-vertical-relative:line" coordsize="57588,60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">
                <v:shape id="_x0000_s1083" type="#_x0000_t75" style="position:absolute;width:57588;height:60325;visibility:visible;mso-wrap-style:square">
                  <v:fill o:detectmouseclick="t"/>
                  <v:path o:connecttype="none"/>
                </v:shape>
                <v:rect id="Rectangle 492" o:spid="_x0000_s1084" style="position:absolute;left:23336;top:1892;width:10674;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">
                  <v:fill opacity="0"/>
                  <v:textbox inset="5.85pt,.7pt,5.85pt,.7pt">
                    <w:txbxContent>
                      <w:p w14:paraId="1513D8C3" w14:textId="77777777" w:rsidR="00F33B62" w:rsidRDefault="00F33B62" w:rsidP="00600426">
                        <w:pPr>
                          <w:jc w:val="center"/>
                          <w:rPr>
                            <w:szCs w:val="18"/>
                          </w:rPr>
                        </w:pPr>
                        <w:r>
                          <w:rPr>
                            <w:rFonts w:hint="eastAsia"/>
                            <w:szCs w:val="18"/>
                          </w:rPr>
                          <w:t>空家発生</w:t>
                        </w:r>
                      </w:p>
                    </w:txbxContent>
                  </v:textbox>
                </v:rect>
                <v:rect id="Rectangle 493" o:spid="_x0000_s1085" style="position:absolute;left:21577;top:9429;width:14154;height:5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">
                  <v:fill opacity="0"/>
                  <v:textbox inset="5.85pt,.7pt,5.85pt,.7pt">
                    <w:txbxContent>
                      <w:p w14:paraId="0E260091" w14:textId="77777777" w:rsidR="00F33B62" w:rsidRDefault="00F33B62" w:rsidP="00600426">
                        <w:pPr>
                          <w:spacing w:beforeLines="50" w:before="164" w:line="0" w:lineRule="atLeast"/>
                          <w:jc w:val="center"/>
                          <w:rPr>
                            <w:szCs w:val="18"/>
                          </w:rPr>
                        </w:pPr>
                        <w:r>
                          <w:rPr>
                            <w:rFonts w:hint="eastAsia"/>
                            <w:szCs w:val="18"/>
                          </w:rPr>
                          <w:t>退去時検査（</w:t>
                        </w:r>
                        <w:r>
                          <w:rPr>
                            <w:rFonts w:hint="eastAsia"/>
                            <w:szCs w:val="18"/>
                          </w:rPr>
                          <w:t>第</w:t>
                        </w:r>
                        <w:r>
                          <w:rPr>
                            <w:rFonts w:hint="eastAsia"/>
                            <w:szCs w:val="18"/>
                          </w:rPr>
                          <w:t>2</w:t>
                        </w:r>
                        <w:r>
                          <w:rPr>
                            <w:rFonts w:hint="eastAsia"/>
                            <w:szCs w:val="18"/>
                          </w:rPr>
                          <w:t>回）</w:t>
                        </w:r>
                      </w:p>
                      <w:p w14:paraId="62F06A41" w14:textId="77777777" w:rsidR="00F33B62" w:rsidRDefault="00F33B62" w:rsidP="00600426">
                        <w:pPr>
                          <w:spacing w:line="0" w:lineRule="atLeast"/>
                          <w:jc w:val="center"/>
                          <w:rPr>
                            <w:szCs w:val="18"/>
                          </w:rPr>
                        </w:pPr>
                        <w:r>
                          <w:rPr>
                            <w:rFonts w:hint="eastAsia"/>
                            <w:szCs w:val="18"/>
                          </w:rPr>
                          <w:t>現場調査</w:t>
                        </w:r>
                      </w:p>
                    </w:txbxContent>
                  </v:textbox>
                </v:rect>
                <v:shape id="AutoShape 494" o:spid="_x0000_s1086" type="#_x0000_t32" style="position:absolute;left:28657;top:4622;width:19;height:480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">
                  <v:stroke dashstyle="dash" endarrow="block"/>
                </v:shape>
                <v:rect id="Rectangle 495" o:spid="_x0000_s1087" style="position:absolute;left:21577;top:17970;width:14154;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">
                  <v:fill opacity="0"/>
                  <v:textbox inset="5.85pt,.7pt,5.85pt,.7pt">
                    <w:txbxContent>
                      <w:p w14:paraId="11B9522F" w14:textId="77777777" w:rsidR="00F33B62" w:rsidRDefault="00F33B62" w:rsidP="00600426">
                        <w:pPr>
                          <w:jc w:val="center"/>
                          <w:rPr>
                            <w:szCs w:val="18"/>
                          </w:rPr>
                        </w:pPr>
                        <w:r w:rsidRPr="00AE410B">
                          <w:rPr>
                            <w:rFonts w:hint="eastAsia"/>
                            <w:szCs w:val="18"/>
                          </w:rPr>
                          <w:t>修繕業者別発注</w:t>
                        </w:r>
                      </w:p>
                    </w:txbxContent>
                  </v:textbox>
                </v:rect>
                <v:shape id="AutoShape 496" o:spid="_x0000_s1088" type="#_x0000_t32" style="position:absolute;left:28670;top:35661;width:32;height:20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">
                  <v:stroke endarrow="block"/>
                </v:shape>
                <v:shape id="AutoShape 497" o:spid="_x0000_s1089" type="#_x0000_t32" style="position:absolute;left:28657;top:20250;width:13;height:2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">
                  <v:stroke endarrow="block"/>
                </v:shape>
                <v:rect id="Rectangle 498" o:spid="_x0000_s1090" style="position:absolute;left:23336;top:22631;width:10668;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">
                  <v:fill opacity="0"/>
                  <v:textbox inset="5.85pt,.7pt,5.85pt,.7pt">
                    <w:txbxContent>
                      <w:p w14:paraId="4AA42E59" w14:textId="77777777" w:rsidR="00F33B62" w:rsidRDefault="00F33B62" w:rsidP="00600426">
                        <w:pPr>
                          <w:jc w:val="center"/>
                          <w:rPr>
                            <w:szCs w:val="18"/>
                          </w:rPr>
                        </w:pPr>
                        <w:r>
                          <w:rPr>
                            <w:rFonts w:hint="eastAsia"/>
                            <w:szCs w:val="18"/>
                          </w:rPr>
                          <w:t>修繕工事</w:t>
                        </w:r>
                      </w:p>
                    </w:txbxContent>
                  </v:textbox>
                </v:rect>
                <v:shape id="AutoShape 499" o:spid="_x0000_s1091" type="#_x0000_t32" style="position:absolute;left:28657;top:15087;width:6;height:28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">
                  <v:stroke endarrow="block"/>
                </v:shape>
                <v:rect id="Rectangle 500" o:spid="_x0000_s1092" style="position:absolute;left:23336;top:27400;width:10668;height:2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">
                  <v:fill opacity="0"/>
                  <v:textbox inset="5.85pt,.7pt,5.85pt,.7pt">
                    <w:txbxContent>
                      <w:p w14:paraId="7CD97205" w14:textId="77777777" w:rsidR="00F33B62" w:rsidRDefault="00F33B62" w:rsidP="00600426">
                        <w:pPr>
                          <w:jc w:val="center"/>
                          <w:rPr>
                            <w:szCs w:val="18"/>
                          </w:rPr>
                        </w:pPr>
                        <w:r>
                          <w:rPr>
                            <w:rFonts w:hint="eastAsia"/>
                            <w:szCs w:val="18"/>
                          </w:rPr>
                          <w:t>完了</w:t>
                        </w:r>
                      </w:p>
                    </w:txbxContent>
                  </v:textbox>
                </v:rect>
                <v:shape id="AutoShape 501" o:spid="_x0000_s1093" type="#_x0000_t110" style="position:absolute;left:20320;top:37719;width:16764;height:5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">
                  <v:fill opacity="0"/>
                  <v:textbox inset=".5mm,.5mm,.5mm,.5mm">
                    <w:txbxContent>
                      <w:p w14:paraId="15E14578" w14:textId="77777777" w:rsidR="00F33B62" w:rsidRPr="00543427" w:rsidRDefault="00F33B62" w:rsidP="00600426">
                        <w:pPr>
                          <w:jc w:val="center"/>
                          <w:rPr>
                            <w:color w:val="FF0000"/>
                            <w:sz w:val="16"/>
                            <w:szCs w:val="18"/>
                          </w:rPr>
                        </w:pPr>
                        <w:r w:rsidRPr="006C1E8C">
                          <w:rPr>
                            <w:rFonts w:hint="eastAsia"/>
                            <w:sz w:val="16"/>
                            <w:szCs w:val="18"/>
                          </w:rPr>
                          <w:t>検査（</w:t>
                        </w:r>
                        <w:r w:rsidRPr="006C1E8C">
                          <w:rPr>
                            <w:rFonts w:hint="eastAsia"/>
                            <w:sz w:val="16"/>
                            <w:szCs w:val="18"/>
                          </w:rPr>
                          <w:t>指定管理者）</w:t>
                        </w:r>
                      </w:p>
                    </w:txbxContent>
                  </v:textbox>
                </v:shape>
                <v:shape id="AutoShape 502" o:spid="_x0000_s1094" type="#_x0000_t34" style="position:absolute;left:20320;top:23774;width:3016;height:16465;rotation:18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" adj="-16371">
                  <v:stroke endarrow="block"/>
                </v:shape>
                <v:shape id="AutoShape 503" o:spid="_x0000_s1095" type="#_x0000_t32" style="position:absolute;left:28670;top:24911;width:6;height:24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">
                  <v:stroke endarrow="block"/>
                </v:shape>
                <v:shape id="AutoShape 504" o:spid="_x0000_s1096" type="#_x0000_t32" style="position:absolute;left:28670;top:29679;width:6;height:23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">
                  <v:stroke endarrow="block"/>
                </v:shape>
                <v:rect id="Rectangle 505" o:spid="_x0000_s1097" style="position:absolute;left:23336;top:32061;width:10668;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">
                  <v:fill opacity="0"/>
                  <v:textbox inset="5.85pt,.7pt,5.85pt,.7pt">
                    <w:txbxContent>
                      <w:p w14:paraId="7B896983" w14:textId="77777777" w:rsidR="00F33B62" w:rsidRDefault="00F33B62" w:rsidP="00600426">
                        <w:pPr>
                          <w:spacing w:line="0" w:lineRule="atLeast"/>
                          <w:jc w:val="center"/>
                          <w:rPr>
                            <w:szCs w:val="18"/>
                          </w:rPr>
                        </w:pPr>
                        <w:r>
                          <w:rPr>
                            <w:rFonts w:hint="eastAsia"/>
                            <w:szCs w:val="18"/>
                          </w:rPr>
                          <w:t>完了報告書作成</w:t>
                        </w:r>
                      </w:p>
                      <w:p w14:paraId="61A1AF90" w14:textId="77777777" w:rsidR="00F33B62" w:rsidRDefault="00F33B62" w:rsidP="00600426">
                        <w:pPr>
                          <w:spacing w:line="0" w:lineRule="atLeast"/>
                          <w:jc w:val="center"/>
                          <w:rPr>
                            <w:szCs w:val="18"/>
                          </w:rPr>
                        </w:pPr>
                        <w:r>
                          <w:rPr>
                            <w:rFonts w:hint="eastAsia"/>
                            <w:szCs w:val="18"/>
                          </w:rPr>
                          <w:t>(</w:t>
                        </w:r>
                        <w:r>
                          <w:rPr>
                            <w:rFonts w:hint="eastAsia"/>
                            <w:szCs w:val="18"/>
                          </w:rPr>
                          <w:t>記録写真等</w:t>
                        </w:r>
                        <w:r>
                          <w:rPr>
                            <w:rFonts w:hint="eastAsia"/>
                            <w:szCs w:val="18"/>
                          </w:rPr>
                          <w:t>)</w:t>
                        </w:r>
                      </w:p>
                      <w:p w14:paraId="12D91396" w14:textId="77777777" w:rsidR="00F33B62" w:rsidRDefault="00F33B62" w:rsidP="00600426">
                        <w:pPr>
                          <w:jc w:val="center"/>
                          <w:rPr>
                            <w:szCs w:val="18"/>
                          </w:rPr>
                        </w:pPr>
                      </w:p>
                    </w:txbxContent>
                  </v:textbox>
                </v:rect>
                <v:rect id="Rectangle 506" o:spid="_x0000_s1098" style="position:absolute;left:19335;top:37147;width:5334;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" filled="f" stroked="f">
                  <v:fill opacity="0"/>
                  <v:textbox inset=".5mm,.7pt,.5mm,.7pt">
                    <w:txbxContent>
                      <w:p w14:paraId="6ED30098" w14:textId="77777777" w:rsidR="00F33B62" w:rsidRDefault="00F33B62" w:rsidP="00600426">
                        <w:pPr>
                          <w:jc w:val="center"/>
                          <w:rPr>
                            <w:sz w:val="16"/>
                            <w:szCs w:val="16"/>
                          </w:rPr>
                        </w:pPr>
                        <w:r>
                          <w:rPr>
                            <w:rFonts w:hint="eastAsia"/>
                            <w:sz w:val="16"/>
                            <w:szCs w:val="16"/>
                          </w:rPr>
                          <w:t>手直し</w:t>
                        </w:r>
                      </w:p>
                    </w:txbxContent>
                  </v:textbox>
                </v:rect>
                <v:rect id="Rectangle 507" o:spid="_x0000_s1099" style="position:absolute;left:29337;top:41668;width:5334;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" filled="f" stroked="f">
                  <v:fill opacity="0"/>
                  <v:textbox inset=".5mm,.7pt,.5mm,.7pt">
                    <w:txbxContent>
                      <w:p w14:paraId="11E3E577" w14:textId="77777777" w:rsidR="00F33B62" w:rsidRDefault="00F33B62" w:rsidP="00600426">
                        <w:pPr>
                          <w:jc w:val="center"/>
                          <w:rPr>
                            <w:sz w:val="16"/>
                            <w:szCs w:val="16"/>
                          </w:rPr>
                        </w:pPr>
                        <w:r>
                          <w:rPr>
                            <w:rFonts w:hint="eastAsia"/>
                            <w:sz w:val="16"/>
                            <w:szCs w:val="16"/>
                          </w:rPr>
                          <w:t>合格</w:t>
                        </w:r>
                      </w:p>
                    </w:txbxContent>
                  </v:textbox>
                </v:rect>
                <v:shape id="AutoShape 508" o:spid="_x0000_s1100" type="#_x0000_t32" style="position:absolute;left:28702;top:42760;width:19;height:27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">
                  <v:stroke endarrow="block"/>
                </v:shape>
                <v:rect id="Rectangle 509" o:spid="_x0000_s1101" style="position:absolute;left:24765;top:45548;width:7905;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">
                  <v:fill opacity="0"/>
                  <v:textbox inset="5.85pt,.7pt,5.85pt,.7pt">
                    <w:txbxContent>
                      <w:p w14:paraId="23B44ED6" w14:textId="77777777" w:rsidR="00F33B62" w:rsidRDefault="00F33B62" w:rsidP="00600426">
                        <w:pPr>
                          <w:spacing w:line="0" w:lineRule="atLeast"/>
                          <w:jc w:val="center"/>
                          <w:rPr>
                            <w:szCs w:val="18"/>
                          </w:rPr>
                        </w:pPr>
                        <w:r>
                          <w:rPr>
                            <w:rFonts w:hint="eastAsia"/>
                            <w:szCs w:val="18"/>
                          </w:rPr>
                          <w:t>完成写真</w:t>
                        </w:r>
                      </w:p>
                      <w:p w14:paraId="57411A2B" w14:textId="77777777" w:rsidR="00F33B62" w:rsidRDefault="00F33B62" w:rsidP="00600426">
                        <w:pPr>
                          <w:spacing w:line="0" w:lineRule="atLeast"/>
                          <w:jc w:val="center"/>
                          <w:rPr>
                            <w:szCs w:val="18"/>
                          </w:rPr>
                        </w:pPr>
                        <w:r>
                          <w:rPr>
                            <w:rFonts w:hint="eastAsia"/>
                            <w:szCs w:val="18"/>
                          </w:rPr>
                          <w:t>検収</w:t>
                        </w:r>
                      </w:p>
                    </w:txbxContent>
                  </v:textbox>
                </v:rect>
                <v:rect id="Rectangle 510" o:spid="_x0000_s1102" style="position:absolute;left:34194;top:46024;width:11335;height:2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">
                  <v:fill opacity="0"/>
                  <v:textbox inset="5.85pt,.7pt,5.85pt,.7pt">
                    <w:txbxContent>
                      <w:p w14:paraId="47F97960" w14:textId="77777777" w:rsidR="00F33B62" w:rsidRDefault="00F33B62" w:rsidP="00600426">
                        <w:pPr>
                          <w:jc w:val="center"/>
                          <w:rPr>
                            <w:szCs w:val="18"/>
                          </w:rPr>
                        </w:pPr>
                        <w:r>
                          <w:rPr>
                            <w:rFonts w:hint="eastAsia"/>
                            <w:szCs w:val="18"/>
                          </w:rPr>
                          <w:t>業者請求書査定</w:t>
                        </w:r>
                      </w:p>
                    </w:txbxContent>
                  </v:textbox>
                </v:rect>
                <v:rect id="Rectangle 511" o:spid="_x0000_s1103" style="position:absolute;left:47656;top:46113;width:5398;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">
                  <v:fill opacity="0"/>
                  <v:textbox inset="5.85pt,.7pt,5.85pt,.7pt">
                    <w:txbxContent>
                      <w:p w14:paraId="74A6281E" w14:textId="77777777" w:rsidR="00F33B62" w:rsidRDefault="00F33B62" w:rsidP="00600426">
                        <w:pPr>
                          <w:jc w:val="center"/>
                          <w:rPr>
                            <w:szCs w:val="18"/>
                          </w:rPr>
                        </w:pPr>
                        <w:r>
                          <w:rPr>
                            <w:rFonts w:hint="eastAsia"/>
                            <w:szCs w:val="18"/>
                          </w:rPr>
                          <w:t>支払</w:t>
                        </w:r>
                      </w:p>
                    </w:txbxContent>
                  </v:textbox>
                </v:rect>
                <v:shape id="AutoShape 512" o:spid="_x0000_s1104" type="#_x0000_t32" style="position:absolute;left:32670;top:47167;width:1524;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">
                  <v:stroke endarrow="block"/>
                </v:shape>
                <v:shape id="AutoShape 513" o:spid="_x0000_s1105" type="#_x0000_t32" style="position:absolute;left:45529;top:47167;width:2127;height: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">
                  <v:stroke endarrow="block"/>
                </v:shape>
                <v:shape id="AutoShape 1089" o:spid="_x0000_s1106" type="#_x0000_t110" style="position:absolute;left:25469;top:50641;width:15983;height:4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">
                  <v:fill opacity="0"/>
                  <v:textbox inset=".5mm,.5mm,.5mm,.5mm">
                    <w:txbxContent>
                      <w:p w14:paraId="238DFED5" w14:textId="77777777" w:rsidR="00F33B62" w:rsidRPr="00B8126B" w:rsidRDefault="00F33B62" w:rsidP="00600426">
                        <w:pPr>
                          <w:jc w:val="center"/>
                          <w:rPr>
                            <w:sz w:val="16"/>
                            <w:szCs w:val="18"/>
                            <w:shd w:val="pct15" w:color="auto" w:fill="FFFFFF"/>
                          </w:rPr>
                        </w:pPr>
                        <w:r w:rsidRPr="006C1E8C">
                          <w:rPr>
                            <w:rFonts w:hint="eastAsia"/>
                            <w:sz w:val="16"/>
                            <w:szCs w:val="18"/>
                          </w:rPr>
                          <w:t>検査（</w:t>
                        </w:r>
                        <w:r>
                          <w:rPr>
                            <w:rFonts w:hint="eastAsia"/>
                            <w:sz w:val="16"/>
                            <w:szCs w:val="18"/>
                          </w:rPr>
                          <w:t>市</w:t>
                        </w:r>
                        <w:r w:rsidRPr="006C1E8C">
                          <w:rPr>
                            <w:rFonts w:hint="eastAsia"/>
                            <w:sz w:val="16"/>
                            <w:szCs w:val="18"/>
                          </w:rPr>
                          <w:t>）</w:t>
                        </w:r>
                      </w:p>
                    </w:txbxContent>
                  </v:textbox>
                </v:shape>
                <v:rect id="Rectangle 1146" o:spid="_x0000_s1107" style="position:absolute;left:21837;top:50850;width:5334;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" filled="f" stroked="f">
                  <v:fill opacity="0"/>
                  <v:textbox inset=".5mm,.7pt,.5mm,.7pt">
                    <w:txbxContent>
                      <w:p w14:paraId="5D043E45" w14:textId="77777777" w:rsidR="00F33B62" w:rsidRPr="00B8126B" w:rsidRDefault="00F33B62" w:rsidP="00600426">
                        <w:pPr>
                          <w:jc w:val="center"/>
                          <w:rPr>
                            <w:sz w:val="16"/>
                            <w:szCs w:val="16"/>
                          </w:rPr>
                        </w:pPr>
                        <w:r w:rsidRPr="006C1E8C">
                          <w:rPr>
                            <w:rFonts w:hint="eastAsia"/>
                            <w:sz w:val="16"/>
                            <w:szCs w:val="16"/>
                          </w:rPr>
                          <w:t>手直し</w:t>
                        </w:r>
                      </w:p>
                    </w:txbxContent>
                  </v:textbox>
                </v:rect>
                <v:shape id="AutoShape 1147" o:spid="_x0000_s1108" type="#_x0000_t32" style="position:absolute;left:33477;top:47586;width:6;height:31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">
                  <v:stroke dashstyle="dash" startarrow="block" endarrow="block"/>
                </v:shape>
                <v:rect id="Rectangle 1175" o:spid="_x0000_s1109" style="position:absolute;left:32727;top:49060;width:5334;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" filled="f" stroked="f">
                  <v:fill opacity="0"/>
                  <v:textbox inset=".5mm,.7pt,.5mm,.7pt">
                    <w:txbxContent>
                      <w:p w14:paraId="514F4303" w14:textId="77777777" w:rsidR="00F33B62" w:rsidRPr="00B8126B" w:rsidRDefault="00F33B62" w:rsidP="00600426">
                        <w:pPr>
                          <w:jc w:val="center"/>
                          <w:rPr>
                            <w:sz w:val="16"/>
                            <w:szCs w:val="16"/>
                            <w:shd w:val="pct15" w:color="auto" w:fill="FFFFFF"/>
                          </w:rPr>
                        </w:pPr>
                        <w:r w:rsidRPr="006C1E8C">
                          <w:rPr>
                            <w:rFonts w:hint="eastAsia"/>
                            <w:sz w:val="16"/>
                            <w:szCs w:val="16"/>
                          </w:rPr>
                          <w:t>合格</w:t>
                        </w:r>
                      </w:p>
                    </w:txbxContent>
                  </v:textbox>
                </v:rect>
                <v:shape id="AutoShape 1176" o:spid="_x0000_s1110" type="#_x0000_t32" style="position:absolute;left:16021;top:53213;width:9448;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">
                  <v:stroke dashstyle="dash"/>
                </v:shape>
                <v:shape id="AutoShape 1177" o:spid="_x0000_s1111" type="#_x0000_t32" style="position:absolute;left:16021;top:30562;width:6;height:226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">
                  <v:stroke dashstyle="dash"/>
                </v:shape>
                <v:shape id="AutoShape 1178" o:spid="_x0000_s1112" type="#_x0000_t32" style="position:absolute;left:16021;top:25380;width:6362;height:558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">
                  <v:stroke dashstyle="dash" endarrow="block"/>
                </v:shape>
                <v:shapetype id="_x0000_t202" coordsize="21600,21600" o:spt="202" path="m,l,21600r21600,l21600,xe">
                  <v:stroke joinstyle="miter"/>
                  <v:path gradientshapeok="t" o:connecttype="rect"/>
                </v:shapetype>
                <v:shape id="Text Box 1179" o:spid="_x0000_s1113" type="#_x0000_t202" style="position:absolute;left:30073;top:57835;width:6725;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">
                  <v:shadow on="t" color="#7f7f7f" opacity=".5" offset="1pt"/>
                  <v:textbox inset="5.85pt,.7pt,5.85pt,.7pt">
                    <w:txbxContent>
                      <w:p w14:paraId="408418B2" w14:textId="77777777" w:rsidR="00F33B62" w:rsidRPr="008E730C" w:rsidRDefault="00F33B62" w:rsidP="00600426">
                        <w:pPr>
                          <w:jc w:val="center"/>
                        </w:pPr>
                        <w:r w:rsidRPr="006F249F">
                          <w:rPr>
                            <w:rFonts w:hint="eastAsia"/>
                          </w:rPr>
                          <w:t>入　　居</w:t>
                        </w:r>
                      </w:p>
                    </w:txbxContent>
                  </v:textbox>
                </v:shape>
                <v:shape id="AutoShape 1181" o:spid="_x0000_s1114" type="#_x0000_t32" style="position:absolute;left:33445;top:55683;width:32;height:20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">
                  <v:stroke endarrow="block"/>
                </v:shape>
                <w10:anchorlock/>
              </v:group>
            </w:pict>
          </mc:Fallback>
        </mc:AlternateContent>
      </w:r>
    </w:p>
    <w:p w14:paraId="51320AAB" w14:textId="77777777" w:rsidR="00FC33AD" w:rsidRPr="006C1E8C" w:rsidRDefault="00FC33AD">
      <w:pPr>
        <w:rPr>
          <w:rFonts w:ascii="ＭＳ ゴシック" w:eastAsia="ＭＳ ゴシック" w:hAnsi="ＭＳ ゴシック"/>
          <w:color w:val="000000"/>
          <w:sz w:val="24"/>
        </w:rPr>
      </w:pPr>
    </w:p>
    <w:p w14:paraId="07D0190B" w14:textId="77777777" w:rsidR="00FC33AD" w:rsidRPr="006C1E8C" w:rsidRDefault="00617A5D">
      <w:pPr>
        <w:rPr>
          <w:rFonts w:ascii="ＭＳ ゴシック" w:eastAsia="ＭＳ ゴシック" w:hAnsi="ＭＳ ゴシック"/>
          <w:color w:val="000000"/>
          <w:szCs w:val="18"/>
        </w:rPr>
      </w:pPr>
      <w:r w:rsidRPr="006C1E8C">
        <w:rPr>
          <w:rFonts w:ascii="ＭＳ ゴシック" w:eastAsia="ＭＳ ゴシック" w:hAnsi="ＭＳ ゴシック" w:hint="eastAsia"/>
          <w:color w:val="000000"/>
          <w:szCs w:val="18"/>
        </w:rPr>
        <w:t>【空家修繕基準】</w:t>
      </w:r>
    </w:p>
    <w:tbl>
      <w:tblPr>
        <w:tblW w:w="10174" w:type="dxa"/>
        <w:tblInd w:w="-10" w:type="dxa"/>
        <w:tblCellMar>
          <w:left w:w="99" w:type="dxa"/>
          <w:right w:w="99" w:type="dxa"/>
        </w:tblCellMar>
        <w:tblLook w:val="04A0" w:firstRow="1" w:lastRow="0" w:firstColumn="1" w:lastColumn="0" w:noHBand="0" w:noVBand="1"/>
      </w:tblPr>
      <w:tblGrid>
        <w:gridCol w:w="709"/>
        <w:gridCol w:w="851"/>
        <w:gridCol w:w="1134"/>
        <w:gridCol w:w="1275"/>
        <w:gridCol w:w="1276"/>
        <w:gridCol w:w="393"/>
        <w:gridCol w:w="4536"/>
      </w:tblGrid>
      <w:tr w:rsidR="00496134" w:rsidRPr="006C1E8C" w14:paraId="53522828" w14:textId="77777777" w:rsidTr="004816FF">
        <w:trPr>
          <w:trHeight w:val="232"/>
        </w:trPr>
        <w:tc>
          <w:tcPr>
            <w:tcW w:w="709" w:type="dxa"/>
            <w:tcBorders>
              <w:top w:val="single" w:sz="8" w:space="0" w:color="auto"/>
              <w:left w:val="single" w:sz="8" w:space="0" w:color="auto"/>
              <w:bottom w:val="nil"/>
              <w:right w:val="single" w:sz="4" w:space="0" w:color="auto"/>
            </w:tcBorders>
            <w:shd w:val="clear" w:color="auto" w:fill="auto"/>
            <w:noWrap/>
            <w:vAlign w:val="center"/>
            <w:hideMark/>
          </w:tcPr>
          <w:p w14:paraId="555D6315" w14:textId="77777777" w:rsidR="005A13AB" w:rsidRPr="006C1E8C" w:rsidRDefault="005A13AB" w:rsidP="005A13AB">
            <w:pPr>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部屋</w:t>
            </w:r>
          </w:p>
        </w:tc>
        <w:tc>
          <w:tcPr>
            <w:tcW w:w="851" w:type="dxa"/>
            <w:tcBorders>
              <w:top w:val="single" w:sz="8" w:space="0" w:color="auto"/>
              <w:left w:val="nil"/>
              <w:bottom w:val="nil"/>
              <w:right w:val="single" w:sz="4" w:space="0" w:color="auto"/>
            </w:tcBorders>
            <w:shd w:val="clear" w:color="auto" w:fill="auto"/>
            <w:noWrap/>
            <w:vAlign w:val="center"/>
            <w:hideMark/>
          </w:tcPr>
          <w:p w14:paraId="7AAEFD48" w14:textId="77777777" w:rsidR="009E20A9" w:rsidRPr="006C1E8C" w:rsidRDefault="009E20A9" w:rsidP="005A13AB">
            <w:pPr>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部位</w:t>
            </w:r>
          </w:p>
        </w:tc>
        <w:tc>
          <w:tcPr>
            <w:tcW w:w="1134" w:type="dxa"/>
            <w:tcBorders>
              <w:top w:val="single" w:sz="8" w:space="0" w:color="auto"/>
              <w:left w:val="nil"/>
              <w:bottom w:val="nil"/>
              <w:right w:val="single" w:sz="4" w:space="0" w:color="auto"/>
            </w:tcBorders>
            <w:shd w:val="clear" w:color="auto" w:fill="auto"/>
            <w:noWrap/>
            <w:vAlign w:val="center"/>
            <w:hideMark/>
          </w:tcPr>
          <w:p w14:paraId="2637BF80" w14:textId="77777777" w:rsidR="009E20A9" w:rsidRPr="006C1E8C" w:rsidRDefault="009E20A9" w:rsidP="009E20A9">
            <w:pPr>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既存仕上げ</w:t>
            </w:r>
          </w:p>
        </w:tc>
        <w:tc>
          <w:tcPr>
            <w:tcW w:w="1275" w:type="dxa"/>
            <w:tcBorders>
              <w:top w:val="single" w:sz="8" w:space="0" w:color="auto"/>
              <w:left w:val="nil"/>
              <w:bottom w:val="single" w:sz="8" w:space="0" w:color="auto"/>
              <w:right w:val="single" w:sz="4" w:space="0" w:color="auto"/>
            </w:tcBorders>
            <w:shd w:val="clear" w:color="auto" w:fill="auto"/>
            <w:noWrap/>
            <w:vAlign w:val="center"/>
            <w:hideMark/>
          </w:tcPr>
          <w:p w14:paraId="43BA4D38" w14:textId="77777777" w:rsidR="009E20A9" w:rsidRPr="006C1E8C" w:rsidRDefault="009E20A9" w:rsidP="009E20A9">
            <w:pPr>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既存の状態</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14:paraId="5D312E44" w14:textId="77777777" w:rsidR="009E20A9" w:rsidRPr="006C1E8C" w:rsidRDefault="009E20A9" w:rsidP="009E20A9">
            <w:pPr>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施工方法</w:t>
            </w:r>
          </w:p>
        </w:tc>
        <w:tc>
          <w:tcPr>
            <w:tcW w:w="393" w:type="dxa"/>
            <w:tcBorders>
              <w:top w:val="single" w:sz="8" w:space="0" w:color="auto"/>
              <w:left w:val="nil"/>
              <w:bottom w:val="single" w:sz="8" w:space="0" w:color="auto"/>
              <w:right w:val="single" w:sz="4" w:space="0" w:color="auto"/>
            </w:tcBorders>
            <w:shd w:val="clear" w:color="auto" w:fill="auto"/>
            <w:vAlign w:val="center"/>
          </w:tcPr>
          <w:p w14:paraId="42C8C723" w14:textId="77777777" w:rsidR="009E20A9" w:rsidRPr="006C1E8C" w:rsidRDefault="00A8009E"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基本</w:t>
            </w:r>
          </w:p>
          <w:p w14:paraId="2B8C5ACA"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単位</w:t>
            </w:r>
          </w:p>
        </w:tc>
        <w:tc>
          <w:tcPr>
            <w:tcW w:w="4536" w:type="dxa"/>
            <w:tcBorders>
              <w:top w:val="single" w:sz="8" w:space="0" w:color="auto"/>
              <w:left w:val="nil"/>
              <w:bottom w:val="single" w:sz="8" w:space="0" w:color="auto"/>
              <w:right w:val="single" w:sz="12" w:space="0" w:color="auto"/>
            </w:tcBorders>
            <w:shd w:val="clear" w:color="auto" w:fill="auto"/>
            <w:noWrap/>
            <w:vAlign w:val="center"/>
            <w:hideMark/>
          </w:tcPr>
          <w:p w14:paraId="4283BF64" w14:textId="77777777" w:rsidR="009E20A9" w:rsidRPr="006C1E8C" w:rsidRDefault="009E20A9" w:rsidP="009E20A9">
            <w:pPr>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補修内容</w:t>
            </w:r>
          </w:p>
        </w:tc>
      </w:tr>
      <w:tr w:rsidR="00496134" w:rsidRPr="006C1E8C" w14:paraId="76828C3E" w14:textId="77777777" w:rsidTr="004816FF">
        <w:trPr>
          <w:trHeight w:val="360"/>
        </w:trPr>
        <w:tc>
          <w:tcPr>
            <w:tcW w:w="709" w:type="dxa"/>
            <w:vMerge w:val="restart"/>
            <w:tcBorders>
              <w:top w:val="single" w:sz="8" w:space="0" w:color="auto"/>
              <w:left w:val="single" w:sz="8" w:space="0" w:color="auto"/>
              <w:right w:val="single" w:sz="4" w:space="0" w:color="auto"/>
            </w:tcBorders>
            <w:shd w:val="clear" w:color="auto" w:fill="auto"/>
            <w:noWrap/>
            <w:vAlign w:val="center"/>
            <w:hideMark/>
          </w:tcPr>
          <w:p w14:paraId="11DB75A7" w14:textId="77777777" w:rsidR="00B748A2" w:rsidRPr="006C1E8C" w:rsidRDefault="00B748A2"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建築</w:t>
            </w:r>
          </w:p>
          <w:p w14:paraId="2B3D4975" w14:textId="77777777" w:rsidR="00B748A2" w:rsidRPr="006C1E8C" w:rsidRDefault="00B748A2"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関係</w:t>
            </w:r>
          </w:p>
          <w:p w14:paraId="6937D369" w14:textId="77777777" w:rsidR="00B748A2" w:rsidRPr="006C1E8C" w:rsidRDefault="00B748A2"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（共通）</w:t>
            </w:r>
          </w:p>
        </w:tc>
        <w:tc>
          <w:tcPr>
            <w:tcW w:w="851" w:type="dxa"/>
            <w:vMerge w:val="restart"/>
            <w:tcBorders>
              <w:top w:val="single" w:sz="8" w:space="0" w:color="auto"/>
              <w:left w:val="nil"/>
              <w:right w:val="single" w:sz="4" w:space="0" w:color="auto"/>
            </w:tcBorders>
            <w:shd w:val="clear" w:color="auto" w:fill="auto"/>
            <w:noWrap/>
            <w:vAlign w:val="center"/>
            <w:hideMark/>
          </w:tcPr>
          <w:p w14:paraId="1DB64F0B" w14:textId="77777777" w:rsidR="00B748A2" w:rsidRPr="006C1E8C" w:rsidRDefault="00B748A2"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天　井</w:t>
            </w:r>
          </w:p>
        </w:tc>
        <w:tc>
          <w:tcPr>
            <w:tcW w:w="1134" w:type="dxa"/>
            <w:vMerge w:val="restart"/>
            <w:tcBorders>
              <w:top w:val="single" w:sz="8" w:space="0" w:color="auto"/>
              <w:left w:val="nil"/>
              <w:right w:val="single" w:sz="4" w:space="0" w:color="auto"/>
            </w:tcBorders>
            <w:shd w:val="clear" w:color="auto" w:fill="auto"/>
            <w:noWrap/>
            <w:vAlign w:val="center"/>
            <w:hideMark/>
          </w:tcPr>
          <w:p w14:paraId="7603220C" w14:textId="77777777" w:rsidR="00B748A2" w:rsidRPr="006C1E8C" w:rsidRDefault="00B748A2"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プラスター</w:t>
            </w:r>
          </w:p>
        </w:tc>
        <w:tc>
          <w:tcPr>
            <w:tcW w:w="1275" w:type="dxa"/>
            <w:tcBorders>
              <w:top w:val="single" w:sz="8" w:space="0" w:color="auto"/>
              <w:left w:val="nil"/>
              <w:bottom w:val="single" w:sz="4" w:space="0" w:color="auto"/>
              <w:right w:val="single" w:sz="4" w:space="0" w:color="auto"/>
            </w:tcBorders>
            <w:shd w:val="clear" w:color="auto" w:fill="auto"/>
            <w:noWrap/>
            <w:vAlign w:val="center"/>
            <w:hideMark/>
          </w:tcPr>
          <w:p w14:paraId="713E2A61" w14:textId="77777777" w:rsidR="00B748A2" w:rsidRPr="006C1E8C" w:rsidRDefault="00B748A2"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汚損・欠損・クラック</w:t>
            </w:r>
          </w:p>
        </w:tc>
        <w:tc>
          <w:tcPr>
            <w:tcW w:w="1276" w:type="dxa"/>
            <w:tcBorders>
              <w:top w:val="single" w:sz="8" w:space="0" w:color="auto"/>
              <w:left w:val="nil"/>
              <w:bottom w:val="single" w:sz="4" w:space="0" w:color="auto"/>
              <w:right w:val="single" w:sz="4" w:space="0" w:color="auto"/>
            </w:tcBorders>
            <w:shd w:val="clear" w:color="auto" w:fill="auto"/>
            <w:noWrap/>
            <w:vAlign w:val="center"/>
            <w:hideMark/>
          </w:tcPr>
          <w:p w14:paraId="78ECCD89" w14:textId="77777777" w:rsidR="00B748A2" w:rsidRPr="006C1E8C" w:rsidRDefault="00B748A2"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清掃・塗替</w:t>
            </w:r>
          </w:p>
        </w:tc>
        <w:tc>
          <w:tcPr>
            <w:tcW w:w="393" w:type="dxa"/>
            <w:vMerge w:val="restart"/>
            <w:tcBorders>
              <w:top w:val="single" w:sz="8" w:space="0" w:color="auto"/>
              <w:left w:val="nil"/>
              <w:right w:val="single" w:sz="4" w:space="0" w:color="auto"/>
            </w:tcBorders>
            <w:shd w:val="clear" w:color="auto" w:fill="auto"/>
            <w:vAlign w:val="center"/>
          </w:tcPr>
          <w:p w14:paraId="2F95FC2E" w14:textId="77777777" w:rsidR="00B748A2" w:rsidRPr="006C1E8C" w:rsidRDefault="00B748A2"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室</w:t>
            </w:r>
          </w:p>
        </w:tc>
        <w:tc>
          <w:tcPr>
            <w:tcW w:w="4536" w:type="dxa"/>
            <w:tcBorders>
              <w:top w:val="single" w:sz="8" w:space="0" w:color="auto"/>
              <w:left w:val="single" w:sz="4" w:space="0" w:color="auto"/>
              <w:bottom w:val="single" w:sz="4" w:space="0" w:color="000000"/>
              <w:right w:val="single" w:sz="12" w:space="0" w:color="auto"/>
            </w:tcBorders>
            <w:shd w:val="clear" w:color="auto" w:fill="auto"/>
            <w:vAlign w:val="center"/>
            <w:hideMark/>
          </w:tcPr>
          <w:p w14:paraId="27F82A7C" w14:textId="77777777" w:rsidR="00B748A2" w:rsidRPr="006C1E8C" w:rsidRDefault="00B748A2" w:rsidP="004816FF">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プラスター天井改修未施工の場合、クロス張りとする</w:t>
            </w:r>
          </w:p>
        </w:tc>
      </w:tr>
      <w:tr w:rsidR="00990097" w:rsidRPr="006C1E8C" w14:paraId="29085834"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094B2561" w14:textId="77777777" w:rsidR="00990097" w:rsidRPr="006C1E8C" w:rsidRDefault="00990097"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22E5C1A6" w14:textId="77777777" w:rsidR="00990097" w:rsidRPr="006C1E8C" w:rsidRDefault="00990097"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6342B4C0" w14:textId="77777777" w:rsidR="00990097" w:rsidRPr="006C1E8C" w:rsidRDefault="00990097" w:rsidP="009E20A9">
            <w:pPr>
              <w:widowControl/>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111D137A" w14:textId="77777777" w:rsidR="00990097" w:rsidRPr="006C1E8C" w:rsidRDefault="00990097" w:rsidP="003F1B00">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剥離の</w:t>
            </w:r>
            <w:r w:rsidR="003F1B00">
              <w:rPr>
                <w:rFonts w:ascii="ＭＳ Ｐゴシック" w:eastAsia="ＭＳ Ｐゴシック" w:hAnsi="ＭＳ Ｐゴシック" w:hint="eastAsia"/>
                <w:color w:val="000000"/>
                <w:sz w:val="14"/>
                <w:szCs w:val="14"/>
              </w:rPr>
              <w:t>おそ</w:t>
            </w:r>
            <w:r w:rsidRPr="006C1E8C">
              <w:rPr>
                <w:rFonts w:ascii="ＭＳ Ｐゴシック" w:eastAsia="ＭＳ Ｐゴシック" w:hAnsi="ＭＳ Ｐゴシック" w:hint="eastAsia"/>
                <w:color w:val="000000"/>
                <w:sz w:val="14"/>
                <w:szCs w:val="14"/>
              </w:rPr>
              <w:t>れがあるもの</w:t>
            </w:r>
          </w:p>
        </w:tc>
        <w:tc>
          <w:tcPr>
            <w:tcW w:w="1276" w:type="dxa"/>
            <w:tcBorders>
              <w:top w:val="nil"/>
              <w:left w:val="nil"/>
              <w:bottom w:val="single" w:sz="4" w:space="0" w:color="auto"/>
              <w:right w:val="single" w:sz="4" w:space="0" w:color="auto"/>
            </w:tcBorders>
            <w:shd w:val="clear" w:color="auto" w:fill="auto"/>
            <w:noWrap/>
            <w:vAlign w:val="center"/>
            <w:hideMark/>
          </w:tcPr>
          <w:p w14:paraId="2380EE1D" w14:textId="77777777" w:rsidR="00990097" w:rsidRPr="006C1E8C" w:rsidRDefault="00990097"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w:t>
            </w:r>
          </w:p>
        </w:tc>
        <w:tc>
          <w:tcPr>
            <w:tcW w:w="393" w:type="dxa"/>
            <w:vMerge/>
            <w:tcBorders>
              <w:left w:val="single" w:sz="4" w:space="0" w:color="auto"/>
              <w:bottom w:val="single" w:sz="4" w:space="0" w:color="000000"/>
              <w:right w:val="single" w:sz="4" w:space="0" w:color="auto"/>
            </w:tcBorders>
            <w:shd w:val="clear" w:color="auto" w:fill="auto"/>
            <w:vAlign w:val="center"/>
            <w:hideMark/>
          </w:tcPr>
          <w:p w14:paraId="243B8A41" w14:textId="77777777" w:rsidR="00990097" w:rsidRPr="006C1E8C" w:rsidRDefault="00990097" w:rsidP="00A8009E">
            <w:pPr>
              <w:widowControl/>
              <w:spacing w:line="0" w:lineRule="atLeast"/>
              <w:jc w:val="center"/>
              <w:rPr>
                <w:rFonts w:ascii="ＭＳ Ｐゴシック" w:eastAsia="ＭＳ Ｐゴシック" w:hAnsi="ＭＳ Ｐゴシック"/>
                <w:color w:val="000000"/>
                <w:sz w:val="14"/>
                <w:szCs w:val="14"/>
              </w:rPr>
            </w:pPr>
          </w:p>
        </w:tc>
        <w:tc>
          <w:tcPr>
            <w:tcW w:w="4536" w:type="dxa"/>
            <w:tcBorders>
              <w:left w:val="single" w:sz="4" w:space="0" w:color="auto"/>
              <w:bottom w:val="single" w:sz="4" w:space="0" w:color="000000"/>
              <w:right w:val="single" w:sz="12" w:space="0" w:color="auto"/>
            </w:tcBorders>
          </w:tcPr>
          <w:p w14:paraId="1B33B08A" w14:textId="77777777" w:rsidR="00990097" w:rsidRPr="006C1E8C" w:rsidRDefault="00990097" w:rsidP="00A8009E">
            <w:pPr>
              <w:widowControl/>
              <w:spacing w:line="0" w:lineRule="atLeast"/>
              <w:jc w:val="center"/>
              <w:rPr>
                <w:rFonts w:ascii="ＭＳ Ｐゴシック" w:eastAsia="ＭＳ Ｐゴシック" w:hAnsi="ＭＳ Ｐゴシック"/>
                <w:color w:val="000000"/>
                <w:sz w:val="14"/>
                <w:szCs w:val="14"/>
              </w:rPr>
            </w:pPr>
          </w:p>
        </w:tc>
      </w:tr>
      <w:tr w:rsidR="00496134" w:rsidRPr="006C1E8C" w14:paraId="644F95B0"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402C93F7" w14:textId="77777777" w:rsidR="009E20A9" w:rsidRPr="006C1E8C" w:rsidRDefault="009E20A9"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093532BD" w14:textId="77777777" w:rsidR="009E20A9" w:rsidRPr="006C1E8C" w:rsidRDefault="009E20A9" w:rsidP="005A13AB">
            <w:pPr>
              <w:spacing w:line="0" w:lineRule="atLeast"/>
              <w:jc w:val="center"/>
              <w:rPr>
                <w:rFonts w:ascii="ＭＳ Ｐゴシック" w:eastAsia="ＭＳ Ｐゴシック" w:hAnsi="ＭＳ Ｐゴシック"/>
                <w:color w:val="000000"/>
                <w:sz w:val="14"/>
                <w:szCs w:val="14"/>
              </w:rPr>
            </w:pPr>
          </w:p>
        </w:tc>
        <w:tc>
          <w:tcPr>
            <w:tcW w:w="1134" w:type="dxa"/>
            <w:vMerge w:val="restart"/>
            <w:tcBorders>
              <w:top w:val="nil"/>
              <w:left w:val="nil"/>
              <w:right w:val="single" w:sz="4" w:space="0" w:color="auto"/>
            </w:tcBorders>
            <w:shd w:val="clear" w:color="auto" w:fill="auto"/>
            <w:noWrap/>
            <w:vAlign w:val="center"/>
            <w:hideMark/>
          </w:tcPr>
          <w:p w14:paraId="58E8457D"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パネル合板</w:t>
            </w:r>
          </w:p>
        </w:tc>
        <w:tc>
          <w:tcPr>
            <w:tcW w:w="1275" w:type="dxa"/>
            <w:tcBorders>
              <w:top w:val="nil"/>
              <w:left w:val="nil"/>
              <w:bottom w:val="single" w:sz="4" w:space="0" w:color="auto"/>
              <w:right w:val="single" w:sz="4" w:space="0" w:color="auto"/>
            </w:tcBorders>
            <w:shd w:val="clear" w:color="auto" w:fill="auto"/>
            <w:noWrap/>
            <w:vAlign w:val="center"/>
            <w:hideMark/>
          </w:tcPr>
          <w:p w14:paraId="61BEBB87"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汚損</w:t>
            </w:r>
          </w:p>
        </w:tc>
        <w:tc>
          <w:tcPr>
            <w:tcW w:w="1276" w:type="dxa"/>
            <w:tcBorders>
              <w:top w:val="nil"/>
              <w:left w:val="nil"/>
              <w:bottom w:val="single" w:sz="4" w:space="0" w:color="auto"/>
              <w:right w:val="single" w:sz="4" w:space="0" w:color="auto"/>
            </w:tcBorders>
            <w:shd w:val="clear" w:color="auto" w:fill="auto"/>
            <w:noWrap/>
            <w:vAlign w:val="center"/>
            <w:hideMark/>
          </w:tcPr>
          <w:p w14:paraId="6D2D1231"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清掃・塗装</w:t>
            </w:r>
          </w:p>
        </w:tc>
        <w:tc>
          <w:tcPr>
            <w:tcW w:w="393" w:type="dxa"/>
            <w:tcBorders>
              <w:top w:val="nil"/>
              <w:left w:val="nil"/>
              <w:bottom w:val="single" w:sz="4" w:space="0" w:color="auto"/>
              <w:right w:val="single" w:sz="4" w:space="0" w:color="auto"/>
            </w:tcBorders>
            <w:shd w:val="clear" w:color="auto" w:fill="auto"/>
            <w:vAlign w:val="center"/>
          </w:tcPr>
          <w:p w14:paraId="751FCE12" w14:textId="77777777" w:rsidR="009E20A9" w:rsidRPr="006C1E8C" w:rsidRDefault="00B748A2" w:rsidP="00A8009E">
            <w:pPr>
              <w:widowControl/>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室</w:t>
            </w:r>
          </w:p>
        </w:tc>
        <w:tc>
          <w:tcPr>
            <w:tcW w:w="4536" w:type="dxa"/>
            <w:tcBorders>
              <w:top w:val="single" w:sz="4" w:space="0" w:color="auto"/>
              <w:left w:val="nil"/>
              <w:bottom w:val="single" w:sz="4" w:space="0" w:color="auto"/>
              <w:right w:val="single" w:sz="12" w:space="0" w:color="auto"/>
            </w:tcBorders>
            <w:shd w:val="clear" w:color="auto" w:fill="auto"/>
            <w:noWrap/>
            <w:vAlign w:val="center"/>
            <w:hideMark/>
          </w:tcPr>
          <w:p w14:paraId="60317482"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汚れがひどい場合には塗装（杉柾天井の塗装も可）</w:t>
            </w:r>
          </w:p>
        </w:tc>
      </w:tr>
      <w:tr w:rsidR="00496134" w:rsidRPr="006C1E8C" w14:paraId="1FF5D5A1"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5C2E6172" w14:textId="77777777" w:rsidR="009E20A9" w:rsidRPr="006C1E8C" w:rsidRDefault="009E20A9"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7A5D2A74" w14:textId="77777777" w:rsidR="009E20A9" w:rsidRPr="006C1E8C" w:rsidRDefault="009E20A9"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right w:val="single" w:sz="4" w:space="0" w:color="auto"/>
            </w:tcBorders>
            <w:shd w:val="clear" w:color="auto" w:fill="auto"/>
            <w:noWrap/>
            <w:vAlign w:val="center"/>
            <w:hideMark/>
          </w:tcPr>
          <w:p w14:paraId="63328E63" w14:textId="77777777" w:rsidR="009E20A9" w:rsidRPr="006C1E8C" w:rsidRDefault="009E20A9"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258D5BAF"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腐食・ササクレ</w:t>
            </w:r>
          </w:p>
        </w:tc>
        <w:tc>
          <w:tcPr>
            <w:tcW w:w="1276" w:type="dxa"/>
            <w:tcBorders>
              <w:top w:val="nil"/>
              <w:left w:val="nil"/>
              <w:bottom w:val="single" w:sz="4" w:space="0" w:color="auto"/>
              <w:right w:val="single" w:sz="4" w:space="0" w:color="auto"/>
            </w:tcBorders>
            <w:shd w:val="clear" w:color="auto" w:fill="auto"/>
            <w:noWrap/>
            <w:vAlign w:val="center"/>
            <w:hideMark/>
          </w:tcPr>
          <w:p w14:paraId="3B031BBF"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板単位の貼替</w:t>
            </w:r>
          </w:p>
        </w:tc>
        <w:tc>
          <w:tcPr>
            <w:tcW w:w="393" w:type="dxa"/>
            <w:tcBorders>
              <w:top w:val="nil"/>
              <w:left w:val="nil"/>
              <w:bottom w:val="single" w:sz="4" w:space="0" w:color="auto"/>
              <w:right w:val="single" w:sz="4" w:space="0" w:color="auto"/>
            </w:tcBorders>
            <w:shd w:val="clear" w:color="auto" w:fill="auto"/>
            <w:vAlign w:val="center"/>
          </w:tcPr>
          <w:p w14:paraId="014C39B2" w14:textId="77777777" w:rsidR="009E20A9" w:rsidRPr="006C1E8C" w:rsidRDefault="00B748A2" w:rsidP="00A8009E">
            <w:pPr>
              <w:widowControl/>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枚</w:t>
            </w:r>
          </w:p>
        </w:tc>
        <w:tc>
          <w:tcPr>
            <w:tcW w:w="4536" w:type="dxa"/>
            <w:tcBorders>
              <w:top w:val="nil"/>
              <w:left w:val="nil"/>
              <w:bottom w:val="single" w:sz="4" w:space="0" w:color="auto"/>
              <w:right w:val="single" w:sz="12" w:space="0" w:color="auto"/>
            </w:tcBorders>
            <w:shd w:val="clear" w:color="auto" w:fill="auto"/>
            <w:noWrap/>
            <w:vAlign w:val="center"/>
            <w:hideMark/>
          </w:tcPr>
          <w:p w14:paraId="644E03D4"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部分的に貼替えて効果がある場合</w:t>
            </w:r>
          </w:p>
        </w:tc>
      </w:tr>
      <w:tr w:rsidR="00496134" w:rsidRPr="006C1E8C" w14:paraId="574E0651"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351138DC" w14:textId="77777777" w:rsidR="009E20A9" w:rsidRPr="006C1E8C" w:rsidRDefault="009E20A9"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70BF32AD" w14:textId="77777777" w:rsidR="009E20A9" w:rsidRPr="006C1E8C" w:rsidRDefault="009E20A9"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7208001F"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37F9870B"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7ABE8C7B"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393" w:type="dxa"/>
            <w:tcBorders>
              <w:top w:val="nil"/>
              <w:left w:val="nil"/>
              <w:bottom w:val="single" w:sz="4" w:space="0" w:color="auto"/>
              <w:right w:val="single" w:sz="4" w:space="0" w:color="auto"/>
            </w:tcBorders>
            <w:shd w:val="clear" w:color="auto" w:fill="auto"/>
            <w:vAlign w:val="center"/>
          </w:tcPr>
          <w:p w14:paraId="7B204291" w14:textId="77777777" w:rsidR="009E20A9" w:rsidRPr="006C1E8C" w:rsidRDefault="009E20A9" w:rsidP="00A8009E">
            <w:pPr>
              <w:widowControl/>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1FA6A67F" w14:textId="77777777" w:rsidR="009E20A9" w:rsidRPr="006C1E8C" w:rsidRDefault="009E20A9"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その他汚損・欠損等、程度に応じて①塗装②クロス直張③捨て張の上クロス張にて対応</w:t>
            </w:r>
          </w:p>
        </w:tc>
      </w:tr>
      <w:tr w:rsidR="00496134" w:rsidRPr="006C1E8C" w14:paraId="58DBA8ED"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67552365" w14:textId="77777777" w:rsidR="00051C4F" w:rsidRPr="006C1E8C" w:rsidRDefault="00051C4F"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483BCEF4" w14:textId="77777777" w:rsidR="00051C4F" w:rsidRPr="006C1E8C" w:rsidRDefault="00051C4F" w:rsidP="005A13AB">
            <w:pPr>
              <w:spacing w:line="0" w:lineRule="atLeast"/>
              <w:jc w:val="center"/>
              <w:rPr>
                <w:rFonts w:ascii="ＭＳ Ｐゴシック" w:eastAsia="ＭＳ Ｐゴシック" w:hAnsi="ＭＳ Ｐゴシック"/>
                <w:color w:val="000000"/>
                <w:sz w:val="14"/>
                <w:szCs w:val="14"/>
              </w:rPr>
            </w:pPr>
          </w:p>
        </w:tc>
        <w:tc>
          <w:tcPr>
            <w:tcW w:w="1134" w:type="dxa"/>
            <w:vMerge w:val="restart"/>
            <w:tcBorders>
              <w:top w:val="nil"/>
              <w:left w:val="nil"/>
              <w:right w:val="single" w:sz="4" w:space="0" w:color="auto"/>
            </w:tcBorders>
            <w:shd w:val="clear" w:color="auto" w:fill="auto"/>
            <w:noWrap/>
            <w:vAlign w:val="center"/>
            <w:hideMark/>
          </w:tcPr>
          <w:p w14:paraId="397F4ABF" w14:textId="77777777" w:rsidR="00051C4F" w:rsidRPr="006C1E8C" w:rsidRDefault="00051C4F"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クロス</w:t>
            </w:r>
          </w:p>
        </w:tc>
        <w:tc>
          <w:tcPr>
            <w:tcW w:w="1275" w:type="dxa"/>
            <w:tcBorders>
              <w:top w:val="nil"/>
              <w:left w:val="nil"/>
              <w:bottom w:val="single" w:sz="4" w:space="0" w:color="auto"/>
              <w:right w:val="single" w:sz="4" w:space="0" w:color="auto"/>
            </w:tcBorders>
            <w:shd w:val="clear" w:color="auto" w:fill="auto"/>
            <w:noWrap/>
            <w:vAlign w:val="center"/>
            <w:hideMark/>
          </w:tcPr>
          <w:p w14:paraId="63634EA3" w14:textId="77777777" w:rsidR="00051C4F" w:rsidRPr="006C1E8C" w:rsidRDefault="00051C4F"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軽微な汚損</w:t>
            </w:r>
          </w:p>
        </w:tc>
        <w:tc>
          <w:tcPr>
            <w:tcW w:w="1276" w:type="dxa"/>
            <w:tcBorders>
              <w:top w:val="nil"/>
              <w:left w:val="nil"/>
              <w:bottom w:val="single" w:sz="4" w:space="0" w:color="auto"/>
              <w:right w:val="single" w:sz="4" w:space="0" w:color="auto"/>
            </w:tcBorders>
            <w:shd w:val="clear" w:color="auto" w:fill="auto"/>
            <w:noWrap/>
            <w:vAlign w:val="center"/>
            <w:hideMark/>
          </w:tcPr>
          <w:p w14:paraId="73CCA777" w14:textId="77777777" w:rsidR="00051C4F" w:rsidRPr="006C1E8C" w:rsidRDefault="00051C4F"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vMerge w:val="restart"/>
            <w:tcBorders>
              <w:top w:val="nil"/>
              <w:left w:val="nil"/>
              <w:right w:val="single" w:sz="4" w:space="0" w:color="auto"/>
            </w:tcBorders>
            <w:shd w:val="clear" w:color="auto" w:fill="auto"/>
            <w:vAlign w:val="center"/>
          </w:tcPr>
          <w:p w14:paraId="0D4181C9" w14:textId="77777777" w:rsidR="00051C4F" w:rsidRPr="006C1E8C" w:rsidRDefault="00051C4F" w:rsidP="00A8009E">
            <w:pPr>
              <w:widowControl/>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室</w:t>
            </w:r>
          </w:p>
        </w:tc>
        <w:tc>
          <w:tcPr>
            <w:tcW w:w="4536" w:type="dxa"/>
            <w:vMerge w:val="restart"/>
            <w:tcBorders>
              <w:top w:val="nil"/>
              <w:left w:val="single" w:sz="4" w:space="0" w:color="auto"/>
              <w:bottom w:val="single" w:sz="4" w:space="0" w:color="000000"/>
              <w:right w:val="single" w:sz="12" w:space="0" w:color="auto"/>
            </w:tcBorders>
            <w:shd w:val="clear" w:color="auto" w:fill="auto"/>
            <w:vAlign w:val="center"/>
            <w:hideMark/>
          </w:tcPr>
          <w:p w14:paraId="251CB1BF" w14:textId="77777777" w:rsidR="00051C4F" w:rsidRPr="006C1E8C" w:rsidRDefault="00051C4F"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既存にクロスが貼られている場合は、程度に応じてクリーニングかクロスの貼替かを検討する</w:t>
            </w:r>
          </w:p>
        </w:tc>
      </w:tr>
      <w:tr w:rsidR="00496134" w:rsidRPr="006C1E8C" w14:paraId="1137C123"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7DEC834E" w14:textId="77777777" w:rsidR="00051C4F" w:rsidRPr="006C1E8C" w:rsidRDefault="00051C4F"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75764729" w14:textId="77777777" w:rsidR="00051C4F" w:rsidRPr="006C1E8C" w:rsidRDefault="00051C4F"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5594EB9A" w14:textId="77777777" w:rsidR="00051C4F" w:rsidRPr="006C1E8C" w:rsidRDefault="00051C4F" w:rsidP="009E20A9">
            <w:pPr>
              <w:widowControl/>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4D1F4896" w14:textId="77777777" w:rsidR="00051C4F" w:rsidRPr="006C1E8C" w:rsidRDefault="00051C4F"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清掃不可能な場合</w:t>
            </w:r>
          </w:p>
        </w:tc>
        <w:tc>
          <w:tcPr>
            <w:tcW w:w="1276" w:type="dxa"/>
            <w:tcBorders>
              <w:top w:val="nil"/>
              <w:left w:val="nil"/>
              <w:bottom w:val="single" w:sz="4" w:space="0" w:color="auto"/>
              <w:right w:val="single" w:sz="4" w:space="0" w:color="auto"/>
            </w:tcBorders>
            <w:shd w:val="clear" w:color="auto" w:fill="auto"/>
            <w:noWrap/>
            <w:vAlign w:val="center"/>
            <w:hideMark/>
          </w:tcPr>
          <w:p w14:paraId="443093EF" w14:textId="77777777" w:rsidR="00051C4F" w:rsidRPr="006C1E8C" w:rsidRDefault="00051C4F" w:rsidP="009E20A9">
            <w:pPr>
              <w:widowControl/>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貼替</w:t>
            </w:r>
          </w:p>
        </w:tc>
        <w:tc>
          <w:tcPr>
            <w:tcW w:w="393" w:type="dxa"/>
            <w:vMerge/>
            <w:tcBorders>
              <w:left w:val="nil"/>
              <w:bottom w:val="single" w:sz="4" w:space="0" w:color="auto"/>
              <w:right w:val="single" w:sz="4" w:space="0" w:color="auto"/>
            </w:tcBorders>
            <w:shd w:val="clear" w:color="auto" w:fill="auto"/>
            <w:vAlign w:val="center"/>
          </w:tcPr>
          <w:p w14:paraId="16A811D1" w14:textId="77777777" w:rsidR="00051C4F" w:rsidRPr="006C1E8C" w:rsidRDefault="00051C4F" w:rsidP="00A8009E">
            <w:pPr>
              <w:widowControl/>
              <w:spacing w:line="0" w:lineRule="atLeast"/>
              <w:jc w:val="center"/>
              <w:rPr>
                <w:rFonts w:ascii="ＭＳ Ｐゴシック" w:eastAsia="ＭＳ Ｐゴシック" w:hAnsi="ＭＳ Ｐゴシック"/>
                <w:color w:val="000000"/>
                <w:sz w:val="14"/>
                <w:szCs w:val="14"/>
              </w:rPr>
            </w:pPr>
          </w:p>
        </w:tc>
        <w:tc>
          <w:tcPr>
            <w:tcW w:w="4536" w:type="dxa"/>
            <w:vMerge/>
            <w:tcBorders>
              <w:top w:val="nil"/>
              <w:left w:val="single" w:sz="4" w:space="0" w:color="auto"/>
              <w:bottom w:val="single" w:sz="4" w:space="0" w:color="000000"/>
              <w:right w:val="single" w:sz="12" w:space="0" w:color="auto"/>
            </w:tcBorders>
            <w:shd w:val="clear" w:color="auto" w:fill="auto"/>
            <w:vAlign w:val="center"/>
            <w:hideMark/>
          </w:tcPr>
          <w:p w14:paraId="48C0382C" w14:textId="77777777" w:rsidR="00051C4F" w:rsidRPr="006C1E8C" w:rsidRDefault="00051C4F" w:rsidP="009E20A9">
            <w:pPr>
              <w:widowControl/>
              <w:spacing w:line="0" w:lineRule="atLeast"/>
              <w:rPr>
                <w:rFonts w:ascii="ＭＳ Ｐゴシック" w:eastAsia="ＭＳ Ｐゴシック" w:hAnsi="ＭＳ Ｐゴシック"/>
                <w:color w:val="000000"/>
                <w:sz w:val="14"/>
                <w:szCs w:val="14"/>
              </w:rPr>
            </w:pPr>
          </w:p>
        </w:tc>
      </w:tr>
      <w:tr w:rsidR="00496134" w:rsidRPr="006C1E8C" w14:paraId="28B32366"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22F90454" w14:textId="77777777" w:rsidR="009E20A9" w:rsidRPr="006C1E8C" w:rsidRDefault="009E20A9"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8" w:space="0" w:color="auto"/>
              <w:right w:val="single" w:sz="4" w:space="0" w:color="auto"/>
            </w:tcBorders>
            <w:shd w:val="clear" w:color="auto" w:fill="auto"/>
            <w:noWrap/>
            <w:vAlign w:val="center"/>
            <w:hideMark/>
          </w:tcPr>
          <w:p w14:paraId="4627CF3A" w14:textId="77777777" w:rsidR="009E20A9" w:rsidRPr="006C1E8C" w:rsidRDefault="009E20A9" w:rsidP="005A13AB">
            <w:pPr>
              <w:spacing w:line="0" w:lineRule="atLeast"/>
              <w:jc w:val="center"/>
              <w:rPr>
                <w:rFonts w:ascii="ＭＳ Ｐゴシック" w:eastAsia="ＭＳ Ｐゴシック" w:hAnsi="ＭＳ Ｐゴシック"/>
                <w:color w:val="000000"/>
                <w:sz w:val="14"/>
                <w:szCs w:val="14"/>
              </w:rPr>
            </w:pPr>
          </w:p>
        </w:tc>
        <w:tc>
          <w:tcPr>
            <w:tcW w:w="1134" w:type="dxa"/>
            <w:tcBorders>
              <w:top w:val="nil"/>
              <w:left w:val="nil"/>
              <w:bottom w:val="single" w:sz="8" w:space="0" w:color="auto"/>
              <w:right w:val="single" w:sz="4" w:space="0" w:color="auto"/>
            </w:tcBorders>
            <w:shd w:val="clear" w:color="auto" w:fill="auto"/>
            <w:noWrap/>
            <w:vAlign w:val="center"/>
            <w:hideMark/>
          </w:tcPr>
          <w:p w14:paraId="0045AD34" w14:textId="77777777" w:rsidR="009E20A9" w:rsidRPr="006C1E8C" w:rsidRDefault="009E20A9"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軽量骨材吹付</w:t>
            </w:r>
          </w:p>
        </w:tc>
        <w:tc>
          <w:tcPr>
            <w:tcW w:w="1275" w:type="dxa"/>
            <w:tcBorders>
              <w:top w:val="nil"/>
              <w:left w:val="nil"/>
              <w:bottom w:val="single" w:sz="8" w:space="0" w:color="auto"/>
              <w:right w:val="single" w:sz="4" w:space="0" w:color="auto"/>
            </w:tcBorders>
            <w:shd w:val="clear" w:color="auto" w:fill="auto"/>
            <w:noWrap/>
            <w:vAlign w:val="center"/>
            <w:hideMark/>
          </w:tcPr>
          <w:p w14:paraId="0C126229" w14:textId="77777777" w:rsidR="009E20A9" w:rsidRPr="006C1E8C" w:rsidRDefault="009E20A9"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良否にかかわらず</w:t>
            </w:r>
          </w:p>
        </w:tc>
        <w:tc>
          <w:tcPr>
            <w:tcW w:w="1276" w:type="dxa"/>
            <w:tcBorders>
              <w:top w:val="nil"/>
              <w:left w:val="nil"/>
              <w:bottom w:val="single" w:sz="8" w:space="0" w:color="auto"/>
              <w:right w:val="single" w:sz="4" w:space="0" w:color="auto"/>
            </w:tcBorders>
            <w:shd w:val="clear" w:color="auto" w:fill="auto"/>
            <w:noWrap/>
            <w:vAlign w:val="center"/>
            <w:hideMark/>
          </w:tcPr>
          <w:p w14:paraId="384C7033" w14:textId="77777777" w:rsidR="009E20A9" w:rsidRPr="006C1E8C" w:rsidRDefault="009E20A9"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EP塗</w:t>
            </w:r>
          </w:p>
        </w:tc>
        <w:tc>
          <w:tcPr>
            <w:tcW w:w="393" w:type="dxa"/>
            <w:tcBorders>
              <w:top w:val="nil"/>
              <w:left w:val="nil"/>
              <w:bottom w:val="single" w:sz="8" w:space="0" w:color="auto"/>
              <w:right w:val="single" w:sz="4" w:space="0" w:color="auto"/>
            </w:tcBorders>
            <w:shd w:val="clear" w:color="auto" w:fill="auto"/>
            <w:vAlign w:val="center"/>
          </w:tcPr>
          <w:p w14:paraId="67792A4F" w14:textId="77777777" w:rsidR="009E20A9" w:rsidRPr="006C1E8C" w:rsidRDefault="009E20A9"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2E5908CB" w14:textId="77777777" w:rsidR="009E20A9" w:rsidRPr="006C1E8C" w:rsidRDefault="009E20A9"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r>
      <w:tr w:rsidR="00496134" w:rsidRPr="006C1E8C" w14:paraId="2F5A9DE1" w14:textId="77777777" w:rsidTr="004816FF">
        <w:trPr>
          <w:trHeight w:val="360"/>
        </w:trPr>
        <w:tc>
          <w:tcPr>
            <w:tcW w:w="709"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7B61B6C0"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lastRenderedPageBreak/>
              <w:t>建築</w:t>
            </w:r>
          </w:p>
          <w:p w14:paraId="6EACD484"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関係</w:t>
            </w:r>
          </w:p>
          <w:p w14:paraId="7761B407"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（共通）</w:t>
            </w:r>
          </w:p>
        </w:tc>
        <w:tc>
          <w:tcPr>
            <w:tcW w:w="851" w:type="dxa"/>
            <w:vMerge w:val="restart"/>
            <w:tcBorders>
              <w:top w:val="nil"/>
              <w:left w:val="nil"/>
              <w:bottom w:val="single" w:sz="4" w:space="0" w:color="auto"/>
              <w:right w:val="single" w:sz="4" w:space="0" w:color="auto"/>
            </w:tcBorders>
            <w:shd w:val="clear" w:color="auto" w:fill="auto"/>
            <w:noWrap/>
            <w:vAlign w:val="center"/>
            <w:hideMark/>
          </w:tcPr>
          <w:p w14:paraId="7A4455EB"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壁</w:t>
            </w:r>
          </w:p>
        </w:tc>
        <w:tc>
          <w:tcPr>
            <w:tcW w:w="1134" w:type="dxa"/>
            <w:vMerge w:val="restart"/>
            <w:tcBorders>
              <w:top w:val="nil"/>
              <w:left w:val="nil"/>
              <w:right w:val="single" w:sz="4" w:space="0" w:color="auto"/>
            </w:tcBorders>
            <w:shd w:val="clear" w:color="auto" w:fill="auto"/>
            <w:noWrap/>
            <w:vAlign w:val="center"/>
            <w:hideMark/>
          </w:tcPr>
          <w:p w14:paraId="2AA10F6F" w14:textId="77777777" w:rsidR="00A8009E" w:rsidRPr="006C1E8C" w:rsidRDefault="00A8009E" w:rsidP="005705DD">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プラスター　</w:t>
            </w:r>
          </w:p>
        </w:tc>
        <w:tc>
          <w:tcPr>
            <w:tcW w:w="1275" w:type="dxa"/>
            <w:tcBorders>
              <w:top w:val="nil"/>
              <w:left w:val="nil"/>
              <w:bottom w:val="nil"/>
              <w:right w:val="single" w:sz="4" w:space="0" w:color="auto"/>
            </w:tcBorders>
            <w:shd w:val="clear" w:color="auto" w:fill="auto"/>
            <w:noWrap/>
            <w:vAlign w:val="center"/>
            <w:hideMark/>
          </w:tcPr>
          <w:p w14:paraId="7FD9E0E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汚損</w:t>
            </w:r>
          </w:p>
        </w:tc>
        <w:tc>
          <w:tcPr>
            <w:tcW w:w="1276" w:type="dxa"/>
            <w:tcBorders>
              <w:top w:val="nil"/>
              <w:left w:val="nil"/>
              <w:bottom w:val="single" w:sz="4" w:space="0" w:color="auto"/>
              <w:right w:val="single" w:sz="4" w:space="0" w:color="auto"/>
            </w:tcBorders>
            <w:shd w:val="clear" w:color="auto" w:fill="auto"/>
            <w:noWrap/>
            <w:vAlign w:val="center"/>
            <w:hideMark/>
          </w:tcPr>
          <w:p w14:paraId="6496C88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清掃・塗替</w:t>
            </w:r>
          </w:p>
        </w:tc>
        <w:tc>
          <w:tcPr>
            <w:tcW w:w="393" w:type="dxa"/>
            <w:tcBorders>
              <w:top w:val="nil"/>
              <w:left w:val="nil"/>
              <w:bottom w:val="single" w:sz="4" w:space="0" w:color="auto"/>
              <w:right w:val="single" w:sz="4" w:space="0" w:color="auto"/>
            </w:tcBorders>
            <w:shd w:val="clear" w:color="auto" w:fill="auto"/>
            <w:vAlign w:val="center"/>
          </w:tcPr>
          <w:p w14:paraId="0796BFA1" w14:textId="77777777" w:rsidR="00A8009E" w:rsidRPr="006C1E8C" w:rsidRDefault="00051C4F"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室</w:t>
            </w:r>
          </w:p>
        </w:tc>
        <w:tc>
          <w:tcPr>
            <w:tcW w:w="4536" w:type="dxa"/>
            <w:tcBorders>
              <w:top w:val="nil"/>
              <w:left w:val="nil"/>
              <w:bottom w:val="single" w:sz="4" w:space="0" w:color="auto"/>
              <w:right w:val="single" w:sz="12" w:space="0" w:color="auto"/>
            </w:tcBorders>
            <w:shd w:val="clear" w:color="auto" w:fill="auto"/>
            <w:vAlign w:val="center"/>
            <w:hideMark/>
          </w:tcPr>
          <w:p w14:paraId="3D4230E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原則はクリーニング、汚れがひどい場合には塗装（施工範囲は室単位を基本とする）</w:t>
            </w:r>
          </w:p>
        </w:tc>
      </w:tr>
      <w:tr w:rsidR="00496134" w:rsidRPr="006C1E8C" w14:paraId="246720C6" w14:textId="77777777" w:rsidTr="004816FF">
        <w:trPr>
          <w:trHeight w:val="360"/>
        </w:trPr>
        <w:tc>
          <w:tcPr>
            <w:tcW w:w="709" w:type="dxa"/>
            <w:vMerge/>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2678EAA"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top w:val="single" w:sz="4" w:space="0" w:color="auto"/>
              <w:left w:val="nil"/>
              <w:bottom w:val="single" w:sz="4" w:space="0" w:color="auto"/>
              <w:right w:val="single" w:sz="4" w:space="0" w:color="auto"/>
            </w:tcBorders>
            <w:shd w:val="clear" w:color="auto" w:fill="auto"/>
            <w:noWrap/>
            <w:vAlign w:val="center"/>
            <w:hideMark/>
          </w:tcPr>
          <w:p w14:paraId="19D8E601"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30FC6A7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5E8D104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欠損・クラック</w:t>
            </w:r>
          </w:p>
        </w:tc>
        <w:tc>
          <w:tcPr>
            <w:tcW w:w="1276" w:type="dxa"/>
            <w:tcBorders>
              <w:top w:val="nil"/>
              <w:left w:val="nil"/>
              <w:bottom w:val="single" w:sz="4" w:space="0" w:color="auto"/>
              <w:right w:val="single" w:sz="4" w:space="0" w:color="auto"/>
            </w:tcBorders>
            <w:shd w:val="clear" w:color="auto" w:fill="auto"/>
            <w:noWrap/>
            <w:vAlign w:val="center"/>
            <w:hideMark/>
          </w:tcPr>
          <w:p w14:paraId="64B549D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w:t>
            </w:r>
          </w:p>
        </w:tc>
        <w:tc>
          <w:tcPr>
            <w:tcW w:w="393" w:type="dxa"/>
            <w:tcBorders>
              <w:top w:val="nil"/>
              <w:left w:val="nil"/>
              <w:bottom w:val="single" w:sz="4" w:space="0" w:color="auto"/>
              <w:right w:val="single" w:sz="4" w:space="0" w:color="auto"/>
            </w:tcBorders>
            <w:shd w:val="clear" w:color="auto" w:fill="auto"/>
            <w:vAlign w:val="center"/>
          </w:tcPr>
          <w:p w14:paraId="19DF31E6"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228A082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重度の汚損・欠損等、程度に応じて適切な処置にて対応する</w:t>
            </w:r>
          </w:p>
        </w:tc>
      </w:tr>
      <w:tr w:rsidR="00496134" w:rsidRPr="006C1E8C" w14:paraId="0AB1EACD" w14:textId="77777777" w:rsidTr="004816FF">
        <w:trPr>
          <w:trHeight w:val="360"/>
        </w:trPr>
        <w:tc>
          <w:tcPr>
            <w:tcW w:w="709" w:type="dxa"/>
            <w:vMerge w:val="restart"/>
            <w:tcBorders>
              <w:top w:val="single" w:sz="4" w:space="0" w:color="auto"/>
              <w:left w:val="single" w:sz="8" w:space="0" w:color="auto"/>
              <w:right w:val="single" w:sz="4" w:space="0" w:color="auto"/>
            </w:tcBorders>
            <w:shd w:val="clear" w:color="auto" w:fill="auto"/>
            <w:noWrap/>
            <w:vAlign w:val="center"/>
            <w:hideMark/>
          </w:tcPr>
          <w:p w14:paraId="236121A6"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single" w:sz="4" w:space="0" w:color="auto"/>
              <w:left w:val="nil"/>
              <w:right w:val="single" w:sz="4" w:space="0" w:color="auto"/>
            </w:tcBorders>
            <w:shd w:val="clear" w:color="auto" w:fill="auto"/>
            <w:noWrap/>
            <w:vAlign w:val="center"/>
            <w:hideMark/>
          </w:tcPr>
          <w:p w14:paraId="6054AF59"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val="restart"/>
            <w:tcBorders>
              <w:top w:val="single" w:sz="4" w:space="0" w:color="auto"/>
              <w:left w:val="nil"/>
              <w:right w:val="single" w:sz="4" w:space="0" w:color="auto"/>
            </w:tcBorders>
            <w:shd w:val="clear" w:color="auto" w:fill="auto"/>
            <w:noWrap/>
            <w:vAlign w:val="center"/>
            <w:hideMark/>
          </w:tcPr>
          <w:p w14:paraId="2BD7E59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パネル合板</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148EA54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汚損</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F68223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清掃・塗装</w:t>
            </w:r>
          </w:p>
        </w:tc>
        <w:tc>
          <w:tcPr>
            <w:tcW w:w="393" w:type="dxa"/>
            <w:tcBorders>
              <w:top w:val="single" w:sz="4" w:space="0" w:color="auto"/>
              <w:left w:val="nil"/>
              <w:bottom w:val="single" w:sz="4" w:space="0" w:color="auto"/>
              <w:right w:val="single" w:sz="4" w:space="0" w:color="auto"/>
            </w:tcBorders>
            <w:shd w:val="clear" w:color="auto" w:fill="auto"/>
            <w:vAlign w:val="center"/>
          </w:tcPr>
          <w:p w14:paraId="18F63888" w14:textId="77777777" w:rsidR="00A8009E" w:rsidRPr="006C1E8C" w:rsidRDefault="00500D9A"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室</w:t>
            </w:r>
          </w:p>
        </w:tc>
        <w:tc>
          <w:tcPr>
            <w:tcW w:w="4536" w:type="dxa"/>
            <w:tcBorders>
              <w:top w:val="single" w:sz="4" w:space="0" w:color="auto"/>
              <w:left w:val="nil"/>
              <w:bottom w:val="single" w:sz="4" w:space="0" w:color="auto"/>
              <w:right w:val="single" w:sz="12" w:space="0" w:color="auto"/>
            </w:tcBorders>
            <w:shd w:val="clear" w:color="auto" w:fill="auto"/>
            <w:vAlign w:val="center"/>
            <w:hideMark/>
          </w:tcPr>
          <w:p w14:paraId="38E37FF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原則はクリーニング、汚れがひどい場合には塗装（施工範囲は室単位を基本とする）</w:t>
            </w:r>
          </w:p>
        </w:tc>
      </w:tr>
      <w:tr w:rsidR="00496134" w:rsidRPr="006C1E8C" w14:paraId="5EF75C41"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66895E70"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3EF8CFB8"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top w:val="single" w:sz="4" w:space="0" w:color="auto"/>
              <w:left w:val="nil"/>
              <w:right w:val="single" w:sz="4" w:space="0" w:color="auto"/>
            </w:tcBorders>
            <w:shd w:val="clear" w:color="auto" w:fill="auto"/>
            <w:noWrap/>
            <w:vAlign w:val="center"/>
            <w:hideMark/>
          </w:tcPr>
          <w:p w14:paraId="6A45A84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nil"/>
              <w:right w:val="single" w:sz="4" w:space="0" w:color="auto"/>
            </w:tcBorders>
            <w:shd w:val="clear" w:color="auto" w:fill="auto"/>
            <w:noWrap/>
            <w:vAlign w:val="center"/>
            <w:hideMark/>
          </w:tcPr>
          <w:p w14:paraId="0D565F6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nil"/>
              <w:right w:val="single" w:sz="4" w:space="0" w:color="auto"/>
            </w:tcBorders>
            <w:shd w:val="clear" w:color="auto" w:fill="auto"/>
            <w:noWrap/>
            <w:vAlign w:val="center"/>
            <w:hideMark/>
          </w:tcPr>
          <w:p w14:paraId="4595B1B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w:t>
            </w:r>
          </w:p>
        </w:tc>
        <w:tc>
          <w:tcPr>
            <w:tcW w:w="393" w:type="dxa"/>
            <w:tcBorders>
              <w:top w:val="nil"/>
              <w:left w:val="nil"/>
              <w:bottom w:val="nil"/>
              <w:right w:val="single" w:sz="4" w:space="0" w:color="auto"/>
            </w:tcBorders>
            <w:shd w:val="clear" w:color="auto" w:fill="auto"/>
            <w:vAlign w:val="center"/>
          </w:tcPr>
          <w:p w14:paraId="1ACF1957"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nil"/>
              <w:right w:val="single" w:sz="12" w:space="0" w:color="auto"/>
            </w:tcBorders>
            <w:shd w:val="clear" w:color="auto" w:fill="auto"/>
            <w:noWrap/>
            <w:vAlign w:val="center"/>
            <w:hideMark/>
          </w:tcPr>
          <w:p w14:paraId="160BD502"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重度の汚損・欠損等、程度に応じて適切な処置にて対応する</w:t>
            </w:r>
          </w:p>
        </w:tc>
      </w:tr>
      <w:tr w:rsidR="00496134" w:rsidRPr="006C1E8C" w14:paraId="30C38779"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529B2219"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2477F5EC"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top w:val="single" w:sz="4" w:space="0" w:color="auto"/>
              <w:left w:val="nil"/>
              <w:bottom w:val="single" w:sz="4" w:space="0" w:color="auto"/>
              <w:right w:val="single" w:sz="4" w:space="0" w:color="auto"/>
            </w:tcBorders>
            <w:shd w:val="clear" w:color="auto" w:fill="auto"/>
            <w:noWrap/>
            <w:vAlign w:val="center"/>
            <w:hideMark/>
          </w:tcPr>
          <w:p w14:paraId="2922143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1B6F0FC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腐食・ササクレ</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EBDE25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枚単位の貼替</w:t>
            </w:r>
          </w:p>
        </w:tc>
        <w:tc>
          <w:tcPr>
            <w:tcW w:w="393" w:type="dxa"/>
            <w:tcBorders>
              <w:top w:val="single" w:sz="4" w:space="0" w:color="auto"/>
              <w:left w:val="nil"/>
              <w:bottom w:val="single" w:sz="4" w:space="0" w:color="auto"/>
              <w:right w:val="single" w:sz="4" w:space="0" w:color="auto"/>
            </w:tcBorders>
            <w:shd w:val="clear" w:color="auto" w:fill="auto"/>
            <w:vAlign w:val="center"/>
          </w:tcPr>
          <w:p w14:paraId="25A03C22" w14:textId="77777777" w:rsidR="00A8009E" w:rsidRPr="006C1E8C" w:rsidRDefault="00500D9A"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枚</w:t>
            </w:r>
          </w:p>
        </w:tc>
        <w:tc>
          <w:tcPr>
            <w:tcW w:w="4536" w:type="dxa"/>
            <w:tcBorders>
              <w:top w:val="single" w:sz="4" w:space="0" w:color="auto"/>
              <w:left w:val="nil"/>
              <w:bottom w:val="single" w:sz="4" w:space="0" w:color="auto"/>
              <w:right w:val="single" w:sz="12" w:space="0" w:color="auto"/>
            </w:tcBorders>
            <w:shd w:val="clear" w:color="auto" w:fill="auto"/>
            <w:noWrap/>
            <w:vAlign w:val="center"/>
            <w:hideMark/>
          </w:tcPr>
          <w:p w14:paraId="0F2F9DC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腐食の場合のみ貼替で対応する</w:t>
            </w:r>
          </w:p>
        </w:tc>
      </w:tr>
      <w:tr w:rsidR="00496134" w:rsidRPr="006C1E8C" w14:paraId="15A01BA6"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5830F3B0"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690192C2"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1134" w:type="dxa"/>
            <w:vMerge w:val="restart"/>
            <w:tcBorders>
              <w:top w:val="nil"/>
              <w:left w:val="nil"/>
              <w:right w:val="single" w:sz="4" w:space="0" w:color="auto"/>
            </w:tcBorders>
            <w:shd w:val="clear" w:color="auto" w:fill="auto"/>
            <w:noWrap/>
            <w:vAlign w:val="center"/>
            <w:hideMark/>
          </w:tcPr>
          <w:p w14:paraId="7C6804EC"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クロス</w:t>
            </w:r>
          </w:p>
        </w:tc>
        <w:tc>
          <w:tcPr>
            <w:tcW w:w="1275" w:type="dxa"/>
            <w:tcBorders>
              <w:top w:val="nil"/>
              <w:left w:val="nil"/>
              <w:bottom w:val="single" w:sz="4" w:space="0" w:color="auto"/>
              <w:right w:val="single" w:sz="4" w:space="0" w:color="auto"/>
            </w:tcBorders>
            <w:shd w:val="clear" w:color="auto" w:fill="auto"/>
            <w:noWrap/>
            <w:vAlign w:val="center"/>
            <w:hideMark/>
          </w:tcPr>
          <w:p w14:paraId="3D91D9E1"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軽微な汚損</w:t>
            </w:r>
          </w:p>
        </w:tc>
        <w:tc>
          <w:tcPr>
            <w:tcW w:w="1276" w:type="dxa"/>
            <w:tcBorders>
              <w:top w:val="nil"/>
              <w:left w:val="nil"/>
              <w:bottom w:val="single" w:sz="4" w:space="0" w:color="auto"/>
              <w:right w:val="single" w:sz="4" w:space="0" w:color="auto"/>
            </w:tcBorders>
            <w:shd w:val="clear" w:color="auto" w:fill="auto"/>
            <w:noWrap/>
            <w:vAlign w:val="center"/>
            <w:hideMark/>
          </w:tcPr>
          <w:p w14:paraId="1F60683A"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vMerge w:val="restart"/>
            <w:tcBorders>
              <w:top w:val="nil"/>
              <w:left w:val="nil"/>
              <w:right w:val="single" w:sz="4" w:space="0" w:color="auto"/>
            </w:tcBorders>
            <w:shd w:val="clear" w:color="auto" w:fill="auto"/>
            <w:vAlign w:val="center"/>
          </w:tcPr>
          <w:p w14:paraId="508B4A97" w14:textId="77777777" w:rsidR="00500D9A" w:rsidRPr="006C1E8C" w:rsidRDefault="00500D9A"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室</w:t>
            </w:r>
          </w:p>
        </w:tc>
        <w:tc>
          <w:tcPr>
            <w:tcW w:w="4536" w:type="dxa"/>
            <w:vMerge w:val="restart"/>
            <w:tcBorders>
              <w:top w:val="nil"/>
              <w:left w:val="single" w:sz="4" w:space="0" w:color="auto"/>
              <w:bottom w:val="single" w:sz="4" w:space="0" w:color="000000"/>
              <w:right w:val="single" w:sz="12" w:space="0" w:color="auto"/>
            </w:tcBorders>
            <w:shd w:val="clear" w:color="auto" w:fill="auto"/>
            <w:vAlign w:val="center"/>
            <w:hideMark/>
          </w:tcPr>
          <w:p w14:paraId="0AB974AD" w14:textId="77777777" w:rsidR="004816FF" w:rsidRDefault="00500D9A" w:rsidP="004816FF">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原則はクリーニング</w:t>
            </w:r>
          </w:p>
          <w:p w14:paraId="07BDC0F5" w14:textId="77777777" w:rsidR="00500D9A" w:rsidRPr="006C1E8C" w:rsidRDefault="00500D9A" w:rsidP="004816FF">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既存にクロスが貼られている場合は程度に応じてクリーニングかクロスの貼替かを検討する</w:t>
            </w:r>
          </w:p>
        </w:tc>
      </w:tr>
      <w:tr w:rsidR="00496134" w:rsidRPr="006C1E8C" w14:paraId="7D8687CE"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3A515BF6"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5E41D018"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1DD91FDB"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2DA7E70E"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めくれ、やぶれ</w:t>
            </w:r>
          </w:p>
        </w:tc>
        <w:tc>
          <w:tcPr>
            <w:tcW w:w="1276" w:type="dxa"/>
            <w:tcBorders>
              <w:top w:val="nil"/>
              <w:left w:val="nil"/>
              <w:bottom w:val="single" w:sz="4" w:space="0" w:color="auto"/>
              <w:right w:val="single" w:sz="4" w:space="0" w:color="auto"/>
            </w:tcBorders>
            <w:shd w:val="clear" w:color="auto" w:fill="auto"/>
            <w:noWrap/>
            <w:vAlign w:val="center"/>
            <w:hideMark/>
          </w:tcPr>
          <w:p w14:paraId="1D57DD67"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貼替</w:t>
            </w:r>
          </w:p>
        </w:tc>
        <w:tc>
          <w:tcPr>
            <w:tcW w:w="393" w:type="dxa"/>
            <w:vMerge/>
            <w:tcBorders>
              <w:left w:val="nil"/>
              <w:bottom w:val="single" w:sz="4" w:space="0" w:color="auto"/>
              <w:right w:val="single" w:sz="4" w:space="0" w:color="auto"/>
            </w:tcBorders>
            <w:shd w:val="clear" w:color="auto" w:fill="auto"/>
            <w:vAlign w:val="center"/>
          </w:tcPr>
          <w:p w14:paraId="4ED57FAD" w14:textId="77777777" w:rsidR="00500D9A" w:rsidRPr="006C1E8C" w:rsidRDefault="00500D9A" w:rsidP="00A8009E">
            <w:pPr>
              <w:spacing w:line="0" w:lineRule="atLeast"/>
              <w:jc w:val="center"/>
              <w:rPr>
                <w:rFonts w:ascii="ＭＳ Ｐゴシック" w:eastAsia="ＭＳ Ｐゴシック" w:hAnsi="ＭＳ Ｐゴシック"/>
                <w:color w:val="000000"/>
                <w:sz w:val="14"/>
                <w:szCs w:val="14"/>
              </w:rPr>
            </w:pPr>
          </w:p>
        </w:tc>
        <w:tc>
          <w:tcPr>
            <w:tcW w:w="4536" w:type="dxa"/>
            <w:vMerge/>
            <w:tcBorders>
              <w:top w:val="nil"/>
              <w:left w:val="single" w:sz="4" w:space="0" w:color="auto"/>
              <w:bottom w:val="single" w:sz="4" w:space="0" w:color="000000"/>
              <w:right w:val="single" w:sz="12" w:space="0" w:color="auto"/>
            </w:tcBorders>
            <w:shd w:val="clear" w:color="auto" w:fill="auto"/>
            <w:vAlign w:val="center"/>
            <w:hideMark/>
          </w:tcPr>
          <w:p w14:paraId="6F8FDFB8"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p>
        </w:tc>
      </w:tr>
      <w:tr w:rsidR="00496134" w:rsidRPr="006C1E8C" w14:paraId="3DA72176"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2D14F4AE"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17FB8105"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val="restart"/>
            <w:tcBorders>
              <w:top w:val="nil"/>
              <w:left w:val="nil"/>
              <w:right w:val="single" w:sz="4" w:space="0" w:color="auto"/>
            </w:tcBorders>
            <w:shd w:val="clear" w:color="auto" w:fill="auto"/>
            <w:noWrap/>
            <w:vAlign w:val="center"/>
            <w:hideMark/>
          </w:tcPr>
          <w:p w14:paraId="26914D12"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E材</w:t>
            </w:r>
          </w:p>
        </w:tc>
        <w:tc>
          <w:tcPr>
            <w:tcW w:w="1275" w:type="dxa"/>
            <w:tcBorders>
              <w:top w:val="nil"/>
              <w:left w:val="nil"/>
              <w:bottom w:val="single" w:sz="4" w:space="0" w:color="auto"/>
              <w:right w:val="single" w:sz="4" w:space="0" w:color="auto"/>
            </w:tcBorders>
            <w:shd w:val="clear" w:color="auto" w:fill="auto"/>
            <w:noWrap/>
            <w:vAlign w:val="center"/>
            <w:hideMark/>
          </w:tcPr>
          <w:p w14:paraId="2F46847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ヤニ・油汚れ</w:t>
            </w:r>
          </w:p>
        </w:tc>
        <w:tc>
          <w:tcPr>
            <w:tcW w:w="1276" w:type="dxa"/>
            <w:tcBorders>
              <w:top w:val="nil"/>
              <w:left w:val="nil"/>
              <w:bottom w:val="single" w:sz="4" w:space="0" w:color="auto"/>
              <w:right w:val="single" w:sz="4" w:space="0" w:color="auto"/>
            </w:tcBorders>
            <w:shd w:val="clear" w:color="auto" w:fill="auto"/>
            <w:noWrap/>
            <w:vAlign w:val="center"/>
            <w:hideMark/>
          </w:tcPr>
          <w:p w14:paraId="3F552D7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著しい物のみ清掃</w:t>
            </w:r>
          </w:p>
        </w:tc>
        <w:tc>
          <w:tcPr>
            <w:tcW w:w="393" w:type="dxa"/>
            <w:tcBorders>
              <w:top w:val="nil"/>
              <w:left w:val="nil"/>
              <w:bottom w:val="single" w:sz="4" w:space="0" w:color="auto"/>
              <w:right w:val="single" w:sz="4" w:space="0" w:color="auto"/>
            </w:tcBorders>
            <w:shd w:val="clear" w:color="auto" w:fill="auto"/>
            <w:vAlign w:val="center"/>
          </w:tcPr>
          <w:p w14:paraId="41BDEC59"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2E20DC1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必要に応じてクリーニングを行う</w:t>
            </w:r>
          </w:p>
        </w:tc>
      </w:tr>
      <w:tr w:rsidR="00496134" w:rsidRPr="006C1E8C" w14:paraId="35B70BF3"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4FBB88ED"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8" w:space="0" w:color="auto"/>
              <w:right w:val="single" w:sz="4" w:space="0" w:color="auto"/>
            </w:tcBorders>
            <w:shd w:val="clear" w:color="auto" w:fill="auto"/>
            <w:noWrap/>
            <w:vAlign w:val="center"/>
            <w:hideMark/>
          </w:tcPr>
          <w:p w14:paraId="6880DCDD"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8" w:space="0" w:color="auto"/>
              <w:right w:val="single" w:sz="4" w:space="0" w:color="auto"/>
            </w:tcBorders>
            <w:shd w:val="clear" w:color="auto" w:fill="auto"/>
            <w:noWrap/>
            <w:vAlign w:val="center"/>
            <w:hideMark/>
          </w:tcPr>
          <w:p w14:paraId="32A5F24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8" w:space="0" w:color="auto"/>
              <w:right w:val="single" w:sz="4" w:space="0" w:color="auto"/>
            </w:tcBorders>
            <w:shd w:val="clear" w:color="auto" w:fill="auto"/>
            <w:noWrap/>
            <w:vAlign w:val="center"/>
            <w:hideMark/>
          </w:tcPr>
          <w:p w14:paraId="234CB8D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破損</w:t>
            </w:r>
          </w:p>
        </w:tc>
        <w:tc>
          <w:tcPr>
            <w:tcW w:w="1276" w:type="dxa"/>
            <w:tcBorders>
              <w:top w:val="nil"/>
              <w:left w:val="nil"/>
              <w:bottom w:val="single" w:sz="8" w:space="0" w:color="auto"/>
              <w:right w:val="single" w:sz="4" w:space="0" w:color="auto"/>
            </w:tcBorders>
            <w:shd w:val="clear" w:color="auto" w:fill="auto"/>
            <w:noWrap/>
            <w:vAlign w:val="center"/>
            <w:hideMark/>
          </w:tcPr>
          <w:p w14:paraId="515C775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w:t>
            </w:r>
          </w:p>
        </w:tc>
        <w:tc>
          <w:tcPr>
            <w:tcW w:w="393" w:type="dxa"/>
            <w:tcBorders>
              <w:top w:val="nil"/>
              <w:left w:val="nil"/>
              <w:bottom w:val="single" w:sz="8" w:space="0" w:color="auto"/>
              <w:right w:val="single" w:sz="4" w:space="0" w:color="auto"/>
            </w:tcBorders>
            <w:shd w:val="clear" w:color="auto" w:fill="auto"/>
            <w:vAlign w:val="center"/>
          </w:tcPr>
          <w:p w14:paraId="635AE68C"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314B6D9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破損部のみ取替とする</w:t>
            </w:r>
          </w:p>
        </w:tc>
      </w:tr>
      <w:tr w:rsidR="00496134" w:rsidRPr="006C1E8C" w14:paraId="55E3C235"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4A522C90"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便　所</w:t>
            </w:r>
          </w:p>
          <w:p w14:paraId="4D846E7F"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風　呂</w:t>
            </w:r>
          </w:p>
          <w:p w14:paraId="6C8FE456"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　通</w:t>
            </w:r>
          </w:p>
        </w:tc>
        <w:tc>
          <w:tcPr>
            <w:tcW w:w="851" w:type="dxa"/>
            <w:vMerge w:val="restart"/>
            <w:tcBorders>
              <w:top w:val="nil"/>
              <w:left w:val="nil"/>
              <w:right w:val="single" w:sz="4" w:space="0" w:color="auto"/>
            </w:tcBorders>
            <w:shd w:val="clear" w:color="auto" w:fill="auto"/>
            <w:noWrap/>
            <w:vAlign w:val="center"/>
            <w:hideMark/>
          </w:tcPr>
          <w:p w14:paraId="6737AE27" w14:textId="77777777" w:rsidR="000E63DF" w:rsidRPr="006C1E8C" w:rsidRDefault="000E63DF" w:rsidP="000E63D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壁、天井</w:t>
            </w:r>
          </w:p>
        </w:tc>
        <w:tc>
          <w:tcPr>
            <w:tcW w:w="1134" w:type="dxa"/>
            <w:tcBorders>
              <w:top w:val="nil"/>
              <w:left w:val="nil"/>
              <w:bottom w:val="single" w:sz="4" w:space="0" w:color="auto"/>
              <w:right w:val="single" w:sz="4" w:space="0" w:color="auto"/>
            </w:tcBorders>
            <w:shd w:val="clear" w:color="auto" w:fill="auto"/>
            <w:noWrap/>
            <w:vAlign w:val="center"/>
            <w:hideMark/>
          </w:tcPr>
          <w:p w14:paraId="5E20F232"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プラスター</w:t>
            </w:r>
          </w:p>
        </w:tc>
        <w:tc>
          <w:tcPr>
            <w:tcW w:w="1275" w:type="dxa"/>
            <w:vMerge w:val="restart"/>
            <w:tcBorders>
              <w:top w:val="nil"/>
              <w:left w:val="nil"/>
              <w:right w:val="single" w:sz="4" w:space="0" w:color="auto"/>
            </w:tcBorders>
            <w:shd w:val="clear" w:color="auto" w:fill="auto"/>
            <w:noWrap/>
            <w:vAlign w:val="center"/>
            <w:hideMark/>
          </w:tcPr>
          <w:p w14:paraId="30F854D0"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清掃不可能な場合</w:t>
            </w:r>
          </w:p>
        </w:tc>
        <w:tc>
          <w:tcPr>
            <w:tcW w:w="1276" w:type="dxa"/>
            <w:tcBorders>
              <w:top w:val="nil"/>
              <w:left w:val="nil"/>
              <w:bottom w:val="nil"/>
              <w:right w:val="single" w:sz="4" w:space="0" w:color="auto"/>
            </w:tcBorders>
            <w:shd w:val="clear" w:color="auto" w:fill="auto"/>
            <w:noWrap/>
            <w:vAlign w:val="center"/>
            <w:hideMark/>
          </w:tcPr>
          <w:p w14:paraId="41DA7193"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EP</w:t>
            </w:r>
          </w:p>
        </w:tc>
        <w:tc>
          <w:tcPr>
            <w:tcW w:w="393" w:type="dxa"/>
            <w:vMerge w:val="restart"/>
            <w:tcBorders>
              <w:top w:val="nil"/>
              <w:left w:val="nil"/>
              <w:right w:val="single" w:sz="4" w:space="0" w:color="auto"/>
            </w:tcBorders>
            <w:shd w:val="clear" w:color="auto" w:fill="auto"/>
            <w:vAlign w:val="center"/>
          </w:tcPr>
          <w:p w14:paraId="7443EF36" w14:textId="77777777" w:rsidR="000E63DF" w:rsidRPr="006C1E8C" w:rsidRDefault="000E63DF" w:rsidP="00A8009E">
            <w:pPr>
              <w:spacing w:line="0" w:lineRule="atLeast"/>
              <w:jc w:val="center"/>
              <w:rPr>
                <w:rFonts w:ascii="ＭＳ Ｐゴシック" w:eastAsia="ＭＳ Ｐゴシック" w:hAnsi="ＭＳ Ｐゴシック"/>
                <w:color w:val="000000"/>
                <w:sz w:val="14"/>
                <w:szCs w:val="14"/>
              </w:rPr>
            </w:pPr>
          </w:p>
        </w:tc>
        <w:tc>
          <w:tcPr>
            <w:tcW w:w="4536" w:type="dxa"/>
            <w:vMerge w:val="restart"/>
            <w:tcBorders>
              <w:top w:val="nil"/>
              <w:left w:val="single" w:sz="4" w:space="0" w:color="auto"/>
              <w:bottom w:val="single" w:sz="8" w:space="0" w:color="000000"/>
              <w:right w:val="single" w:sz="12" w:space="0" w:color="auto"/>
            </w:tcBorders>
            <w:shd w:val="clear" w:color="auto" w:fill="auto"/>
            <w:vAlign w:val="center"/>
            <w:hideMark/>
          </w:tcPr>
          <w:p w14:paraId="6D3CF083"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原則はクリーニング</w:t>
            </w:r>
            <w:r w:rsidRPr="006C1E8C">
              <w:rPr>
                <w:rFonts w:ascii="ＭＳ Ｐゴシック" w:eastAsia="ＭＳ Ｐゴシック" w:hAnsi="ＭＳ Ｐゴシック" w:hint="eastAsia"/>
                <w:color w:val="000000"/>
                <w:sz w:val="14"/>
                <w:szCs w:val="14"/>
              </w:rPr>
              <w:br/>
              <w:t>汚れがひどい場合には塗装（シーラー塗りは原則実施しない）</w:t>
            </w:r>
            <w:r w:rsidRPr="006C1E8C">
              <w:rPr>
                <w:rFonts w:ascii="ＭＳ Ｐゴシック" w:eastAsia="ＭＳ Ｐゴシック" w:hAnsi="ＭＳ Ｐゴシック" w:hint="eastAsia"/>
                <w:color w:val="000000"/>
                <w:sz w:val="14"/>
                <w:szCs w:val="14"/>
              </w:rPr>
              <w:br/>
              <w:t>重度の汚損・欠損等、程度に応じて適切な処置にて対応する</w:t>
            </w:r>
          </w:p>
        </w:tc>
      </w:tr>
      <w:tr w:rsidR="00496134" w:rsidRPr="006C1E8C" w14:paraId="2F7CF411"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1D9E4565"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5BD8FADF"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hideMark/>
          </w:tcPr>
          <w:p w14:paraId="2E1D2C48"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パネル合板</w:t>
            </w:r>
          </w:p>
        </w:tc>
        <w:tc>
          <w:tcPr>
            <w:tcW w:w="1275" w:type="dxa"/>
            <w:vMerge/>
            <w:tcBorders>
              <w:left w:val="nil"/>
              <w:right w:val="single" w:sz="4" w:space="0" w:color="auto"/>
            </w:tcBorders>
            <w:shd w:val="clear" w:color="auto" w:fill="auto"/>
            <w:noWrap/>
            <w:vAlign w:val="center"/>
            <w:hideMark/>
          </w:tcPr>
          <w:p w14:paraId="303895E2"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nil"/>
              <w:right w:val="single" w:sz="4" w:space="0" w:color="auto"/>
            </w:tcBorders>
            <w:shd w:val="clear" w:color="auto" w:fill="auto"/>
            <w:noWrap/>
            <w:vAlign w:val="center"/>
            <w:hideMark/>
          </w:tcPr>
          <w:p w14:paraId="05DABCC5"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393" w:type="dxa"/>
            <w:vMerge/>
            <w:tcBorders>
              <w:left w:val="nil"/>
              <w:right w:val="single" w:sz="4" w:space="0" w:color="auto"/>
            </w:tcBorders>
            <w:shd w:val="clear" w:color="auto" w:fill="auto"/>
            <w:vAlign w:val="center"/>
          </w:tcPr>
          <w:p w14:paraId="338897DA" w14:textId="77777777" w:rsidR="000E63DF" w:rsidRPr="006C1E8C" w:rsidRDefault="000E63DF" w:rsidP="00A8009E">
            <w:pPr>
              <w:spacing w:line="0" w:lineRule="atLeast"/>
              <w:jc w:val="center"/>
              <w:rPr>
                <w:rFonts w:ascii="ＭＳ Ｐゴシック" w:eastAsia="ＭＳ Ｐゴシック" w:hAnsi="ＭＳ Ｐゴシック"/>
                <w:color w:val="000000"/>
                <w:sz w:val="14"/>
                <w:szCs w:val="14"/>
              </w:rPr>
            </w:pPr>
          </w:p>
        </w:tc>
        <w:tc>
          <w:tcPr>
            <w:tcW w:w="4536" w:type="dxa"/>
            <w:vMerge/>
            <w:tcBorders>
              <w:top w:val="nil"/>
              <w:left w:val="single" w:sz="4" w:space="0" w:color="auto"/>
              <w:bottom w:val="single" w:sz="8" w:space="0" w:color="000000"/>
              <w:right w:val="single" w:sz="12" w:space="0" w:color="auto"/>
            </w:tcBorders>
            <w:shd w:val="clear" w:color="auto" w:fill="auto"/>
            <w:vAlign w:val="center"/>
            <w:hideMark/>
          </w:tcPr>
          <w:p w14:paraId="1A364836"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r>
      <w:tr w:rsidR="00496134" w:rsidRPr="006C1E8C" w14:paraId="60CB91E4"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67AC0FB5"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8" w:space="0" w:color="auto"/>
              <w:right w:val="single" w:sz="4" w:space="0" w:color="auto"/>
            </w:tcBorders>
            <w:shd w:val="clear" w:color="auto" w:fill="auto"/>
            <w:noWrap/>
            <w:vAlign w:val="center"/>
            <w:hideMark/>
          </w:tcPr>
          <w:p w14:paraId="4EE3834C"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1134" w:type="dxa"/>
            <w:tcBorders>
              <w:top w:val="nil"/>
              <w:left w:val="nil"/>
              <w:bottom w:val="single" w:sz="8" w:space="0" w:color="auto"/>
              <w:right w:val="single" w:sz="4" w:space="0" w:color="auto"/>
            </w:tcBorders>
            <w:shd w:val="clear" w:color="auto" w:fill="auto"/>
            <w:noWrap/>
            <w:vAlign w:val="center"/>
            <w:hideMark/>
          </w:tcPr>
          <w:p w14:paraId="0930CDB5"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コンクリート</w:t>
            </w:r>
          </w:p>
        </w:tc>
        <w:tc>
          <w:tcPr>
            <w:tcW w:w="1275" w:type="dxa"/>
            <w:vMerge/>
            <w:tcBorders>
              <w:left w:val="nil"/>
              <w:bottom w:val="single" w:sz="8" w:space="0" w:color="auto"/>
              <w:right w:val="single" w:sz="4" w:space="0" w:color="auto"/>
            </w:tcBorders>
            <w:shd w:val="clear" w:color="auto" w:fill="auto"/>
            <w:noWrap/>
            <w:vAlign w:val="center"/>
            <w:hideMark/>
          </w:tcPr>
          <w:p w14:paraId="30505D17"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8" w:space="0" w:color="auto"/>
              <w:right w:val="single" w:sz="4" w:space="0" w:color="auto"/>
            </w:tcBorders>
            <w:shd w:val="clear" w:color="auto" w:fill="auto"/>
            <w:noWrap/>
            <w:vAlign w:val="center"/>
            <w:hideMark/>
          </w:tcPr>
          <w:p w14:paraId="16100803"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GP（風呂）</w:t>
            </w:r>
          </w:p>
        </w:tc>
        <w:tc>
          <w:tcPr>
            <w:tcW w:w="393" w:type="dxa"/>
            <w:vMerge/>
            <w:tcBorders>
              <w:left w:val="nil"/>
              <w:bottom w:val="single" w:sz="8" w:space="0" w:color="auto"/>
              <w:right w:val="single" w:sz="4" w:space="0" w:color="auto"/>
            </w:tcBorders>
            <w:shd w:val="clear" w:color="auto" w:fill="auto"/>
            <w:vAlign w:val="center"/>
          </w:tcPr>
          <w:p w14:paraId="0010079A" w14:textId="77777777" w:rsidR="000E63DF" w:rsidRPr="006C1E8C" w:rsidRDefault="000E63DF" w:rsidP="00A8009E">
            <w:pPr>
              <w:spacing w:line="0" w:lineRule="atLeast"/>
              <w:jc w:val="center"/>
              <w:rPr>
                <w:rFonts w:ascii="ＭＳ Ｐゴシック" w:eastAsia="ＭＳ Ｐゴシック" w:hAnsi="ＭＳ Ｐゴシック"/>
                <w:color w:val="000000"/>
                <w:sz w:val="14"/>
                <w:szCs w:val="14"/>
              </w:rPr>
            </w:pPr>
          </w:p>
        </w:tc>
        <w:tc>
          <w:tcPr>
            <w:tcW w:w="4536" w:type="dxa"/>
            <w:vMerge/>
            <w:tcBorders>
              <w:top w:val="nil"/>
              <w:left w:val="single" w:sz="4" w:space="0" w:color="auto"/>
              <w:bottom w:val="single" w:sz="8" w:space="0" w:color="000000"/>
              <w:right w:val="single" w:sz="12" w:space="0" w:color="auto"/>
            </w:tcBorders>
            <w:shd w:val="clear" w:color="auto" w:fill="auto"/>
            <w:vAlign w:val="center"/>
            <w:hideMark/>
          </w:tcPr>
          <w:p w14:paraId="02004E61"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r>
      <w:tr w:rsidR="00496134" w:rsidRPr="006C1E8C" w14:paraId="7F628DD5"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7CA8B73A"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建築</w:t>
            </w:r>
          </w:p>
          <w:p w14:paraId="6F8A2D2B"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関係</w:t>
            </w:r>
          </w:p>
          <w:p w14:paraId="22F3C9A0" w14:textId="77777777" w:rsidR="00A8009E" w:rsidRPr="006C1E8C" w:rsidRDefault="00A8009E" w:rsidP="000E63D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（共通）</w:t>
            </w:r>
          </w:p>
        </w:tc>
        <w:tc>
          <w:tcPr>
            <w:tcW w:w="851" w:type="dxa"/>
            <w:vMerge w:val="restart"/>
            <w:tcBorders>
              <w:top w:val="nil"/>
              <w:left w:val="nil"/>
              <w:right w:val="single" w:sz="4" w:space="0" w:color="auto"/>
            </w:tcBorders>
            <w:shd w:val="clear" w:color="auto" w:fill="auto"/>
            <w:noWrap/>
            <w:vAlign w:val="center"/>
            <w:hideMark/>
          </w:tcPr>
          <w:p w14:paraId="7D8AD477" w14:textId="77777777" w:rsidR="00A8009E" w:rsidRPr="006C1E8C" w:rsidRDefault="00A8009E" w:rsidP="000E63D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床</w:t>
            </w:r>
          </w:p>
        </w:tc>
        <w:tc>
          <w:tcPr>
            <w:tcW w:w="1134" w:type="dxa"/>
            <w:tcBorders>
              <w:top w:val="nil"/>
              <w:left w:val="nil"/>
              <w:bottom w:val="single" w:sz="4" w:space="0" w:color="auto"/>
              <w:right w:val="single" w:sz="4" w:space="0" w:color="auto"/>
            </w:tcBorders>
            <w:shd w:val="clear" w:color="auto" w:fill="auto"/>
            <w:noWrap/>
            <w:vAlign w:val="center"/>
            <w:hideMark/>
          </w:tcPr>
          <w:p w14:paraId="5205D52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共通事項</w:t>
            </w:r>
          </w:p>
        </w:tc>
        <w:tc>
          <w:tcPr>
            <w:tcW w:w="1275" w:type="dxa"/>
            <w:tcBorders>
              <w:top w:val="nil"/>
              <w:left w:val="nil"/>
              <w:bottom w:val="single" w:sz="4" w:space="0" w:color="auto"/>
              <w:right w:val="single" w:sz="4" w:space="0" w:color="auto"/>
            </w:tcBorders>
            <w:shd w:val="clear" w:color="auto" w:fill="auto"/>
            <w:vAlign w:val="center"/>
            <w:hideMark/>
          </w:tcPr>
          <w:p w14:paraId="44CF708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床下がり</w:t>
            </w:r>
          </w:p>
        </w:tc>
        <w:tc>
          <w:tcPr>
            <w:tcW w:w="1276" w:type="dxa"/>
            <w:tcBorders>
              <w:top w:val="nil"/>
              <w:left w:val="nil"/>
              <w:bottom w:val="single" w:sz="4" w:space="0" w:color="auto"/>
              <w:right w:val="single" w:sz="4" w:space="0" w:color="auto"/>
            </w:tcBorders>
            <w:shd w:val="clear" w:color="auto" w:fill="auto"/>
            <w:noWrap/>
            <w:vAlign w:val="center"/>
            <w:hideMark/>
          </w:tcPr>
          <w:p w14:paraId="651C63F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w:t>
            </w:r>
          </w:p>
        </w:tc>
        <w:tc>
          <w:tcPr>
            <w:tcW w:w="393" w:type="dxa"/>
            <w:tcBorders>
              <w:top w:val="nil"/>
              <w:left w:val="nil"/>
              <w:bottom w:val="single" w:sz="4" w:space="0" w:color="auto"/>
              <w:right w:val="single" w:sz="4" w:space="0" w:color="auto"/>
            </w:tcBorders>
            <w:shd w:val="clear" w:color="auto" w:fill="auto"/>
            <w:vAlign w:val="center"/>
          </w:tcPr>
          <w:p w14:paraId="0D352AFF"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4BBF27B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最小限度の範囲で補修する</w:t>
            </w:r>
          </w:p>
        </w:tc>
      </w:tr>
      <w:tr w:rsidR="00496134" w:rsidRPr="006C1E8C" w14:paraId="310FFC7E"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02E83119"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20B0445B"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val="restart"/>
            <w:tcBorders>
              <w:top w:val="nil"/>
              <w:left w:val="nil"/>
              <w:right w:val="single" w:sz="4" w:space="0" w:color="auto"/>
            </w:tcBorders>
            <w:shd w:val="clear" w:color="auto" w:fill="auto"/>
            <w:noWrap/>
            <w:vAlign w:val="center"/>
            <w:hideMark/>
          </w:tcPr>
          <w:p w14:paraId="253B1A5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CFシート</w:t>
            </w:r>
          </w:p>
          <w:p w14:paraId="676E972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フローリング</w:t>
            </w:r>
          </w:p>
        </w:tc>
        <w:tc>
          <w:tcPr>
            <w:tcW w:w="1275" w:type="dxa"/>
            <w:tcBorders>
              <w:top w:val="nil"/>
              <w:left w:val="nil"/>
              <w:bottom w:val="single" w:sz="4" w:space="0" w:color="auto"/>
              <w:right w:val="single" w:sz="4" w:space="0" w:color="auto"/>
            </w:tcBorders>
            <w:shd w:val="clear" w:color="auto" w:fill="auto"/>
            <w:vAlign w:val="center"/>
            <w:hideMark/>
          </w:tcPr>
          <w:p w14:paraId="18A9B6A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軽微な汚損</w:t>
            </w:r>
          </w:p>
        </w:tc>
        <w:tc>
          <w:tcPr>
            <w:tcW w:w="1276" w:type="dxa"/>
            <w:tcBorders>
              <w:top w:val="nil"/>
              <w:left w:val="nil"/>
              <w:bottom w:val="single" w:sz="4" w:space="0" w:color="auto"/>
              <w:right w:val="single" w:sz="4" w:space="0" w:color="auto"/>
            </w:tcBorders>
            <w:shd w:val="clear" w:color="auto" w:fill="auto"/>
            <w:noWrap/>
            <w:vAlign w:val="center"/>
            <w:hideMark/>
          </w:tcPr>
          <w:p w14:paraId="41D18F7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4" w:space="0" w:color="auto"/>
              <w:right w:val="single" w:sz="4" w:space="0" w:color="auto"/>
            </w:tcBorders>
            <w:shd w:val="clear" w:color="auto" w:fill="auto"/>
            <w:vAlign w:val="center"/>
          </w:tcPr>
          <w:p w14:paraId="1F7AB8A8"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420ABD6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原則、クリーニング程度</w:t>
            </w:r>
          </w:p>
        </w:tc>
      </w:tr>
      <w:tr w:rsidR="00496134" w:rsidRPr="006C1E8C" w14:paraId="58AFF87A"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4D5647D6"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020EC353"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right w:val="single" w:sz="4" w:space="0" w:color="auto"/>
            </w:tcBorders>
            <w:shd w:val="clear" w:color="auto" w:fill="auto"/>
            <w:noWrap/>
            <w:vAlign w:val="center"/>
            <w:hideMark/>
          </w:tcPr>
          <w:p w14:paraId="0B67EDD2"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vAlign w:val="center"/>
            <w:hideMark/>
          </w:tcPr>
          <w:p w14:paraId="2D1B3A4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傷、凹み</w:t>
            </w:r>
          </w:p>
        </w:tc>
        <w:tc>
          <w:tcPr>
            <w:tcW w:w="1276" w:type="dxa"/>
            <w:tcBorders>
              <w:top w:val="nil"/>
              <w:left w:val="nil"/>
              <w:bottom w:val="single" w:sz="4" w:space="0" w:color="auto"/>
              <w:right w:val="single" w:sz="4" w:space="0" w:color="auto"/>
            </w:tcBorders>
            <w:shd w:val="clear" w:color="auto" w:fill="auto"/>
            <w:noWrap/>
            <w:vAlign w:val="center"/>
            <w:hideMark/>
          </w:tcPr>
          <w:p w14:paraId="08978DFA"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w:t>
            </w:r>
          </w:p>
        </w:tc>
        <w:tc>
          <w:tcPr>
            <w:tcW w:w="393" w:type="dxa"/>
            <w:tcBorders>
              <w:top w:val="nil"/>
              <w:left w:val="nil"/>
              <w:bottom w:val="single" w:sz="4" w:space="0" w:color="auto"/>
              <w:right w:val="single" w:sz="4" w:space="0" w:color="auto"/>
            </w:tcBorders>
            <w:shd w:val="clear" w:color="auto" w:fill="auto"/>
            <w:vAlign w:val="center"/>
          </w:tcPr>
          <w:p w14:paraId="392E7265"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45E7623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多少の凹みや傷は貼替なし</w:t>
            </w:r>
          </w:p>
        </w:tc>
      </w:tr>
      <w:tr w:rsidR="00496134" w:rsidRPr="006C1E8C" w14:paraId="5F0DAEBC"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71DC3D01"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291D43A7"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right w:val="single" w:sz="4" w:space="0" w:color="auto"/>
            </w:tcBorders>
            <w:shd w:val="clear" w:color="auto" w:fill="auto"/>
            <w:noWrap/>
            <w:vAlign w:val="center"/>
            <w:hideMark/>
          </w:tcPr>
          <w:p w14:paraId="62B933E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nil"/>
              <w:right w:val="single" w:sz="4" w:space="0" w:color="auto"/>
            </w:tcBorders>
            <w:shd w:val="clear" w:color="auto" w:fill="auto"/>
            <w:vAlign w:val="center"/>
            <w:hideMark/>
          </w:tcPr>
          <w:p w14:paraId="76094E1A"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nil"/>
              <w:right w:val="single" w:sz="4" w:space="0" w:color="auto"/>
            </w:tcBorders>
            <w:shd w:val="clear" w:color="auto" w:fill="auto"/>
            <w:noWrap/>
            <w:vAlign w:val="center"/>
            <w:hideMark/>
          </w:tcPr>
          <w:p w14:paraId="5E06413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部分貼替</w:t>
            </w:r>
          </w:p>
        </w:tc>
        <w:tc>
          <w:tcPr>
            <w:tcW w:w="393" w:type="dxa"/>
            <w:tcBorders>
              <w:top w:val="nil"/>
              <w:left w:val="nil"/>
              <w:bottom w:val="nil"/>
              <w:right w:val="single" w:sz="4" w:space="0" w:color="auto"/>
            </w:tcBorders>
            <w:shd w:val="clear" w:color="auto" w:fill="auto"/>
            <w:vAlign w:val="center"/>
          </w:tcPr>
          <w:p w14:paraId="30FFD77C"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nil"/>
              <w:right w:val="single" w:sz="12" w:space="0" w:color="auto"/>
            </w:tcBorders>
            <w:shd w:val="clear" w:color="auto" w:fill="auto"/>
            <w:vAlign w:val="center"/>
            <w:hideMark/>
          </w:tcPr>
          <w:p w14:paraId="61FA6BF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特に汚れがひどい場合は部分的な貼替</w:t>
            </w:r>
          </w:p>
        </w:tc>
      </w:tr>
      <w:tr w:rsidR="00496134" w:rsidRPr="006C1E8C" w14:paraId="45C29EB3"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2AF55CBB"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21F34422"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0C8989C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vAlign w:val="center"/>
            <w:hideMark/>
          </w:tcPr>
          <w:p w14:paraId="1378087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7EEA71C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393" w:type="dxa"/>
            <w:tcBorders>
              <w:top w:val="nil"/>
              <w:left w:val="nil"/>
              <w:bottom w:val="single" w:sz="4" w:space="0" w:color="auto"/>
              <w:right w:val="single" w:sz="4" w:space="0" w:color="auto"/>
            </w:tcBorders>
            <w:shd w:val="clear" w:color="auto" w:fill="auto"/>
            <w:vAlign w:val="center"/>
          </w:tcPr>
          <w:p w14:paraId="031C05B6"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vAlign w:val="center"/>
            <w:hideMark/>
          </w:tcPr>
          <w:p w14:paraId="6513DAE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フローリングの場合は部分的なクリーニング、ニス塗装で対応する</w:t>
            </w:r>
          </w:p>
        </w:tc>
      </w:tr>
      <w:tr w:rsidR="00496134" w:rsidRPr="006C1E8C" w14:paraId="5492FFED"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564F1962"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338DB512"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1134" w:type="dxa"/>
            <w:tcBorders>
              <w:top w:val="nil"/>
              <w:left w:val="nil"/>
              <w:bottom w:val="nil"/>
              <w:right w:val="single" w:sz="4" w:space="0" w:color="auto"/>
            </w:tcBorders>
            <w:shd w:val="clear" w:color="auto" w:fill="auto"/>
            <w:noWrap/>
            <w:vAlign w:val="center"/>
            <w:hideMark/>
          </w:tcPr>
          <w:p w14:paraId="5E683FAA"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Pタイル合板</w:t>
            </w:r>
          </w:p>
        </w:tc>
        <w:tc>
          <w:tcPr>
            <w:tcW w:w="1275" w:type="dxa"/>
            <w:tcBorders>
              <w:top w:val="nil"/>
              <w:left w:val="nil"/>
              <w:bottom w:val="single" w:sz="4" w:space="0" w:color="auto"/>
              <w:right w:val="single" w:sz="4" w:space="0" w:color="auto"/>
            </w:tcBorders>
            <w:shd w:val="clear" w:color="auto" w:fill="auto"/>
            <w:vAlign w:val="center"/>
            <w:hideMark/>
          </w:tcPr>
          <w:p w14:paraId="605F4B93"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軽微な汚損</w:t>
            </w:r>
          </w:p>
        </w:tc>
        <w:tc>
          <w:tcPr>
            <w:tcW w:w="1276" w:type="dxa"/>
            <w:tcBorders>
              <w:top w:val="nil"/>
              <w:left w:val="nil"/>
              <w:bottom w:val="single" w:sz="4" w:space="0" w:color="auto"/>
              <w:right w:val="single" w:sz="4" w:space="0" w:color="auto"/>
            </w:tcBorders>
            <w:shd w:val="clear" w:color="auto" w:fill="auto"/>
            <w:noWrap/>
            <w:vAlign w:val="center"/>
            <w:hideMark/>
          </w:tcPr>
          <w:p w14:paraId="42E3390B"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vMerge w:val="restart"/>
            <w:tcBorders>
              <w:top w:val="nil"/>
              <w:left w:val="nil"/>
              <w:right w:val="single" w:sz="4" w:space="0" w:color="auto"/>
            </w:tcBorders>
            <w:shd w:val="clear" w:color="auto" w:fill="auto"/>
            <w:vAlign w:val="center"/>
          </w:tcPr>
          <w:p w14:paraId="22103164" w14:textId="77777777" w:rsidR="00500D9A" w:rsidRPr="006C1E8C" w:rsidRDefault="00500D9A"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室</w:t>
            </w:r>
          </w:p>
        </w:tc>
        <w:tc>
          <w:tcPr>
            <w:tcW w:w="4536" w:type="dxa"/>
            <w:tcBorders>
              <w:top w:val="nil"/>
              <w:left w:val="nil"/>
              <w:bottom w:val="single" w:sz="4" w:space="0" w:color="auto"/>
              <w:right w:val="single" w:sz="12" w:space="0" w:color="auto"/>
            </w:tcBorders>
            <w:shd w:val="clear" w:color="auto" w:fill="auto"/>
            <w:noWrap/>
            <w:vAlign w:val="center"/>
            <w:hideMark/>
          </w:tcPr>
          <w:p w14:paraId="62438D5C"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原則、クリーニング程度</w:t>
            </w:r>
          </w:p>
        </w:tc>
      </w:tr>
      <w:tr w:rsidR="00496134" w:rsidRPr="006C1E8C" w14:paraId="05461A55"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26710A74"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59AAD86F"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1134" w:type="dxa"/>
            <w:tcBorders>
              <w:top w:val="nil"/>
              <w:left w:val="nil"/>
              <w:bottom w:val="single" w:sz="4" w:space="0" w:color="auto"/>
              <w:right w:val="single" w:sz="4" w:space="0" w:color="auto"/>
            </w:tcBorders>
            <w:shd w:val="clear" w:color="auto" w:fill="auto"/>
            <w:noWrap/>
            <w:vAlign w:val="center"/>
            <w:hideMark/>
          </w:tcPr>
          <w:p w14:paraId="0A3E016E"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7C98A0B"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59C17A7F"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w:t>
            </w:r>
          </w:p>
        </w:tc>
        <w:tc>
          <w:tcPr>
            <w:tcW w:w="393" w:type="dxa"/>
            <w:vMerge/>
            <w:tcBorders>
              <w:left w:val="nil"/>
              <w:bottom w:val="single" w:sz="4" w:space="0" w:color="auto"/>
              <w:right w:val="single" w:sz="4" w:space="0" w:color="auto"/>
            </w:tcBorders>
            <w:shd w:val="clear" w:color="auto" w:fill="auto"/>
            <w:vAlign w:val="center"/>
          </w:tcPr>
          <w:p w14:paraId="6E85444F" w14:textId="77777777" w:rsidR="00500D9A" w:rsidRPr="006C1E8C" w:rsidRDefault="00500D9A"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099A734E"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重度の汚損・欠損等、程度に応じて適切な処置にて対応する</w:t>
            </w:r>
          </w:p>
        </w:tc>
      </w:tr>
      <w:tr w:rsidR="00496134" w:rsidRPr="006C1E8C" w14:paraId="45C3E39D" w14:textId="77777777" w:rsidTr="004816FF">
        <w:trPr>
          <w:trHeight w:val="195"/>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6D6CDBAF"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851" w:type="dxa"/>
            <w:tcBorders>
              <w:top w:val="nil"/>
              <w:left w:val="nil"/>
              <w:bottom w:val="single" w:sz="8" w:space="0" w:color="auto"/>
              <w:right w:val="single" w:sz="4" w:space="0" w:color="auto"/>
            </w:tcBorders>
            <w:shd w:val="clear" w:color="auto" w:fill="auto"/>
            <w:noWrap/>
            <w:vAlign w:val="center"/>
            <w:hideMark/>
          </w:tcPr>
          <w:p w14:paraId="0434BA3F" w14:textId="77777777" w:rsidR="000E63DF" w:rsidRPr="006C1E8C" w:rsidRDefault="000E63DF" w:rsidP="000E63D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玄関土間</w:t>
            </w:r>
          </w:p>
        </w:tc>
        <w:tc>
          <w:tcPr>
            <w:tcW w:w="1134" w:type="dxa"/>
            <w:tcBorders>
              <w:top w:val="nil"/>
              <w:left w:val="nil"/>
              <w:bottom w:val="single" w:sz="8" w:space="0" w:color="auto"/>
              <w:right w:val="single" w:sz="4" w:space="0" w:color="auto"/>
            </w:tcBorders>
            <w:shd w:val="clear" w:color="auto" w:fill="auto"/>
            <w:noWrap/>
            <w:vAlign w:val="center"/>
            <w:hideMark/>
          </w:tcPr>
          <w:p w14:paraId="75D9A520"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モルタル</w:t>
            </w:r>
          </w:p>
          <w:p w14:paraId="39A0BD34"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CF、塗装</w:t>
            </w:r>
          </w:p>
        </w:tc>
        <w:tc>
          <w:tcPr>
            <w:tcW w:w="1275" w:type="dxa"/>
            <w:tcBorders>
              <w:top w:val="nil"/>
              <w:left w:val="nil"/>
              <w:bottom w:val="single" w:sz="8" w:space="0" w:color="auto"/>
              <w:right w:val="single" w:sz="4" w:space="0" w:color="auto"/>
            </w:tcBorders>
            <w:shd w:val="clear" w:color="auto" w:fill="auto"/>
            <w:vAlign w:val="center"/>
            <w:hideMark/>
          </w:tcPr>
          <w:p w14:paraId="6687420A"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汚損、破損</w:t>
            </w:r>
          </w:p>
        </w:tc>
        <w:tc>
          <w:tcPr>
            <w:tcW w:w="1276" w:type="dxa"/>
            <w:tcBorders>
              <w:top w:val="nil"/>
              <w:left w:val="nil"/>
              <w:bottom w:val="single" w:sz="8" w:space="0" w:color="auto"/>
              <w:right w:val="single" w:sz="4" w:space="0" w:color="auto"/>
            </w:tcBorders>
            <w:shd w:val="clear" w:color="auto" w:fill="auto"/>
            <w:noWrap/>
            <w:vAlign w:val="center"/>
            <w:hideMark/>
          </w:tcPr>
          <w:p w14:paraId="6DFD64C7"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清掃、補修</w:t>
            </w:r>
          </w:p>
        </w:tc>
        <w:tc>
          <w:tcPr>
            <w:tcW w:w="393" w:type="dxa"/>
            <w:tcBorders>
              <w:top w:val="nil"/>
              <w:left w:val="nil"/>
              <w:bottom w:val="single" w:sz="8" w:space="0" w:color="auto"/>
              <w:right w:val="single" w:sz="4" w:space="0" w:color="auto"/>
            </w:tcBorders>
            <w:shd w:val="clear" w:color="auto" w:fill="auto"/>
            <w:vAlign w:val="center"/>
          </w:tcPr>
          <w:p w14:paraId="2D101CC2" w14:textId="77777777" w:rsidR="000E63DF" w:rsidRPr="006C1E8C" w:rsidRDefault="000E63D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5E2BF8B2"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原則はクリーニング程度</w:t>
            </w:r>
          </w:p>
          <w:p w14:paraId="57F0A3AC"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クラックによる水漏れの</w:t>
            </w:r>
            <w:r w:rsidR="003F1B00">
              <w:rPr>
                <w:rFonts w:ascii="ＭＳ Ｐゴシック" w:eastAsia="ＭＳ Ｐゴシック" w:hAnsi="ＭＳ Ｐゴシック" w:hint="eastAsia"/>
                <w:color w:val="000000"/>
                <w:sz w:val="14"/>
                <w:szCs w:val="14"/>
              </w:rPr>
              <w:t>おそれ</w:t>
            </w:r>
            <w:r w:rsidRPr="006C1E8C">
              <w:rPr>
                <w:rFonts w:ascii="ＭＳ Ｐゴシック" w:eastAsia="ＭＳ Ｐゴシック" w:hAnsi="ＭＳ Ｐゴシック" w:hint="eastAsia"/>
                <w:color w:val="000000"/>
                <w:sz w:val="14"/>
                <w:szCs w:val="14"/>
              </w:rPr>
              <w:t>の他、必要な場合のみ補修、塗装</w:t>
            </w:r>
          </w:p>
        </w:tc>
      </w:tr>
      <w:tr w:rsidR="004816FF" w:rsidRPr="006C1E8C" w14:paraId="694B86F7" w14:textId="77777777" w:rsidTr="004816FF">
        <w:trPr>
          <w:trHeight w:val="768"/>
        </w:trPr>
        <w:tc>
          <w:tcPr>
            <w:tcW w:w="709" w:type="dxa"/>
            <w:tcBorders>
              <w:top w:val="single" w:sz="8" w:space="0" w:color="auto"/>
              <w:left w:val="single" w:sz="8" w:space="0" w:color="auto"/>
              <w:right w:val="single" w:sz="4" w:space="0" w:color="auto"/>
            </w:tcBorders>
            <w:shd w:val="clear" w:color="auto" w:fill="auto"/>
            <w:noWrap/>
            <w:vAlign w:val="center"/>
            <w:hideMark/>
          </w:tcPr>
          <w:p w14:paraId="06FFC79E" w14:textId="77777777" w:rsidR="004816FF" w:rsidRPr="006C1E8C" w:rsidRDefault="004816F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建築</w:t>
            </w:r>
          </w:p>
          <w:p w14:paraId="1D99BA1D" w14:textId="77777777" w:rsidR="004816FF" w:rsidRPr="006C1E8C" w:rsidRDefault="004816F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関係</w:t>
            </w:r>
          </w:p>
          <w:p w14:paraId="2D85A97A" w14:textId="77777777" w:rsidR="004816FF" w:rsidRPr="006C1E8C" w:rsidRDefault="004816F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（共通）</w:t>
            </w:r>
          </w:p>
        </w:tc>
        <w:tc>
          <w:tcPr>
            <w:tcW w:w="851" w:type="dxa"/>
            <w:tcBorders>
              <w:top w:val="single" w:sz="8" w:space="0" w:color="auto"/>
              <w:left w:val="nil"/>
              <w:right w:val="single" w:sz="4" w:space="0" w:color="auto"/>
            </w:tcBorders>
            <w:shd w:val="clear" w:color="auto" w:fill="auto"/>
            <w:noWrap/>
            <w:vAlign w:val="center"/>
            <w:hideMark/>
          </w:tcPr>
          <w:p w14:paraId="7BC376F9" w14:textId="77777777" w:rsidR="004816FF" w:rsidRPr="006C1E8C" w:rsidRDefault="004816F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外部</w:t>
            </w:r>
          </w:p>
          <w:p w14:paraId="14B81D81" w14:textId="77777777" w:rsidR="004816FF" w:rsidRPr="006C1E8C" w:rsidRDefault="004816F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建具</w:t>
            </w:r>
          </w:p>
          <w:p w14:paraId="765098D4" w14:textId="77777777" w:rsidR="004816FF" w:rsidRPr="006C1E8C" w:rsidRDefault="004816FF" w:rsidP="005A13AB">
            <w:pPr>
              <w:spacing w:line="0" w:lineRule="atLeast"/>
              <w:jc w:val="center"/>
              <w:rPr>
                <w:rFonts w:ascii="ＭＳ Ｐゴシック" w:eastAsia="ＭＳ Ｐゴシック" w:hAnsi="ＭＳ Ｐゴシック"/>
                <w:color w:val="000000"/>
                <w:sz w:val="14"/>
                <w:szCs w:val="14"/>
              </w:rPr>
            </w:pPr>
          </w:p>
        </w:tc>
        <w:tc>
          <w:tcPr>
            <w:tcW w:w="1134" w:type="dxa"/>
            <w:tcBorders>
              <w:top w:val="single" w:sz="8" w:space="0" w:color="auto"/>
              <w:left w:val="nil"/>
              <w:right w:val="single" w:sz="4" w:space="0" w:color="auto"/>
            </w:tcBorders>
            <w:shd w:val="clear" w:color="auto" w:fill="auto"/>
            <w:noWrap/>
            <w:vAlign w:val="center"/>
            <w:hideMark/>
          </w:tcPr>
          <w:p w14:paraId="0D03FB59" w14:textId="77777777" w:rsidR="004816FF" w:rsidRPr="006C1E8C" w:rsidRDefault="004816F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木製</w:t>
            </w:r>
          </w:p>
          <w:p w14:paraId="6CCE4265" w14:textId="77777777" w:rsidR="004816FF" w:rsidRPr="006C1E8C" w:rsidRDefault="004816F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鋼製</w:t>
            </w:r>
          </w:p>
          <w:p w14:paraId="3FD61E51" w14:textId="77777777" w:rsidR="004816FF" w:rsidRPr="006C1E8C" w:rsidRDefault="004816F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アルミサッシ</w:t>
            </w:r>
          </w:p>
        </w:tc>
        <w:tc>
          <w:tcPr>
            <w:tcW w:w="1275" w:type="dxa"/>
            <w:tcBorders>
              <w:top w:val="single" w:sz="8" w:space="0" w:color="auto"/>
              <w:left w:val="nil"/>
              <w:right w:val="single" w:sz="4" w:space="0" w:color="auto"/>
            </w:tcBorders>
            <w:shd w:val="clear" w:color="auto" w:fill="auto"/>
            <w:noWrap/>
            <w:vAlign w:val="center"/>
            <w:hideMark/>
          </w:tcPr>
          <w:p w14:paraId="1455EC8F" w14:textId="77777777" w:rsidR="004816FF" w:rsidRPr="004816FF" w:rsidRDefault="004816FF" w:rsidP="004816FF">
            <w:pPr>
              <w:spacing w:line="0" w:lineRule="atLeast"/>
              <w:rPr>
                <w:rFonts w:ascii="ＭＳ Ｐゴシック" w:eastAsia="ＭＳ Ｐゴシック" w:hAnsi="ＭＳ Ｐゴシック"/>
                <w:color w:val="000000"/>
                <w:sz w:val="14"/>
                <w:szCs w:val="12"/>
              </w:rPr>
            </w:pPr>
            <w:r w:rsidRPr="004816FF">
              <w:rPr>
                <w:rFonts w:ascii="ＭＳ Ｐゴシック" w:eastAsia="ＭＳ Ｐゴシック" w:hAnsi="ＭＳ Ｐゴシック" w:hint="eastAsia"/>
                <w:color w:val="000000"/>
                <w:sz w:val="14"/>
                <w:szCs w:val="12"/>
              </w:rPr>
              <w:t>各サッシュの調整は、開閉困難で戸閉りが、出来ないもの</w:t>
            </w:r>
          </w:p>
        </w:tc>
        <w:tc>
          <w:tcPr>
            <w:tcW w:w="1276" w:type="dxa"/>
            <w:tcBorders>
              <w:top w:val="single" w:sz="8" w:space="0" w:color="auto"/>
              <w:left w:val="nil"/>
              <w:right w:val="single" w:sz="4" w:space="0" w:color="auto"/>
            </w:tcBorders>
            <w:shd w:val="clear" w:color="auto" w:fill="auto"/>
            <w:noWrap/>
            <w:vAlign w:val="center"/>
            <w:hideMark/>
          </w:tcPr>
          <w:p w14:paraId="3F60E957" w14:textId="77777777" w:rsidR="004816FF" w:rsidRPr="004816FF" w:rsidRDefault="004816FF" w:rsidP="009E20A9">
            <w:pPr>
              <w:spacing w:line="0" w:lineRule="atLeast"/>
              <w:rPr>
                <w:rFonts w:ascii="ＭＳ Ｐゴシック" w:eastAsia="ＭＳ Ｐゴシック" w:hAnsi="ＭＳ Ｐゴシック"/>
                <w:color w:val="000000"/>
                <w:sz w:val="14"/>
                <w:szCs w:val="12"/>
              </w:rPr>
            </w:pPr>
            <w:r w:rsidRPr="004816FF">
              <w:rPr>
                <w:rFonts w:ascii="ＭＳ Ｐゴシック" w:eastAsia="ＭＳ Ｐゴシック" w:hAnsi="ＭＳ Ｐゴシック" w:hint="eastAsia"/>
                <w:color w:val="000000"/>
                <w:sz w:val="14"/>
                <w:szCs w:val="12"/>
              </w:rPr>
              <w:t>補修、部分取換</w:t>
            </w:r>
          </w:p>
        </w:tc>
        <w:tc>
          <w:tcPr>
            <w:tcW w:w="393" w:type="dxa"/>
            <w:tcBorders>
              <w:top w:val="single" w:sz="8" w:space="0" w:color="auto"/>
              <w:left w:val="nil"/>
              <w:right w:val="single" w:sz="4" w:space="0" w:color="auto"/>
            </w:tcBorders>
            <w:shd w:val="clear" w:color="auto" w:fill="auto"/>
            <w:noWrap/>
            <w:vAlign w:val="center"/>
            <w:hideMark/>
          </w:tcPr>
          <w:p w14:paraId="03E47BB6" w14:textId="77777777" w:rsidR="004816FF" w:rsidRPr="006C1E8C" w:rsidRDefault="004816F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single" w:sz="8" w:space="0" w:color="auto"/>
              <w:left w:val="nil"/>
              <w:right w:val="single" w:sz="12" w:space="0" w:color="auto"/>
            </w:tcBorders>
            <w:vAlign w:val="center"/>
          </w:tcPr>
          <w:p w14:paraId="6F6AA512" w14:textId="77777777" w:rsidR="004816FF" w:rsidRPr="006C1E8C" w:rsidRDefault="004816FF" w:rsidP="004816FF">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クリーニング、調整で済まないものは、程度により適切な処置にて対応する事とする</w:t>
            </w:r>
          </w:p>
        </w:tc>
      </w:tr>
      <w:tr w:rsidR="00496134" w:rsidRPr="006C1E8C" w14:paraId="4C6671FB" w14:textId="77777777" w:rsidTr="004816FF">
        <w:trPr>
          <w:trHeight w:val="360"/>
        </w:trPr>
        <w:tc>
          <w:tcPr>
            <w:tcW w:w="709" w:type="dxa"/>
            <w:vMerge w:val="restart"/>
            <w:tcBorders>
              <w:top w:val="single" w:sz="4" w:space="0" w:color="auto"/>
              <w:left w:val="single" w:sz="8" w:space="0" w:color="auto"/>
              <w:right w:val="single" w:sz="4" w:space="0" w:color="auto"/>
            </w:tcBorders>
            <w:shd w:val="clear" w:color="auto" w:fill="auto"/>
            <w:noWrap/>
            <w:vAlign w:val="center"/>
            <w:hideMark/>
          </w:tcPr>
          <w:p w14:paraId="1185B36F"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建築</w:t>
            </w:r>
          </w:p>
          <w:p w14:paraId="51416CE9"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関係</w:t>
            </w:r>
          </w:p>
          <w:p w14:paraId="55FBFA57" w14:textId="77777777" w:rsidR="00500D9A" w:rsidRPr="006C1E8C" w:rsidRDefault="00500D9A" w:rsidP="000E63D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（共通）</w:t>
            </w:r>
          </w:p>
        </w:tc>
        <w:tc>
          <w:tcPr>
            <w:tcW w:w="851" w:type="dxa"/>
            <w:vMerge w:val="restart"/>
            <w:tcBorders>
              <w:top w:val="single" w:sz="4" w:space="0" w:color="auto"/>
              <w:left w:val="nil"/>
              <w:right w:val="single" w:sz="4" w:space="0" w:color="auto"/>
            </w:tcBorders>
            <w:shd w:val="clear" w:color="auto" w:fill="auto"/>
            <w:noWrap/>
            <w:vAlign w:val="center"/>
            <w:hideMark/>
          </w:tcPr>
          <w:p w14:paraId="3EBFB153"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内部</w:t>
            </w:r>
          </w:p>
          <w:p w14:paraId="5B028F33" w14:textId="77777777" w:rsidR="00500D9A" w:rsidRPr="006C1E8C" w:rsidRDefault="00500D9A" w:rsidP="000E63D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建具</w:t>
            </w:r>
          </w:p>
        </w:tc>
        <w:tc>
          <w:tcPr>
            <w:tcW w:w="1134" w:type="dxa"/>
            <w:vMerge w:val="restart"/>
            <w:tcBorders>
              <w:top w:val="single" w:sz="4" w:space="0" w:color="auto"/>
              <w:left w:val="nil"/>
              <w:right w:val="single" w:sz="4" w:space="0" w:color="auto"/>
            </w:tcBorders>
            <w:shd w:val="clear" w:color="auto" w:fill="auto"/>
            <w:noWrap/>
            <w:vAlign w:val="center"/>
            <w:hideMark/>
          </w:tcPr>
          <w:p w14:paraId="0C3C6D66"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木製扉</w:t>
            </w:r>
          </w:p>
          <w:p w14:paraId="053D9BAE"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フラッシュ扉</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278A097A"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汚損、破損</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59A47B0"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vMerge w:val="restart"/>
            <w:tcBorders>
              <w:top w:val="single" w:sz="4" w:space="0" w:color="auto"/>
              <w:left w:val="nil"/>
              <w:right w:val="single" w:sz="4" w:space="0" w:color="auto"/>
            </w:tcBorders>
            <w:shd w:val="clear" w:color="auto" w:fill="auto"/>
            <w:vAlign w:val="center"/>
          </w:tcPr>
          <w:p w14:paraId="3ABD17E2" w14:textId="77777777" w:rsidR="00500D9A" w:rsidRPr="006C1E8C" w:rsidRDefault="00500D9A"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枚</w:t>
            </w:r>
          </w:p>
        </w:tc>
        <w:tc>
          <w:tcPr>
            <w:tcW w:w="4536" w:type="dxa"/>
            <w:tcBorders>
              <w:top w:val="single" w:sz="4" w:space="0" w:color="auto"/>
              <w:left w:val="nil"/>
              <w:bottom w:val="single" w:sz="4" w:space="0" w:color="auto"/>
              <w:right w:val="single" w:sz="12" w:space="0" w:color="auto"/>
            </w:tcBorders>
            <w:shd w:val="clear" w:color="auto" w:fill="auto"/>
            <w:noWrap/>
            <w:vAlign w:val="center"/>
            <w:hideMark/>
          </w:tcPr>
          <w:p w14:paraId="034A1724"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原則、クリーニング程度</w:t>
            </w:r>
          </w:p>
        </w:tc>
      </w:tr>
      <w:tr w:rsidR="00496134" w:rsidRPr="006C1E8C" w14:paraId="11551C97"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112F82FB"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66C084AA"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right w:val="single" w:sz="4" w:space="0" w:color="auto"/>
            </w:tcBorders>
            <w:shd w:val="clear" w:color="auto" w:fill="auto"/>
            <w:noWrap/>
            <w:vAlign w:val="center"/>
            <w:hideMark/>
          </w:tcPr>
          <w:p w14:paraId="02AE516B"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7476194F"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71B5E8AE"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塗装</w:t>
            </w:r>
          </w:p>
        </w:tc>
        <w:tc>
          <w:tcPr>
            <w:tcW w:w="393" w:type="dxa"/>
            <w:vMerge/>
            <w:tcBorders>
              <w:left w:val="nil"/>
              <w:right w:val="single" w:sz="4" w:space="0" w:color="auto"/>
            </w:tcBorders>
            <w:shd w:val="clear" w:color="auto" w:fill="auto"/>
            <w:vAlign w:val="center"/>
          </w:tcPr>
          <w:p w14:paraId="6AAC4B3A" w14:textId="77777777" w:rsidR="00500D9A" w:rsidRPr="006C1E8C" w:rsidRDefault="00500D9A"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6ECEDF30"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重度の汚損・欠損等、程度に応じて適切な処置にて対応する</w:t>
            </w:r>
          </w:p>
        </w:tc>
      </w:tr>
      <w:tr w:rsidR="00496134" w:rsidRPr="006C1E8C" w14:paraId="6BB2744E"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093692EB"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0DAEEE7B" w14:textId="77777777" w:rsidR="00500D9A" w:rsidRPr="006C1E8C" w:rsidRDefault="00500D9A"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0AFFA580"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0C7CD78D"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2C65EA9B"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補修、取換</w:t>
            </w:r>
          </w:p>
        </w:tc>
        <w:tc>
          <w:tcPr>
            <w:tcW w:w="393" w:type="dxa"/>
            <w:vMerge/>
            <w:tcBorders>
              <w:left w:val="nil"/>
              <w:bottom w:val="single" w:sz="4" w:space="0" w:color="auto"/>
              <w:right w:val="single" w:sz="4" w:space="0" w:color="auto"/>
            </w:tcBorders>
            <w:shd w:val="clear" w:color="auto" w:fill="auto"/>
            <w:vAlign w:val="center"/>
          </w:tcPr>
          <w:p w14:paraId="5CE6007E" w14:textId="77777777" w:rsidR="00500D9A" w:rsidRPr="006C1E8C" w:rsidRDefault="00500D9A"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7EADC6D9" w14:textId="77777777" w:rsidR="00500D9A" w:rsidRPr="006C1E8C" w:rsidRDefault="00500D9A"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便所、浴室等の扉の取手がレバーハンドルでない場合は取替える</w:t>
            </w:r>
          </w:p>
        </w:tc>
      </w:tr>
      <w:tr w:rsidR="00496134" w:rsidRPr="006C1E8C" w14:paraId="52843A52"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3824CFBE"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14:paraId="77428C27"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敷居</w:t>
            </w:r>
          </w:p>
        </w:tc>
        <w:tc>
          <w:tcPr>
            <w:tcW w:w="1134" w:type="dxa"/>
            <w:tcBorders>
              <w:top w:val="nil"/>
              <w:left w:val="nil"/>
              <w:bottom w:val="single" w:sz="4" w:space="0" w:color="auto"/>
              <w:right w:val="single" w:sz="4" w:space="0" w:color="auto"/>
            </w:tcBorders>
            <w:shd w:val="clear" w:color="auto" w:fill="auto"/>
            <w:noWrap/>
            <w:vAlign w:val="center"/>
            <w:hideMark/>
          </w:tcPr>
          <w:p w14:paraId="4F07B618"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75E18F5B"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694591B0"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393" w:type="dxa"/>
            <w:tcBorders>
              <w:top w:val="nil"/>
              <w:left w:val="nil"/>
              <w:bottom w:val="single" w:sz="4" w:space="0" w:color="auto"/>
              <w:right w:val="single" w:sz="4" w:space="0" w:color="auto"/>
            </w:tcBorders>
            <w:shd w:val="clear" w:color="auto" w:fill="auto"/>
            <w:vAlign w:val="center"/>
          </w:tcPr>
          <w:p w14:paraId="2CF3020D" w14:textId="77777777" w:rsidR="000E63DF" w:rsidRPr="006C1E8C" w:rsidRDefault="000E63D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01A282E5"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原則、敷居は取替えしない（使用するのに著しく困難なものを除く）</w:t>
            </w:r>
          </w:p>
        </w:tc>
      </w:tr>
      <w:tr w:rsidR="00496134" w:rsidRPr="006C1E8C" w14:paraId="70E43D53"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35BE3F4C"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nil"/>
              <w:left w:val="nil"/>
              <w:right w:val="single" w:sz="4" w:space="0" w:color="auto"/>
            </w:tcBorders>
            <w:shd w:val="clear" w:color="auto" w:fill="auto"/>
            <w:noWrap/>
            <w:vAlign w:val="center"/>
            <w:hideMark/>
          </w:tcPr>
          <w:p w14:paraId="5E8F0DF1" w14:textId="77777777" w:rsidR="000E63DF" w:rsidRPr="006C1E8C" w:rsidRDefault="000E63DF" w:rsidP="000E63D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襖・障子</w:t>
            </w:r>
          </w:p>
        </w:tc>
        <w:tc>
          <w:tcPr>
            <w:tcW w:w="1134" w:type="dxa"/>
            <w:vMerge w:val="restart"/>
            <w:tcBorders>
              <w:top w:val="nil"/>
              <w:left w:val="nil"/>
              <w:right w:val="single" w:sz="4" w:space="0" w:color="auto"/>
            </w:tcBorders>
            <w:shd w:val="clear" w:color="auto" w:fill="auto"/>
            <w:noWrap/>
            <w:vAlign w:val="center"/>
            <w:hideMark/>
          </w:tcPr>
          <w:p w14:paraId="3116AD65"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5" w:type="dxa"/>
            <w:vMerge w:val="restart"/>
            <w:tcBorders>
              <w:top w:val="nil"/>
              <w:left w:val="nil"/>
              <w:right w:val="single" w:sz="4" w:space="0" w:color="auto"/>
            </w:tcBorders>
            <w:shd w:val="clear" w:color="auto" w:fill="auto"/>
            <w:noWrap/>
            <w:vAlign w:val="center"/>
            <w:hideMark/>
          </w:tcPr>
          <w:p w14:paraId="4E06C32C"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6" w:type="dxa"/>
            <w:vMerge w:val="restart"/>
            <w:tcBorders>
              <w:top w:val="nil"/>
              <w:left w:val="nil"/>
              <w:right w:val="single" w:sz="4" w:space="0" w:color="auto"/>
            </w:tcBorders>
            <w:shd w:val="clear" w:color="auto" w:fill="auto"/>
            <w:noWrap/>
            <w:vAlign w:val="center"/>
            <w:hideMark/>
          </w:tcPr>
          <w:p w14:paraId="747A53C3"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貼替え</w:t>
            </w:r>
          </w:p>
        </w:tc>
        <w:tc>
          <w:tcPr>
            <w:tcW w:w="393" w:type="dxa"/>
            <w:vMerge w:val="restart"/>
            <w:tcBorders>
              <w:top w:val="nil"/>
              <w:left w:val="nil"/>
              <w:right w:val="single" w:sz="4" w:space="0" w:color="auto"/>
            </w:tcBorders>
            <w:shd w:val="clear" w:color="auto" w:fill="auto"/>
            <w:vAlign w:val="center"/>
          </w:tcPr>
          <w:p w14:paraId="13EC4572" w14:textId="77777777" w:rsidR="000E63DF" w:rsidRPr="006C1E8C" w:rsidRDefault="00500D9A"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枚</w:t>
            </w:r>
          </w:p>
        </w:tc>
        <w:tc>
          <w:tcPr>
            <w:tcW w:w="4536" w:type="dxa"/>
            <w:tcBorders>
              <w:top w:val="nil"/>
              <w:left w:val="nil"/>
              <w:bottom w:val="nil"/>
              <w:right w:val="single" w:sz="12" w:space="0" w:color="auto"/>
            </w:tcBorders>
            <w:shd w:val="clear" w:color="auto" w:fill="auto"/>
            <w:noWrap/>
            <w:vAlign w:val="center"/>
            <w:hideMark/>
          </w:tcPr>
          <w:p w14:paraId="6A30E594"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襖の張替えは共通とする（押入れ襖の裏紙は破れている場合のみ張替える）</w:t>
            </w:r>
          </w:p>
        </w:tc>
      </w:tr>
      <w:tr w:rsidR="00496134" w:rsidRPr="006C1E8C" w14:paraId="328FB63B"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7F117BD4"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5CC87CC2"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12670B5A"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5" w:type="dxa"/>
            <w:vMerge/>
            <w:tcBorders>
              <w:left w:val="nil"/>
              <w:bottom w:val="nil"/>
              <w:right w:val="single" w:sz="4" w:space="0" w:color="auto"/>
            </w:tcBorders>
            <w:shd w:val="clear" w:color="auto" w:fill="auto"/>
            <w:noWrap/>
            <w:vAlign w:val="center"/>
            <w:hideMark/>
          </w:tcPr>
          <w:p w14:paraId="162B2C40"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6" w:type="dxa"/>
            <w:vMerge/>
            <w:tcBorders>
              <w:left w:val="nil"/>
              <w:bottom w:val="nil"/>
              <w:right w:val="single" w:sz="4" w:space="0" w:color="auto"/>
            </w:tcBorders>
            <w:shd w:val="clear" w:color="auto" w:fill="auto"/>
            <w:noWrap/>
            <w:vAlign w:val="center"/>
            <w:hideMark/>
          </w:tcPr>
          <w:p w14:paraId="114D61B4"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393" w:type="dxa"/>
            <w:vMerge/>
            <w:tcBorders>
              <w:left w:val="nil"/>
              <w:bottom w:val="nil"/>
              <w:right w:val="single" w:sz="4" w:space="0" w:color="auto"/>
            </w:tcBorders>
            <w:shd w:val="clear" w:color="auto" w:fill="auto"/>
            <w:vAlign w:val="center"/>
          </w:tcPr>
          <w:p w14:paraId="60A9F0AF" w14:textId="77777777" w:rsidR="000E63DF" w:rsidRPr="006C1E8C" w:rsidRDefault="000E63D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nil"/>
              <w:right w:val="single" w:sz="12" w:space="0" w:color="auto"/>
            </w:tcBorders>
            <w:shd w:val="clear" w:color="auto" w:fill="auto"/>
            <w:noWrap/>
            <w:vAlign w:val="center"/>
            <w:hideMark/>
          </w:tcPr>
          <w:p w14:paraId="72834F8D"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ただし、程度の良いものはクリーニング程度とする</w:t>
            </w:r>
          </w:p>
        </w:tc>
      </w:tr>
      <w:tr w:rsidR="00496134" w:rsidRPr="006C1E8C" w14:paraId="48629486" w14:textId="77777777" w:rsidTr="004816FF">
        <w:trPr>
          <w:trHeight w:val="730"/>
        </w:trPr>
        <w:tc>
          <w:tcPr>
            <w:tcW w:w="709" w:type="dxa"/>
            <w:vMerge/>
            <w:tcBorders>
              <w:left w:val="single" w:sz="8" w:space="0" w:color="auto"/>
              <w:right w:val="single" w:sz="4" w:space="0" w:color="auto"/>
            </w:tcBorders>
            <w:shd w:val="clear" w:color="auto" w:fill="auto"/>
            <w:noWrap/>
            <w:vAlign w:val="center"/>
            <w:hideMark/>
          </w:tcPr>
          <w:p w14:paraId="4E4EBF63"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single" w:sz="4" w:space="0" w:color="auto"/>
              <w:left w:val="nil"/>
              <w:right w:val="single" w:sz="4" w:space="0" w:color="auto"/>
            </w:tcBorders>
            <w:shd w:val="clear" w:color="auto" w:fill="auto"/>
            <w:noWrap/>
            <w:vAlign w:val="center"/>
            <w:hideMark/>
          </w:tcPr>
          <w:p w14:paraId="3E111D85" w14:textId="77777777" w:rsidR="000E63DF" w:rsidRPr="006C1E8C" w:rsidRDefault="000E63DF" w:rsidP="000E63D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ガラス</w:t>
            </w:r>
          </w:p>
        </w:tc>
        <w:tc>
          <w:tcPr>
            <w:tcW w:w="1134" w:type="dxa"/>
            <w:vMerge w:val="restart"/>
            <w:tcBorders>
              <w:top w:val="single" w:sz="4" w:space="0" w:color="auto"/>
              <w:left w:val="nil"/>
              <w:right w:val="single" w:sz="4" w:space="0" w:color="auto"/>
            </w:tcBorders>
            <w:shd w:val="clear" w:color="auto" w:fill="auto"/>
            <w:noWrap/>
            <w:vAlign w:val="center"/>
            <w:hideMark/>
          </w:tcPr>
          <w:p w14:paraId="31A64804" w14:textId="77777777" w:rsidR="000E63DF" w:rsidRPr="006C1E8C" w:rsidRDefault="000E63DF" w:rsidP="000E63DF">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3258CFB"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使用に耐えられず部分補修の方が高価な場合</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E569E"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新調</w:t>
            </w:r>
          </w:p>
        </w:tc>
        <w:tc>
          <w:tcPr>
            <w:tcW w:w="393" w:type="dxa"/>
            <w:tcBorders>
              <w:top w:val="single" w:sz="4" w:space="0" w:color="auto"/>
              <w:left w:val="single" w:sz="4" w:space="0" w:color="auto"/>
              <w:bottom w:val="single" w:sz="4" w:space="0" w:color="auto"/>
              <w:right w:val="single" w:sz="4" w:space="0" w:color="auto"/>
            </w:tcBorders>
            <w:shd w:val="clear" w:color="auto" w:fill="auto"/>
            <w:vAlign w:val="center"/>
          </w:tcPr>
          <w:p w14:paraId="6F6DD8A4" w14:textId="77777777" w:rsidR="000E63DF" w:rsidRPr="006C1E8C" w:rsidRDefault="000E63D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single" w:sz="4" w:space="0" w:color="auto"/>
              <w:left w:val="nil"/>
              <w:bottom w:val="single" w:sz="4" w:space="0" w:color="auto"/>
              <w:right w:val="single" w:sz="12" w:space="0" w:color="auto"/>
            </w:tcBorders>
            <w:shd w:val="clear" w:color="auto" w:fill="auto"/>
            <w:noWrap/>
            <w:vAlign w:val="center"/>
            <w:hideMark/>
          </w:tcPr>
          <w:p w14:paraId="641D0556"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r>
      <w:tr w:rsidR="00496134" w:rsidRPr="006C1E8C" w14:paraId="74B8B52E"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08E8C22F"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top w:val="single" w:sz="4" w:space="0" w:color="auto"/>
              <w:left w:val="nil"/>
              <w:right w:val="single" w:sz="4" w:space="0" w:color="auto"/>
            </w:tcBorders>
            <w:shd w:val="clear" w:color="auto" w:fill="auto"/>
            <w:noWrap/>
            <w:vAlign w:val="center"/>
            <w:hideMark/>
          </w:tcPr>
          <w:p w14:paraId="646E2EF5"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top w:val="single" w:sz="4" w:space="0" w:color="auto"/>
              <w:left w:val="nil"/>
              <w:right w:val="single" w:sz="4" w:space="0" w:color="auto"/>
            </w:tcBorders>
            <w:shd w:val="clear" w:color="auto" w:fill="auto"/>
            <w:noWrap/>
            <w:vAlign w:val="center"/>
            <w:hideMark/>
          </w:tcPr>
          <w:p w14:paraId="720C5B72"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5" w:type="dxa"/>
            <w:vMerge w:val="restart"/>
            <w:tcBorders>
              <w:top w:val="nil"/>
              <w:left w:val="nil"/>
              <w:right w:val="single" w:sz="4" w:space="0" w:color="auto"/>
            </w:tcBorders>
            <w:shd w:val="clear" w:color="auto" w:fill="auto"/>
            <w:noWrap/>
            <w:vAlign w:val="center"/>
            <w:hideMark/>
          </w:tcPr>
          <w:p w14:paraId="5F1D1A93"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p w14:paraId="7A916479"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6C86574"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クリーニング</w:t>
            </w:r>
          </w:p>
        </w:tc>
        <w:tc>
          <w:tcPr>
            <w:tcW w:w="393" w:type="dxa"/>
            <w:tcBorders>
              <w:top w:val="single" w:sz="4" w:space="0" w:color="auto"/>
              <w:left w:val="nil"/>
              <w:bottom w:val="single" w:sz="4" w:space="0" w:color="auto"/>
              <w:right w:val="single" w:sz="4" w:space="0" w:color="auto"/>
            </w:tcBorders>
            <w:shd w:val="clear" w:color="auto" w:fill="auto"/>
            <w:vAlign w:val="center"/>
          </w:tcPr>
          <w:p w14:paraId="40E8D168" w14:textId="77777777" w:rsidR="000E63DF" w:rsidRPr="006C1E8C" w:rsidRDefault="000E63D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single" w:sz="4" w:space="0" w:color="auto"/>
              <w:left w:val="nil"/>
              <w:bottom w:val="single" w:sz="4" w:space="0" w:color="auto"/>
              <w:right w:val="single" w:sz="12" w:space="0" w:color="auto"/>
            </w:tcBorders>
            <w:shd w:val="clear" w:color="auto" w:fill="auto"/>
            <w:noWrap/>
            <w:vAlign w:val="center"/>
            <w:hideMark/>
          </w:tcPr>
          <w:p w14:paraId="3EB65A73"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r>
      <w:tr w:rsidR="00496134" w:rsidRPr="006C1E8C" w14:paraId="08EABABC"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6D0BA9E2"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top w:val="single" w:sz="4" w:space="0" w:color="auto"/>
              <w:left w:val="nil"/>
              <w:bottom w:val="single" w:sz="8" w:space="0" w:color="auto"/>
              <w:right w:val="single" w:sz="4" w:space="0" w:color="auto"/>
            </w:tcBorders>
            <w:shd w:val="clear" w:color="auto" w:fill="auto"/>
            <w:noWrap/>
            <w:vAlign w:val="center"/>
            <w:hideMark/>
          </w:tcPr>
          <w:p w14:paraId="73812CD3" w14:textId="77777777" w:rsidR="000E63DF" w:rsidRPr="006C1E8C" w:rsidRDefault="000E63DF"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top w:val="single" w:sz="4" w:space="0" w:color="auto"/>
              <w:left w:val="nil"/>
              <w:bottom w:val="single" w:sz="8" w:space="0" w:color="auto"/>
              <w:right w:val="single" w:sz="4" w:space="0" w:color="auto"/>
            </w:tcBorders>
            <w:shd w:val="clear" w:color="auto" w:fill="auto"/>
            <w:noWrap/>
            <w:vAlign w:val="center"/>
            <w:hideMark/>
          </w:tcPr>
          <w:p w14:paraId="3DA17FE2"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5" w:type="dxa"/>
            <w:vMerge/>
            <w:tcBorders>
              <w:left w:val="nil"/>
              <w:bottom w:val="single" w:sz="8" w:space="0" w:color="auto"/>
              <w:right w:val="single" w:sz="4" w:space="0" w:color="auto"/>
            </w:tcBorders>
            <w:shd w:val="clear" w:color="auto" w:fill="auto"/>
            <w:noWrap/>
            <w:vAlign w:val="center"/>
            <w:hideMark/>
          </w:tcPr>
          <w:p w14:paraId="77B3C3DC"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8" w:space="0" w:color="auto"/>
              <w:right w:val="single" w:sz="4" w:space="0" w:color="auto"/>
            </w:tcBorders>
            <w:shd w:val="clear" w:color="auto" w:fill="auto"/>
            <w:noWrap/>
            <w:vAlign w:val="center"/>
            <w:hideMark/>
          </w:tcPr>
          <w:p w14:paraId="466DC90E"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w:t>
            </w:r>
          </w:p>
        </w:tc>
        <w:tc>
          <w:tcPr>
            <w:tcW w:w="393" w:type="dxa"/>
            <w:tcBorders>
              <w:top w:val="nil"/>
              <w:left w:val="nil"/>
              <w:bottom w:val="single" w:sz="8" w:space="0" w:color="auto"/>
              <w:right w:val="single" w:sz="4" w:space="0" w:color="auto"/>
            </w:tcBorders>
            <w:shd w:val="clear" w:color="auto" w:fill="auto"/>
            <w:vAlign w:val="center"/>
          </w:tcPr>
          <w:p w14:paraId="7CC6FAEB" w14:textId="77777777" w:rsidR="000E63DF" w:rsidRPr="006C1E8C" w:rsidRDefault="000E63D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78950B98"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破損等あるものは取替</w:t>
            </w:r>
          </w:p>
        </w:tc>
      </w:tr>
      <w:tr w:rsidR="00496134" w:rsidRPr="006C1E8C" w14:paraId="2A999805"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300A8328"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電気</w:t>
            </w:r>
          </w:p>
          <w:p w14:paraId="1E566C9A"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設備</w:t>
            </w:r>
          </w:p>
          <w:p w14:paraId="749105F7" w14:textId="77777777" w:rsidR="00A8009E" w:rsidRPr="006C1E8C" w:rsidRDefault="00A8009E" w:rsidP="000E63D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（共通）</w:t>
            </w:r>
          </w:p>
        </w:tc>
        <w:tc>
          <w:tcPr>
            <w:tcW w:w="851" w:type="dxa"/>
            <w:vMerge w:val="restart"/>
            <w:tcBorders>
              <w:top w:val="nil"/>
              <w:left w:val="nil"/>
              <w:right w:val="single" w:sz="4" w:space="0" w:color="auto"/>
            </w:tcBorders>
            <w:shd w:val="clear" w:color="auto" w:fill="auto"/>
            <w:noWrap/>
            <w:vAlign w:val="center"/>
            <w:hideMark/>
          </w:tcPr>
          <w:p w14:paraId="7A9ED382" w14:textId="77777777" w:rsidR="00A8009E" w:rsidRPr="006C1E8C" w:rsidRDefault="00A8009E" w:rsidP="000E63D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換気扇</w:t>
            </w:r>
          </w:p>
        </w:tc>
        <w:tc>
          <w:tcPr>
            <w:tcW w:w="1134" w:type="dxa"/>
            <w:vMerge w:val="restart"/>
            <w:tcBorders>
              <w:top w:val="nil"/>
              <w:left w:val="nil"/>
              <w:right w:val="single" w:sz="4" w:space="0" w:color="auto"/>
            </w:tcBorders>
            <w:shd w:val="clear" w:color="auto" w:fill="auto"/>
            <w:noWrap/>
            <w:vAlign w:val="center"/>
            <w:hideMark/>
          </w:tcPr>
          <w:p w14:paraId="3A2508F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39D553A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47F8084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クリーニング</w:t>
            </w:r>
          </w:p>
        </w:tc>
        <w:tc>
          <w:tcPr>
            <w:tcW w:w="393" w:type="dxa"/>
            <w:tcBorders>
              <w:top w:val="nil"/>
              <w:left w:val="nil"/>
              <w:bottom w:val="single" w:sz="4" w:space="0" w:color="auto"/>
              <w:right w:val="single" w:sz="4" w:space="0" w:color="auto"/>
            </w:tcBorders>
            <w:shd w:val="clear" w:color="auto" w:fill="auto"/>
            <w:vAlign w:val="center"/>
          </w:tcPr>
          <w:p w14:paraId="1162BCB4"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13EDF34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点検の上使用できる場合はクリーニング程度</w:t>
            </w:r>
          </w:p>
        </w:tc>
      </w:tr>
      <w:tr w:rsidR="00496134" w:rsidRPr="006C1E8C" w14:paraId="79B9C16A"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6169D361"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33DF08BB"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0E5EB54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625CC88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機能しないもの</w:t>
            </w:r>
          </w:p>
        </w:tc>
        <w:tc>
          <w:tcPr>
            <w:tcW w:w="1276" w:type="dxa"/>
            <w:tcBorders>
              <w:top w:val="nil"/>
              <w:left w:val="nil"/>
              <w:bottom w:val="single" w:sz="4" w:space="0" w:color="auto"/>
              <w:right w:val="single" w:sz="4" w:space="0" w:color="auto"/>
            </w:tcBorders>
            <w:shd w:val="clear" w:color="auto" w:fill="auto"/>
            <w:noWrap/>
            <w:vAlign w:val="center"/>
            <w:hideMark/>
          </w:tcPr>
          <w:p w14:paraId="1C866A5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取替（部品、本体）</w:t>
            </w:r>
          </w:p>
        </w:tc>
        <w:tc>
          <w:tcPr>
            <w:tcW w:w="393" w:type="dxa"/>
            <w:tcBorders>
              <w:top w:val="nil"/>
              <w:left w:val="nil"/>
              <w:bottom w:val="single" w:sz="4" w:space="0" w:color="auto"/>
              <w:right w:val="single" w:sz="4" w:space="0" w:color="auto"/>
            </w:tcBorders>
            <w:shd w:val="clear" w:color="auto" w:fill="auto"/>
            <w:vAlign w:val="center"/>
          </w:tcPr>
          <w:p w14:paraId="6BAA7062"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04A6453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r>
      <w:tr w:rsidR="00496134" w:rsidRPr="006C1E8C" w14:paraId="20D892CF"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663E046E"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nil"/>
              <w:left w:val="nil"/>
              <w:right w:val="single" w:sz="4" w:space="0" w:color="auto"/>
            </w:tcBorders>
            <w:shd w:val="clear" w:color="auto" w:fill="auto"/>
            <w:noWrap/>
            <w:vAlign w:val="center"/>
            <w:hideMark/>
          </w:tcPr>
          <w:p w14:paraId="743CD2CA"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レンジ</w:t>
            </w:r>
          </w:p>
          <w:p w14:paraId="5C6F7FA0"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フード</w:t>
            </w:r>
          </w:p>
        </w:tc>
        <w:tc>
          <w:tcPr>
            <w:tcW w:w="1134" w:type="dxa"/>
            <w:vMerge w:val="restart"/>
            <w:tcBorders>
              <w:top w:val="nil"/>
              <w:left w:val="nil"/>
              <w:right w:val="single" w:sz="4" w:space="0" w:color="auto"/>
            </w:tcBorders>
            <w:shd w:val="clear" w:color="auto" w:fill="auto"/>
            <w:noWrap/>
            <w:vAlign w:val="center"/>
            <w:hideMark/>
          </w:tcPr>
          <w:p w14:paraId="3C7FFAD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nil"/>
              <w:right w:val="single" w:sz="4" w:space="0" w:color="auto"/>
            </w:tcBorders>
            <w:shd w:val="clear" w:color="auto" w:fill="auto"/>
            <w:noWrap/>
            <w:vAlign w:val="center"/>
            <w:hideMark/>
          </w:tcPr>
          <w:p w14:paraId="14C7ACA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nil"/>
              <w:right w:val="single" w:sz="4" w:space="0" w:color="auto"/>
            </w:tcBorders>
            <w:shd w:val="clear" w:color="auto" w:fill="auto"/>
            <w:noWrap/>
            <w:vAlign w:val="center"/>
            <w:hideMark/>
          </w:tcPr>
          <w:p w14:paraId="4B38521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クリーニング</w:t>
            </w:r>
          </w:p>
        </w:tc>
        <w:tc>
          <w:tcPr>
            <w:tcW w:w="393" w:type="dxa"/>
            <w:tcBorders>
              <w:top w:val="nil"/>
              <w:left w:val="nil"/>
              <w:bottom w:val="nil"/>
              <w:right w:val="single" w:sz="4" w:space="0" w:color="auto"/>
            </w:tcBorders>
            <w:shd w:val="clear" w:color="auto" w:fill="auto"/>
            <w:vAlign w:val="center"/>
          </w:tcPr>
          <w:p w14:paraId="4AB350F8"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nil"/>
              <w:right w:val="single" w:sz="12" w:space="0" w:color="auto"/>
            </w:tcBorders>
            <w:shd w:val="clear" w:color="auto" w:fill="auto"/>
            <w:noWrap/>
            <w:vAlign w:val="center"/>
            <w:hideMark/>
          </w:tcPr>
          <w:p w14:paraId="5C360E8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点検の上使用できる場合はクリーニング程度（オイルフィルターは原則取替え）</w:t>
            </w:r>
          </w:p>
        </w:tc>
      </w:tr>
      <w:tr w:rsidR="00496134" w:rsidRPr="006C1E8C" w14:paraId="400F7625"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2F84DE66"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1754C8AC"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2AA32B4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0BF1C0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機能しないもの</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EA21F7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取替（部品、本体）</w:t>
            </w:r>
          </w:p>
        </w:tc>
        <w:tc>
          <w:tcPr>
            <w:tcW w:w="393" w:type="dxa"/>
            <w:tcBorders>
              <w:top w:val="single" w:sz="4" w:space="0" w:color="auto"/>
              <w:left w:val="nil"/>
              <w:bottom w:val="single" w:sz="4" w:space="0" w:color="auto"/>
              <w:right w:val="single" w:sz="4" w:space="0" w:color="auto"/>
            </w:tcBorders>
            <w:shd w:val="clear" w:color="auto" w:fill="auto"/>
            <w:vAlign w:val="center"/>
          </w:tcPr>
          <w:p w14:paraId="3C9DEE8C"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single" w:sz="4" w:space="0" w:color="auto"/>
              <w:left w:val="nil"/>
              <w:bottom w:val="single" w:sz="4" w:space="0" w:color="auto"/>
              <w:right w:val="single" w:sz="12" w:space="0" w:color="auto"/>
            </w:tcBorders>
            <w:shd w:val="clear" w:color="auto" w:fill="auto"/>
            <w:noWrap/>
            <w:vAlign w:val="center"/>
            <w:hideMark/>
          </w:tcPr>
          <w:p w14:paraId="11D5544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r>
      <w:tr w:rsidR="00496134" w:rsidRPr="006C1E8C" w14:paraId="4CC6AFAB"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2C344C6C"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6D64A30C"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コンセント・スイッチ・シーリング等類</w:t>
            </w:r>
          </w:p>
        </w:tc>
        <w:tc>
          <w:tcPr>
            <w:tcW w:w="1134" w:type="dxa"/>
            <w:vMerge w:val="restart"/>
            <w:tcBorders>
              <w:top w:val="nil"/>
              <w:left w:val="nil"/>
              <w:right w:val="single" w:sz="4" w:space="0" w:color="auto"/>
            </w:tcBorders>
            <w:shd w:val="clear" w:color="auto" w:fill="auto"/>
            <w:noWrap/>
            <w:vAlign w:val="center"/>
            <w:hideMark/>
          </w:tcPr>
          <w:p w14:paraId="48CFFF1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p w14:paraId="6E7904D1"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p w14:paraId="33BAB75E" w14:textId="77777777" w:rsidR="000E63DF" w:rsidRPr="006C1E8C" w:rsidRDefault="000E63DF"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1D196B4A"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汚損</w:t>
            </w:r>
          </w:p>
        </w:tc>
        <w:tc>
          <w:tcPr>
            <w:tcW w:w="1276" w:type="dxa"/>
            <w:tcBorders>
              <w:top w:val="nil"/>
              <w:left w:val="nil"/>
              <w:bottom w:val="single" w:sz="4" w:space="0" w:color="auto"/>
              <w:right w:val="single" w:sz="4" w:space="0" w:color="auto"/>
            </w:tcBorders>
            <w:shd w:val="clear" w:color="auto" w:fill="auto"/>
            <w:noWrap/>
            <w:vAlign w:val="center"/>
            <w:hideMark/>
          </w:tcPr>
          <w:p w14:paraId="7335BD1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クリーニング</w:t>
            </w:r>
          </w:p>
        </w:tc>
        <w:tc>
          <w:tcPr>
            <w:tcW w:w="393" w:type="dxa"/>
            <w:tcBorders>
              <w:top w:val="nil"/>
              <w:left w:val="nil"/>
              <w:bottom w:val="single" w:sz="4" w:space="0" w:color="auto"/>
              <w:right w:val="single" w:sz="4" w:space="0" w:color="auto"/>
            </w:tcBorders>
            <w:shd w:val="clear" w:color="auto" w:fill="auto"/>
            <w:vAlign w:val="center"/>
          </w:tcPr>
          <w:p w14:paraId="6FA2FE14"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5AFA3B6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点検のうえ使用できる場合はクリーニング程度</w:t>
            </w:r>
          </w:p>
        </w:tc>
      </w:tr>
      <w:tr w:rsidR="00496134" w:rsidRPr="006C1E8C" w14:paraId="1D6FA145"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7D4E229C"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3992C5AA"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right w:val="single" w:sz="4" w:space="0" w:color="auto"/>
            </w:tcBorders>
            <w:shd w:val="clear" w:color="auto" w:fill="auto"/>
            <w:noWrap/>
            <w:vAlign w:val="center"/>
            <w:hideMark/>
          </w:tcPr>
          <w:p w14:paraId="4EB5E28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32BF16E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67DD691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w:t>
            </w:r>
          </w:p>
        </w:tc>
        <w:tc>
          <w:tcPr>
            <w:tcW w:w="393" w:type="dxa"/>
            <w:tcBorders>
              <w:top w:val="nil"/>
              <w:left w:val="nil"/>
              <w:bottom w:val="single" w:sz="4" w:space="0" w:color="auto"/>
              <w:right w:val="single" w:sz="4" w:space="0" w:color="auto"/>
            </w:tcBorders>
            <w:shd w:val="clear" w:color="auto" w:fill="auto"/>
            <w:vAlign w:val="center"/>
          </w:tcPr>
          <w:p w14:paraId="341474E9"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0FD5F04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機能しない場合のみ取替（取替後、新旧の使用が混在しても可）</w:t>
            </w:r>
          </w:p>
        </w:tc>
      </w:tr>
      <w:tr w:rsidR="00496134" w:rsidRPr="006C1E8C" w14:paraId="73398AAA" w14:textId="77777777" w:rsidTr="004816FF">
        <w:trPr>
          <w:trHeight w:val="360"/>
        </w:trPr>
        <w:tc>
          <w:tcPr>
            <w:tcW w:w="709" w:type="dxa"/>
            <w:vMerge/>
            <w:tcBorders>
              <w:left w:val="single" w:sz="8" w:space="0" w:color="auto"/>
              <w:bottom w:val="single" w:sz="4" w:space="0" w:color="auto"/>
              <w:right w:val="single" w:sz="4" w:space="0" w:color="auto"/>
            </w:tcBorders>
            <w:shd w:val="clear" w:color="auto" w:fill="auto"/>
            <w:noWrap/>
            <w:vAlign w:val="center"/>
            <w:hideMark/>
          </w:tcPr>
          <w:p w14:paraId="5E8AA6DC"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14:paraId="08303B1D"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right w:val="single" w:sz="4" w:space="0" w:color="auto"/>
            </w:tcBorders>
            <w:shd w:val="clear" w:color="auto" w:fill="auto"/>
            <w:noWrap/>
            <w:vAlign w:val="center"/>
            <w:hideMark/>
          </w:tcPr>
          <w:p w14:paraId="3D587E4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06F26E1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1D758C6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393" w:type="dxa"/>
            <w:tcBorders>
              <w:top w:val="nil"/>
              <w:left w:val="nil"/>
              <w:bottom w:val="single" w:sz="4" w:space="0" w:color="auto"/>
              <w:right w:val="single" w:sz="4" w:space="0" w:color="auto"/>
            </w:tcBorders>
            <w:shd w:val="clear" w:color="auto" w:fill="auto"/>
            <w:vAlign w:val="center"/>
          </w:tcPr>
          <w:p w14:paraId="4198C395"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1C93F56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外壁に面しているコンセントについては点検</w:t>
            </w:r>
          </w:p>
        </w:tc>
      </w:tr>
      <w:tr w:rsidR="00496134" w:rsidRPr="006C1E8C" w14:paraId="332B843F" w14:textId="77777777" w:rsidTr="004816FF">
        <w:trPr>
          <w:trHeight w:val="360"/>
        </w:trPr>
        <w:tc>
          <w:tcPr>
            <w:tcW w:w="709" w:type="dxa"/>
            <w:vMerge/>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898257"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1359EA59"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7B80084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79CAC77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袋打コード付ソケット</w:t>
            </w:r>
          </w:p>
        </w:tc>
        <w:tc>
          <w:tcPr>
            <w:tcW w:w="1276" w:type="dxa"/>
            <w:tcBorders>
              <w:top w:val="nil"/>
              <w:left w:val="nil"/>
              <w:bottom w:val="single" w:sz="4" w:space="0" w:color="auto"/>
              <w:right w:val="single" w:sz="4" w:space="0" w:color="auto"/>
            </w:tcBorders>
            <w:shd w:val="clear" w:color="auto" w:fill="auto"/>
            <w:noWrap/>
            <w:vAlign w:val="center"/>
            <w:hideMark/>
          </w:tcPr>
          <w:p w14:paraId="735270C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引掛シーリングに取替</w:t>
            </w:r>
          </w:p>
        </w:tc>
        <w:tc>
          <w:tcPr>
            <w:tcW w:w="393" w:type="dxa"/>
            <w:tcBorders>
              <w:top w:val="nil"/>
              <w:left w:val="nil"/>
              <w:bottom w:val="single" w:sz="4" w:space="0" w:color="auto"/>
              <w:right w:val="single" w:sz="4" w:space="0" w:color="auto"/>
            </w:tcBorders>
            <w:shd w:val="clear" w:color="auto" w:fill="auto"/>
            <w:vAlign w:val="center"/>
          </w:tcPr>
          <w:p w14:paraId="3CBE4336"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6A25474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r>
      <w:tr w:rsidR="00496134" w:rsidRPr="006C1E8C" w14:paraId="7EDC4D6C" w14:textId="77777777" w:rsidTr="004816FF">
        <w:trPr>
          <w:trHeight w:val="360"/>
        </w:trPr>
        <w:tc>
          <w:tcPr>
            <w:tcW w:w="709" w:type="dxa"/>
            <w:vMerge w:val="restart"/>
            <w:tcBorders>
              <w:top w:val="single" w:sz="4" w:space="0" w:color="auto"/>
              <w:left w:val="single" w:sz="8" w:space="0" w:color="auto"/>
              <w:right w:val="single" w:sz="4" w:space="0" w:color="auto"/>
            </w:tcBorders>
            <w:shd w:val="clear" w:color="auto" w:fill="auto"/>
            <w:noWrap/>
            <w:vAlign w:val="center"/>
            <w:hideMark/>
          </w:tcPr>
          <w:p w14:paraId="277D337D" w14:textId="77777777" w:rsidR="00A8009E" w:rsidRPr="006C1E8C" w:rsidRDefault="00A8009E" w:rsidP="000E63DF">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single" w:sz="4" w:space="0" w:color="auto"/>
              <w:left w:val="nil"/>
              <w:right w:val="single" w:sz="4" w:space="0" w:color="auto"/>
            </w:tcBorders>
            <w:shd w:val="clear" w:color="auto" w:fill="auto"/>
            <w:noWrap/>
            <w:vAlign w:val="center"/>
            <w:hideMark/>
          </w:tcPr>
          <w:p w14:paraId="092D0AA5"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電　灯</w:t>
            </w:r>
          </w:p>
          <w:p w14:paraId="1FFE1351"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val="restart"/>
            <w:tcBorders>
              <w:top w:val="single" w:sz="4" w:space="0" w:color="auto"/>
              <w:left w:val="nil"/>
              <w:right w:val="single" w:sz="4" w:space="0" w:color="auto"/>
            </w:tcBorders>
            <w:shd w:val="clear" w:color="auto" w:fill="auto"/>
            <w:noWrap/>
            <w:vAlign w:val="center"/>
            <w:hideMark/>
          </w:tcPr>
          <w:p w14:paraId="7137C6D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vMerge w:val="restart"/>
            <w:tcBorders>
              <w:top w:val="single" w:sz="4" w:space="0" w:color="auto"/>
              <w:left w:val="nil"/>
              <w:right w:val="single" w:sz="4" w:space="0" w:color="auto"/>
            </w:tcBorders>
            <w:shd w:val="clear" w:color="auto" w:fill="auto"/>
            <w:noWrap/>
            <w:vAlign w:val="center"/>
            <w:hideMark/>
          </w:tcPr>
          <w:p w14:paraId="03D3293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点灯するものは</w:t>
            </w:r>
          </w:p>
          <w:p w14:paraId="56E06B4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現状のまま</w:t>
            </w:r>
          </w:p>
        </w:tc>
        <w:tc>
          <w:tcPr>
            <w:tcW w:w="1276" w:type="dxa"/>
            <w:vMerge w:val="restart"/>
            <w:tcBorders>
              <w:top w:val="single" w:sz="4" w:space="0" w:color="auto"/>
              <w:left w:val="nil"/>
              <w:right w:val="single" w:sz="4" w:space="0" w:color="auto"/>
            </w:tcBorders>
            <w:shd w:val="clear" w:color="auto" w:fill="auto"/>
            <w:noWrap/>
            <w:vAlign w:val="center"/>
            <w:hideMark/>
          </w:tcPr>
          <w:p w14:paraId="7A81911C" w14:textId="77777777" w:rsidR="00A8009E" w:rsidRPr="006C1E8C" w:rsidRDefault="00A8009E" w:rsidP="004816FF">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クリーニング　</w:t>
            </w:r>
          </w:p>
        </w:tc>
        <w:tc>
          <w:tcPr>
            <w:tcW w:w="393" w:type="dxa"/>
            <w:vMerge w:val="restart"/>
            <w:tcBorders>
              <w:top w:val="single" w:sz="4" w:space="0" w:color="auto"/>
              <w:left w:val="nil"/>
              <w:right w:val="single" w:sz="4" w:space="0" w:color="auto"/>
            </w:tcBorders>
            <w:shd w:val="clear" w:color="auto" w:fill="auto"/>
            <w:vAlign w:val="center"/>
          </w:tcPr>
          <w:p w14:paraId="57A8D016"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single" w:sz="4" w:space="0" w:color="auto"/>
              <w:left w:val="nil"/>
              <w:bottom w:val="nil"/>
              <w:right w:val="single" w:sz="12" w:space="0" w:color="auto"/>
            </w:tcBorders>
            <w:shd w:val="clear" w:color="auto" w:fill="auto"/>
            <w:noWrap/>
            <w:vAlign w:val="center"/>
            <w:hideMark/>
          </w:tcPr>
          <w:p w14:paraId="0243D202"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点検のうえ使用できる場合はクリーニング（錆落とし含む）程度</w:t>
            </w:r>
          </w:p>
        </w:tc>
      </w:tr>
      <w:tr w:rsidR="00496134" w:rsidRPr="006C1E8C" w14:paraId="4890DA5F"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64931900"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7A331400"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14933FA2"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vMerge/>
            <w:tcBorders>
              <w:left w:val="nil"/>
              <w:bottom w:val="single" w:sz="4" w:space="0" w:color="auto"/>
              <w:right w:val="single" w:sz="4" w:space="0" w:color="auto"/>
            </w:tcBorders>
            <w:shd w:val="clear" w:color="auto" w:fill="auto"/>
            <w:noWrap/>
            <w:vAlign w:val="center"/>
            <w:hideMark/>
          </w:tcPr>
          <w:p w14:paraId="6FFCF89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6" w:type="dxa"/>
            <w:vMerge/>
            <w:tcBorders>
              <w:left w:val="nil"/>
              <w:bottom w:val="single" w:sz="4" w:space="0" w:color="auto"/>
              <w:right w:val="single" w:sz="4" w:space="0" w:color="auto"/>
            </w:tcBorders>
            <w:shd w:val="clear" w:color="auto" w:fill="auto"/>
            <w:noWrap/>
            <w:vAlign w:val="center"/>
            <w:hideMark/>
          </w:tcPr>
          <w:p w14:paraId="56DA021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393" w:type="dxa"/>
            <w:vMerge/>
            <w:tcBorders>
              <w:left w:val="nil"/>
              <w:bottom w:val="single" w:sz="4" w:space="0" w:color="auto"/>
              <w:right w:val="single" w:sz="4" w:space="0" w:color="auto"/>
            </w:tcBorders>
            <w:shd w:val="clear" w:color="auto" w:fill="auto"/>
            <w:vAlign w:val="center"/>
          </w:tcPr>
          <w:p w14:paraId="048FE82F"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1FCAF7C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点灯する蛍光灯、電球の交換はしない</w:t>
            </w:r>
          </w:p>
        </w:tc>
      </w:tr>
      <w:tr w:rsidR="00496134" w:rsidRPr="006C1E8C" w14:paraId="7C143311"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78164E1E"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tcBorders>
              <w:top w:val="nil"/>
              <w:left w:val="nil"/>
              <w:bottom w:val="single" w:sz="8" w:space="0" w:color="auto"/>
              <w:right w:val="single" w:sz="4" w:space="0" w:color="auto"/>
            </w:tcBorders>
            <w:shd w:val="clear" w:color="auto" w:fill="auto"/>
            <w:noWrap/>
            <w:vAlign w:val="center"/>
            <w:hideMark/>
          </w:tcPr>
          <w:p w14:paraId="0ABFCC6A"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分電盤</w:t>
            </w:r>
          </w:p>
        </w:tc>
        <w:tc>
          <w:tcPr>
            <w:tcW w:w="1134" w:type="dxa"/>
            <w:tcBorders>
              <w:top w:val="nil"/>
              <w:left w:val="nil"/>
              <w:bottom w:val="single" w:sz="8" w:space="0" w:color="auto"/>
              <w:right w:val="single" w:sz="4" w:space="0" w:color="auto"/>
            </w:tcBorders>
            <w:shd w:val="clear" w:color="auto" w:fill="auto"/>
            <w:noWrap/>
            <w:vAlign w:val="center"/>
            <w:hideMark/>
          </w:tcPr>
          <w:p w14:paraId="7B11A73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nil"/>
              <w:left w:val="nil"/>
              <w:bottom w:val="single" w:sz="8" w:space="0" w:color="auto"/>
              <w:right w:val="single" w:sz="4" w:space="0" w:color="auto"/>
            </w:tcBorders>
            <w:shd w:val="clear" w:color="auto" w:fill="auto"/>
            <w:noWrap/>
            <w:vAlign w:val="center"/>
            <w:hideMark/>
          </w:tcPr>
          <w:p w14:paraId="6F47F4D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8" w:space="0" w:color="auto"/>
              <w:right w:val="single" w:sz="4" w:space="0" w:color="auto"/>
            </w:tcBorders>
            <w:shd w:val="clear" w:color="auto" w:fill="auto"/>
            <w:noWrap/>
            <w:vAlign w:val="center"/>
            <w:hideMark/>
          </w:tcPr>
          <w:p w14:paraId="3688C7A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8" w:space="0" w:color="auto"/>
              <w:right w:val="single" w:sz="4" w:space="0" w:color="auto"/>
            </w:tcBorders>
            <w:shd w:val="clear" w:color="auto" w:fill="auto"/>
            <w:vAlign w:val="center"/>
          </w:tcPr>
          <w:p w14:paraId="385F3824"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37F98FF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点検の上クリーニングのみ</w:t>
            </w:r>
          </w:p>
        </w:tc>
      </w:tr>
      <w:tr w:rsidR="00496134" w:rsidRPr="006C1E8C" w14:paraId="2D184536"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2DF8128E" w14:textId="77777777" w:rsidR="00A8009E" w:rsidRPr="006C1E8C" w:rsidRDefault="00A8009E" w:rsidP="004816F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玄関</w:t>
            </w:r>
          </w:p>
        </w:tc>
        <w:tc>
          <w:tcPr>
            <w:tcW w:w="851" w:type="dxa"/>
            <w:vMerge w:val="restart"/>
            <w:tcBorders>
              <w:top w:val="nil"/>
              <w:left w:val="nil"/>
              <w:right w:val="single" w:sz="4" w:space="0" w:color="auto"/>
            </w:tcBorders>
            <w:shd w:val="clear" w:color="auto" w:fill="auto"/>
            <w:noWrap/>
            <w:vAlign w:val="center"/>
            <w:hideMark/>
          </w:tcPr>
          <w:p w14:paraId="20ECA356" w14:textId="77777777" w:rsidR="00A8009E" w:rsidRPr="006C1E8C" w:rsidRDefault="00A8009E" w:rsidP="0045699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玄関扉</w:t>
            </w:r>
          </w:p>
        </w:tc>
        <w:tc>
          <w:tcPr>
            <w:tcW w:w="1134" w:type="dxa"/>
            <w:vMerge w:val="restart"/>
            <w:tcBorders>
              <w:top w:val="nil"/>
              <w:left w:val="nil"/>
              <w:right w:val="single" w:sz="4" w:space="0" w:color="auto"/>
            </w:tcBorders>
            <w:shd w:val="clear" w:color="auto" w:fill="auto"/>
            <w:noWrap/>
            <w:vAlign w:val="center"/>
            <w:hideMark/>
          </w:tcPr>
          <w:p w14:paraId="3142D43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6BD4F24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635EE6D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清掃・塗装</w:t>
            </w:r>
          </w:p>
        </w:tc>
        <w:tc>
          <w:tcPr>
            <w:tcW w:w="393" w:type="dxa"/>
            <w:tcBorders>
              <w:top w:val="nil"/>
              <w:left w:val="nil"/>
              <w:bottom w:val="single" w:sz="4" w:space="0" w:color="auto"/>
              <w:right w:val="single" w:sz="4" w:space="0" w:color="auto"/>
            </w:tcBorders>
            <w:shd w:val="clear" w:color="auto" w:fill="auto"/>
            <w:vAlign w:val="center"/>
          </w:tcPr>
          <w:p w14:paraId="4ACA41D6"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4C4C7B0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原則、クリーニング程度とし鍵は全て交換または取替えする</w:t>
            </w:r>
          </w:p>
        </w:tc>
      </w:tr>
      <w:tr w:rsidR="00496134" w:rsidRPr="006C1E8C" w14:paraId="201D3ABB"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1723ECA8"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583A99CF"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right w:val="single" w:sz="4" w:space="0" w:color="auto"/>
            </w:tcBorders>
            <w:shd w:val="clear" w:color="auto" w:fill="auto"/>
            <w:noWrap/>
            <w:vAlign w:val="center"/>
            <w:hideMark/>
          </w:tcPr>
          <w:p w14:paraId="5B2B7D8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vMerge w:val="restart"/>
            <w:tcBorders>
              <w:top w:val="nil"/>
              <w:left w:val="nil"/>
              <w:right w:val="single" w:sz="4" w:space="0" w:color="auto"/>
            </w:tcBorders>
            <w:shd w:val="clear" w:color="auto" w:fill="auto"/>
            <w:noWrap/>
            <w:vAlign w:val="center"/>
            <w:hideMark/>
          </w:tcPr>
          <w:p w14:paraId="2E7C84E2"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機能をなくしている</w:t>
            </w:r>
          </w:p>
          <w:p w14:paraId="7A0292D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もの</w:t>
            </w:r>
          </w:p>
        </w:tc>
        <w:tc>
          <w:tcPr>
            <w:tcW w:w="1276" w:type="dxa"/>
            <w:tcBorders>
              <w:top w:val="nil"/>
              <w:left w:val="nil"/>
              <w:bottom w:val="nil"/>
              <w:right w:val="single" w:sz="4" w:space="0" w:color="auto"/>
            </w:tcBorders>
            <w:shd w:val="clear" w:color="auto" w:fill="auto"/>
            <w:noWrap/>
            <w:vAlign w:val="center"/>
            <w:hideMark/>
          </w:tcPr>
          <w:p w14:paraId="4FC8198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調整、取替</w:t>
            </w:r>
          </w:p>
        </w:tc>
        <w:tc>
          <w:tcPr>
            <w:tcW w:w="393" w:type="dxa"/>
            <w:tcBorders>
              <w:top w:val="nil"/>
              <w:left w:val="nil"/>
              <w:bottom w:val="nil"/>
              <w:right w:val="single" w:sz="4" w:space="0" w:color="auto"/>
            </w:tcBorders>
            <w:shd w:val="clear" w:color="auto" w:fill="auto"/>
            <w:vAlign w:val="center"/>
          </w:tcPr>
          <w:p w14:paraId="4A88E8CD"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nil"/>
              <w:right w:val="single" w:sz="12" w:space="0" w:color="auto"/>
            </w:tcBorders>
            <w:shd w:val="clear" w:color="auto" w:fill="auto"/>
            <w:noWrap/>
            <w:vAlign w:val="center"/>
            <w:hideMark/>
          </w:tcPr>
          <w:p w14:paraId="0157CB4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原則調整のみ、用心鎖は開閉調整のみ</w:t>
            </w:r>
          </w:p>
        </w:tc>
      </w:tr>
      <w:tr w:rsidR="00496134" w:rsidRPr="006C1E8C" w14:paraId="541A21DC"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1C62E1AB"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8" w:space="0" w:color="auto"/>
              <w:right w:val="single" w:sz="4" w:space="0" w:color="auto"/>
            </w:tcBorders>
            <w:shd w:val="clear" w:color="auto" w:fill="auto"/>
            <w:noWrap/>
            <w:vAlign w:val="center"/>
            <w:hideMark/>
          </w:tcPr>
          <w:p w14:paraId="187811E9"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8" w:space="0" w:color="auto"/>
              <w:right w:val="single" w:sz="4" w:space="0" w:color="auto"/>
            </w:tcBorders>
            <w:shd w:val="clear" w:color="auto" w:fill="auto"/>
            <w:noWrap/>
            <w:vAlign w:val="center"/>
            <w:hideMark/>
          </w:tcPr>
          <w:p w14:paraId="5153DCF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vMerge/>
            <w:tcBorders>
              <w:left w:val="nil"/>
              <w:bottom w:val="single" w:sz="8" w:space="0" w:color="auto"/>
              <w:right w:val="single" w:sz="4" w:space="0" w:color="auto"/>
            </w:tcBorders>
            <w:shd w:val="clear" w:color="auto" w:fill="auto"/>
            <w:noWrap/>
            <w:vAlign w:val="center"/>
            <w:hideMark/>
          </w:tcPr>
          <w:p w14:paraId="1951C71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8" w:space="0" w:color="auto"/>
              <w:right w:val="single" w:sz="4" w:space="0" w:color="auto"/>
            </w:tcBorders>
            <w:shd w:val="clear" w:color="auto" w:fill="auto"/>
            <w:noWrap/>
            <w:vAlign w:val="center"/>
            <w:hideMark/>
          </w:tcPr>
          <w:p w14:paraId="714F922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調整、取替</w:t>
            </w:r>
          </w:p>
        </w:tc>
        <w:tc>
          <w:tcPr>
            <w:tcW w:w="393" w:type="dxa"/>
            <w:tcBorders>
              <w:top w:val="nil"/>
              <w:left w:val="nil"/>
              <w:bottom w:val="single" w:sz="8" w:space="0" w:color="auto"/>
              <w:right w:val="single" w:sz="4" w:space="0" w:color="auto"/>
            </w:tcBorders>
            <w:shd w:val="clear" w:color="auto" w:fill="auto"/>
            <w:vAlign w:val="center"/>
          </w:tcPr>
          <w:p w14:paraId="14A79381"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7BD2768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原則調整のみ、ドアクローザーは開閉調整のみ</w:t>
            </w:r>
          </w:p>
        </w:tc>
      </w:tr>
      <w:tr w:rsidR="00496134" w:rsidRPr="006C1E8C" w14:paraId="35C9CB89"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0991E8D7" w14:textId="77777777" w:rsidR="00A8009E" w:rsidRPr="006C1E8C" w:rsidRDefault="00A8009E" w:rsidP="004816F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台所</w:t>
            </w:r>
          </w:p>
        </w:tc>
        <w:tc>
          <w:tcPr>
            <w:tcW w:w="851" w:type="dxa"/>
            <w:vMerge w:val="restart"/>
            <w:tcBorders>
              <w:top w:val="nil"/>
              <w:left w:val="nil"/>
              <w:right w:val="single" w:sz="4" w:space="0" w:color="auto"/>
            </w:tcBorders>
            <w:shd w:val="clear" w:color="auto" w:fill="auto"/>
            <w:noWrap/>
            <w:vAlign w:val="center"/>
            <w:hideMark/>
          </w:tcPr>
          <w:p w14:paraId="3D9E3382" w14:textId="77777777" w:rsidR="00A8009E" w:rsidRPr="006C1E8C" w:rsidRDefault="00A8009E" w:rsidP="0045699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流し台</w:t>
            </w:r>
          </w:p>
        </w:tc>
        <w:tc>
          <w:tcPr>
            <w:tcW w:w="1134" w:type="dxa"/>
            <w:vMerge w:val="restart"/>
            <w:tcBorders>
              <w:top w:val="nil"/>
              <w:left w:val="nil"/>
              <w:right w:val="single" w:sz="4" w:space="0" w:color="auto"/>
            </w:tcBorders>
            <w:shd w:val="clear" w:color="auto" w:fill="auto"/>
            <w:noWrap/>
            <w:vAlign w:val="center"/>
            <w:hideMark/>
          </w:tcPr>
          <w:p w14:paraId="792ACCE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7A04A3F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1F13554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4" w:space="0" w:color="auto"/>
              <w:right w:val="single" w:sz="4" w:space="0" w:color="auto"/>
            </w:tcBorders>
            <w:shd w:val="clear" w:color="auto" w:fill="auto"/>
            <w:vAlign w:val="center"/>
          </w:tcPr>
          <w:p w14:paraId="43BC870C"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3295BEE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原則クリーニング程度（多少の錆び、流し台の凹み等は修繕しない）</w:t>
            </w:r>
          </w:p>
        </w:tc>
      </w:tr>
      <w:tr w:rsidR="00496134" w:rsidRPr="006C1E8C" w14:paraId="46489DC8"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199206E9"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right w:val="single" w:sz="4" w:space="0" w:color="auto"/>
            </w:tcBorders>
            <w:shd w:val="clear" w:color="auto" w:fill="auto"/>
            <w:noWrap/>
            <w:vAlign w:val="center"/>
            <w:hideMark/>
          </w:tcPr>
          <w:p w14:paraId="121FDEB5"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right w:val="single" w:sz="4" w:space="0" w:color="auto"/>
            </w:tcBorders>
            <w:shd w:val="clear" w:color="auto" w:fill="auto"/>
            <w:noWrap/>
            <w:vAlign w:val="center"/>
            <w:hideMark/>
          </w:tcPr>
          <w:p w14:paraId="6BAF72D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44D6491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6BBF229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補修、器具取替</w:t>
            </w:r>
          </w:p>
        </w:tc>
        <w:tc>
          <w:tcPr>
            <w:tcW w:w="393" w:type="dxa"/>
            <w:tcBorders>
              <w:top w:val="nil"/>
              <w:left w:val="nil"/>
              <w:bottom w:val="single" w:sz="4" w:space="0" w:color="auto"/>
              <w:right w:val="single" w:sz="4" w:space="0" w:color="auto"/>
            </w:tcBorders>
            <w:shd w:val="clear" w:color="auto" w:fill="auto"/>
            <w:vAlign w:val="center"/>
          </w:tcPr>
          <w:p w14:paraId="1E9DF064"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2C1BEC6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包丁立ての取替えは破損等使用できない場合のみ</w:t>
            </w:r>
          </w:p>
        </w:tc>
      </w:tr>
      <w:tr w:rsidR="00496134" w:rsidRPr="006C1E8C" w14:paraId="23351C22"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6AD9D93F"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42702CB0"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646F3DD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1AA5570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水漏れの</w:t>
            </w:r>
            <w:r w:rsidR="003F1B00">
              <w:rPr>
                <w:rFonts w:ascii="ＭＳ Ｐゴシック" w:eastAsia="ＭＳ Ｐゴシック" w:hAnsi="ＭＳ Ｐゴシック" w:hint="eastAsia"/>
                <w:color w:val="000000"/>
                <w:sz w:val="14"/>
                <w:szCs w:val="14"/>
              </w:rPr>
              <w:t>おそれ</w:t>
            </w:r>
          </w:p>
        </w:tc>
        <w:tc>
          <w:tcPr>
            <w:tcW w:w="1276" w:type="dxa"/>
            <w:tcBorders>
              <w:top w:val="nil"/>
              <w:left w:val="nil"/>
              <w:bottom w:val="single" w:sz="4" w:space="0" w:color="auto"/>
              <w:right w:val="single" w:sz="4" w:space="0" w:color="auto"/>
            </w:tcBorders>
            <w:shd w:val="clear" w:color="auto" w:fill="auto"/>
            <w:noWrap/>
            <w:vAlign w:val="center"/>
            <w:hideMark/>
          </w:tcPr>
          <w:p w14:paraId="54075D5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打ち替え</w:t>
            </w:r>
          </w:p>
        </w:tc>
        <w:tc>
          <w:tcPr>
            <w:tcW w:w="393" w:type="dxa"/>
            <w:tcBorders>
              <w:top w:val="nil"/>
              <w:left w:val="nil"/>
              <w:bottom w:val="single" w:sz="4" w:space="0" w:color="auto"/>
              <w:right w:val="single" w:sz="4" w:space="0" w:color="auto"/>
            </w:tcBorders>
            <w:shd w:val="clear" w:color="auto" w:fill="auto"/>
            <w:vAlign w:val="center"/>
          </w:tcPr>
          <w:p w14:paraId="39939663"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6DFD230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コーキングの切れは打ち替え、カビ・汚れのひどいものは塗装程度</w:t>
            </w:r>
          </w:p>
        </w:tc>
      </w:tr>
      <w:tr w:rsidR="00496134" w:rsidRPr="006C1E8C" w14:paraId="50C657A6"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47850983"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nil"/>
              <w:left w:val="nil"/>
              <w:right w:val="single" w:sz="4" w:space="0" w:color="auto"/>
            </w:tcBorders>
            <w:shd w:val="clear" w:color="auto" w:fill="auto"/>
            <w:noWrap/>
            <w:vAlign w:val="center"/>
            <w:hideMark/>
          </w:tcPr>
          <w:p w14:paraId="55CAB32A" w14:textId="77777777" w:rsidR="00A8009E" w:rsidRPr="006C1E8C" w:rsidRDefault="00A8009E" w:rsidP="004816F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カラン</w:t>
            </w:r>
          </w:p>
        </w:tc>
        <w:tc>
          <w:tcPr>
            <w:tcW w:w="1134" w:type="dxa"/>
            <w:vMerge w:val="restart"/>
            <w:tcBorders>
              <w:top w:val="nil"/>
              <w:left w:val="nil"/>
              <w:right w:val="single" w:sz="4" w:space="0" w:color="auto"/>
            </w:tcBorders>
            <w:shd w:val="clear" w:color="auto" w:fill="auto"/>
            <w:noWrap/>
            <w:vAlign w:val="center"/>
            <w:hideMark/>
          </w:tcPr>
          <w:p w14:paraId="5C48448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5B79A29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645F79D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4" w:space="0" w:color="auto"/>
              <w:right w:val="single" w:sz="4" w:space="0" w:color="auto"/>
            </w:tcBorders>
            <w:shd w:val="clear" w:color="auto" w:fill="auto"/>
            <w:vAlign w:val="center"/>
          </w:tcPr>
          <w:p w14:paraId="3DD2C231"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5970A06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原則、クリーニング（錆落とし含む）程度</w:t>
            </w:r>
          </w:p>
        </w:tc>
      </w:tr>
      <w:tr w:rsidR="00496134" w:rsidRPr="006C1E8C" w14:paraId="5C4DB471"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641D590A"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54EDB763"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3EA13A3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4A4417D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水漏れ</w:t>
            </w:r>
          </w:p>
        </w:tc>
        <w:tc>
          <w:tcPr>
            <w:tcW w:w="1276" w:type="dxa"/>
            <w:tcBorders>
              <w:top w:val="nil"/>
              <w:left w:val="nil"/>
              <w:bottom w:val="single" w:sz="4" w:space="0" w:color="auto"/>
              <w:right w:val="single" w:sz="4" w:space="0" w:color="auto"/>
            </w:tcBorders>
            <w:shd w:val="clear" w:color="auto" w:fill="auto"/>
            <w:noWrap/>
            <w:vAlign w:val="center"/>
            <w:hideMark/>
          </w:tcPr>
          <w:p w14:paraId="3154741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取替（部品）</w:t>
            </w:r>
          </w:p>
        </w:tc>
        <w:tc>
          <w:tcPr>
            <w:tcW w:w="393" w:type="dxa"/>
            <w:tcBorders>
              <w:top w:val="nil"/>
              <w:left w:val="nil"/>
              <w:bottom w:val="single" w:sz="4" w:space="0" w:color="auto"/>
              <w:right w:val="single" w:sz="4" w:space="0" w:color="auto"/>
            </w:tcBorders>
            <w:shd w:val="clear" w:color="auto" w:fill="auto"/>
            <w:vAlign w:val="center"/>
          </w:tcPr>
          <w:p w14:paraId="0FF68B66"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004E70E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必要に応じてコマ、パッキン等部品の取替</w:t>
            </w:r>
          </w:p>
        </w:tc>
      </w:tr>
      <w:tr w:rsidR="00496134" w:rsidRPr="006C1E8C" w14:paraId="1646184F"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2C10362F"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nil"/>
              <w:left w:val="nil"/>
              <w:right w:val="single" w:sz="4" w:space="0" w:color="auto"/>
            </w:tcBorders>
            <w:shd w:val="clear" w:color="auto" w:fill="auto"/>
            <w:noWrap/>
            <w:vAlign w:val="center"/>
            <w:hideMark/>
          </w:tcPr>
          <w:p w14:paraId="04FB76DB" w14:textId="77777777" w:rsidR="00A8009E" w:rsidRPr="006C1E8C" w:rsidRDefault="00A8009E" w:rsidP="004816F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ガスコック</w:t>
            </w:r>
          </w:p>
        </w:tc>
        <w:tc>
          <w:tcPr>
            <w:tcW w:w="1134" w:type="dxa"/>
            <w:vMerge w:val="restart"/>
            <w:tcBorders>
              <w:top w:val="nil"/>
              <w:left w:val="nil"/>
              <w:right w:val="single" w:sz="4" w:space="0" w:color="auto"/>
            </w:tcBorders>
            <w:shd w:val="clear" w:color="auto" w:fill="auto"/>
            <w:noWrap/>
            <w:vAlign w:val="center"/>
            <w:hideMark/>
          </w:tcPr>
          <w:p w14:paraId="3E0B518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vMerge w:val="restart"/>
            <w:tcBorders>
              <w:top w:val="nil"/>
              <w:left w:val="nil"/>
              <w:right w:val="single" w:sz="4" w:space="0" w:color="auto"/>
            </w:tcBorders>
            <w:shd w:val="clear" w:color="auto" w:fill="auto"/>
            <w:noWrap/>
            <w:vAlign w:val="center"/>
            <w:hideMark/>
          </w:tcPr>
          <w:p w14:paraId="5342803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4" w:space="0" w:color="auto"/>
              <w:right w:val="single" w:sz="4" w:space="0" w:color="auto"/>
            </w:tcBorders>
            <w:shd w:val="clear" w:color="auto" w:fill="auto"/>
            <w:noWrap/>
            <w:vAlign w:val="center"/>
            <w:hideMark/>
          </w:tcPr>
          <w:p w14:paraId="393D298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清掃、取替</w:t>
            </w:r>
          </w:p>
        </w:tc>
        <w:tc>
          <w:tcPr>
            <w:tcW w:w="393" w:type="dxa"/>
            <w:tcBorders>
              <w:top w:val="nil"/>
              <w:left w:val="nil"/>
              <w:bottom w:val="single" w:sz="4" w:space="0" w:color="auto"/>
              <w:right w:val="single" w:sz="4" w:space="0" w:color="auto"/>
            </w:tcBorders>
            <w:shd w:val="clear" w:color="auto" w:fill="auto"/>
            <w:vAlign w:val="center"/>
          </w:tcPr>
          <w:p w14:paraId="7A6EE353"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0B13EBB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原則クリーニングのみ、点検のうえ機能しない場合のみ取替</w:t>
            </w:r>
          </w:p>
        </w:tc>
      </w:tr>
      <w:tr w:rsidR="00496134" w:rsidRPr="006C1E8C" w14:paraId="58868D7B"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1A1F3FDB"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3BE16E07"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5246E89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vMerge/>
            <w:tcBorders>
              <w:left w:val="nil"/>
              <w:bottom w:val="single" w:sz="4" w:space="0" w:color="auto"/>
              <w:right w:val="single" w:sz="4" w:space="0" w:color="auto"/>
            </w:tcBorders>
            <w:shd w:val="clear" w:color="auto" w:fill="auto"/>
            <w:noWrap/>
            <w:vAlign w:val="center"/>
            <w:hideMark/>
          </w:tcPr>
          <w:p w14:paraId="0555F832"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4" w:space="0" w:color="auto"/>
              <w:right w:val="single" w:sz="4" w:space="0" w:color="auto"/>
            </w:tcBorders>
            <w:shd w:val="clear" w:color="auto" w:fill="auto"/>
            <w:noWrap/>
            <w:vAlign w:val="center"/>
            <w:hideMark/>
          </w:tcPr>
          <w:p w14:paraId="4E1F5BF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ヒューズコックへ取替</w:t>
            </w:r>
          </w:p>
        </w:tc>
        <w:tc>
          <w:tcPr>
            <w:tcW w:w="393" w:type="dxa"/>
            <w:tcBorders>
              <w:top w:val="nil"/>
              <w:left w:val="nil"/>
              <w:bottom w:val="single" w:sz="4" w:space="0" w:color="auto"/>
              <w:right w:val="single" w:sz="4" w:space="0" w:color="auto"/>
            </w:tcBorders>
            <w:shd w:val="clear" w:color="auto" w:fill="auto"/>
            <w:vAlign w:val="center"/>
          </w:tcPr>
          <w:p w14:paraId="24192A91"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7482C9D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ヒューズコック式でないものは取替え</w:t>
            </w:r>
          </w:p>
        </w:tc>
      </w:tr>
      <w:tr w:rsidR="00496134" w:rsidRPr="006C1E8C" w14:paraId="5F0123B5"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3CEE8711"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nil"/>
              <w:left w:val="nil"/>
              <w:right w:val="single" w:sz="4" w:space="0" w:color="auto"/>
            </w:tcBorders>
            <w:shd w:val="clear" w:color="auto" w:fill="auto"/>
            <w:noWrap/>
            <w:vAlign w:val="center"/>
            <w:hideMark/>
          </w:tcPr>
          <w:p w14:paraId="25C079C9" w14:textId="77777777" w:rsidR="00A8009E" w:rsidRPr="006C1E8C" w:rsidRDefault="0045699F" w:rsidP="0045699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棚、木</w:t>
            </w:r>
          </w:p>
        </w:tc>
        <w:tc>
          <w:tcPr>
            <w:tcW w:w="1134" w:type="dxa"/>
            <w:vMerge w:val="restart"/>
            <w:tcBorders>
              <w:top w:val="nil"/>
              <w:left w:val="nil"/>
              <w:right w:val="single" w:sz="4" w:space="0" w:color="auto"/>
            </w:tcBorders>
            <w:shd w:val="clear" w:color="auto" w:fill="auto"/>
            <w:noWrap/>
            <w:vAlign w:val="center"/>
            <w:hideMark/>
          </w:tcPr>
          <w:p w14:paraId="640CC8F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vMerge w:val="restart"/>
            <w:tcBorders>
              <w:top w:val="nil"/>
              <w:left w:val="nil"/>
              <w:right w:val="single" w:sz="4" w:space="0" w:color="auto"/>
            </w:tcBorders>
            <w:shd w:val="clear" w:color="auto" w:fill="auto"/>
            <w:noWrap/>
            <w:vAlign w:val="center"/>
            <w:hideMark/>
          </w:tcPr>
          <w:p w14:paraId="5987A23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4" w:space="0" w:color="auto"/>
              <w:right w:val="single" w:sz="4" w:space="0" w:color="auto"/>
            </w:tcBorders>
            <w:shd w:val="clear" w:color="auto" w:fill="auto"/>
            <w:noWrap/>
            <w:vAlign w:val="center"/>
            <w:hideMark/>
          </w:tcPr>
          <w:p w14:paraId="4367386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清掃、塗装、取替</w:t>
            </w:r>
          </w:p>
        </w:tc>
        <w:tc>
          <w:tcPr>
            <w:tcW w:w="393" w:type="dxa"/>
            <w:tcBorders>
              <w:top w:val="nil"/>
              <w:left w:val="nil"/>
              <w:bottom w:val="single" w:sz="4" w:space="0" w:color="auto"/>
              <w:right w:val="single" w:sz="4" w:space="0" w:color="auto"/>
            </w:tcBorders>
            <w:shd w:val="clear" w:color="auto" w:fill="auto"/>
            <w:vAlign w:val="center"/>
          </w:tcPr>
          <w:p w14:paraId="69EB9D22"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0EF819C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原則、クリーニング程度</w:t>
            </w:r>
          </w:p>
        </w:tc>
      </w:tr>
      <w:tr w:rsidR="00496134" w:rsidRPr="006C1E8C" w14:paraId="0022CCF1"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49C3B6BD"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74463E48"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45D0574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vMerge/>
            <w:tcBorders>
              <w:left w:val="nil"/>
              <w:bottom w:val="single" w:sz="4" w:space="0" w:color="auto"/>
              <w:right w:val="single" w:sz="4" w:space="0" w:color="auto"/>
            </w:tcBorders>
            <w:shd w:val="clear" w:color="auto" w:fill="auto"/>
            <w:noWrap/>
            <w:vAlign w:val="center"/>
            <w:hideMark/>
          </w:tcPr>
          <w:p w14:paraId="64B01F4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4" w:space="0" w:color="auto"/>
              <w:right w:val="single" w:sz="4" w:space="0" w:color="auto"/>
            </w:tcBorders>
            <w:shd w:val="clear" w:color="auto" w:fill="auto"/>
            <w:noWrap/>
            <w:vAlign w:val="center"/>
            <w:hideMark/>
          </w:tcPr>
          <w:p w14:paraId="53AC7EE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取替、補修</w:t>
            </w:r>
          </w:p>
        </w:tc>
        <w:tc>
          <w:tcPr>
            <w:tcW w:w="393" w:type="dxa"/>
            <w:tcBorders>
              <w:top w:val="nil"/>
              <w:left w:val="nil"/>
              <w:bottom w:val="single" w:sz="4" w:space="0" w:color="auto"/>
              <w:right w:val="single" w:sz="4" w:space="0" w:color="auto"/>
            </w:tcBorders>
            <w:shd w:val="clear" w:color="auto" w:fill="auto"/>
            <w:vAlign w:val="center"/>
          </w:tcPr>
          <w:p w14:paraId="1B8DE9F2"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2E54A3F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r>
      <w:tr w:rsidR="00496134" w:rsidRPr="006C1E8C" w14:paraId="4BFC9721"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521CF258"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nil"/>
              <w:left w:val="nil"/>
              <w:right w:val="single" w:sz="4" w:space="0" w:color="auto"/>
            </w:tcBorders>
            <w:shd w:val="clear" w:color="auto" w:fill="auto"/>
            <w:noWrap/>
            <w:vAlign w:val="center"/>
            <w:hideMark/>
          </w:tcPr>
          <w:p w14:paraId="3B8A0E09"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ステンレス</w:t>
            </w:r>
          </w:p>
          <w:p w14:paraId="3A493EFE"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トップ</w:t>
            </w:r>
          </w:p>
        </w:tc>
        <w:tc>
          <w:tcPr>
            <w:tcW w:w="1134" w:type="dxa"/>
            <w:vMerge w:val="restart"/>
            <w:tcBorders>
              <w:top w:val="nil"/>
              <w:left w:val="nil"/>
              <w:right w:val="single" w:sz="4" w:space="0" w:color="auto"/>
            </w:tcBorders>
            <w:shd w:val="clear" w:color="auto" w:fill="auto"/>
            <w:noWrap/>
            <w:vAlign w:val="center"/>
            <w:hideMark/>
          </w:tcPr>
          <w:p w14:paraId="27027A4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251AC89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0F8F3DC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4" w:space="0" w:color="auto"/>
              <w:right w:val="single" w:sz="4" w:space="0" w:color="auto"/>
            </w:tcBorders>
            <w:shd w:val="clear" w:color="auto" w:fill="auto"/>
            <w:vAlign w:val="center"/>
          </w:tcPr>
          <w:p w14:paraId="0541AFBF"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43FFEB8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原則、クリーニング程度</w:t>
            </w:r>
          </w:p>
        </w:tc>
      </w:tr>
      <w:tr w:rsidR="00496134" w:rsidRPr="006C1E8C" w14:paraId="79A51E1F"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343EA016"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8" w:space="0" w:color="auto"/>
              <w:right w:val="single" w:sz="4" w:space="0" w:color="auto"/>
            </w:tcBorders>
            <w:shd w:val="clear" w:color="auto" w:fill="auto"/>
            <w:noWrap/>
            <w:vAlign w:val="center"/>
            <w:hideMark/>
          </w:tcPr>
          <w:p w14:paraId="61903053"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8" w:space="0" w:color="auto"/>
              <w:right w:val="single" w:sz="4" w:space="0" w:color="auto"/>
            </w:tcBorders>
            <w:shd w:val="clear" w:color="auto" w:fill="auto"/>
            <w:noWrap/>
            <w:vAlign w:val="center"/>
            <w:hideMark/>
          </w:tcPr>
          <w:p w14:paraId="739AD32A"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8" w:space="0" w:color="auto"/>
              <w:right w:val="single" w:sz="4" w:space="0" w:color="auto"/>
            </w:tcBorders>
            <w:shd w:val="clear" w:color="auto" w:fill="auto"/>
            <w:noWrap/>
            <w:vAlign w:val="center"/>
            <w:hideMark/>
          </w:tcPr>
          <w:p w14:paraId="15A3EB7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腐食穴から水漏れ</w:t>
            </w:r>
          </w:p>
        </w:tc>
        <w:tc>
          <w:tcPr>
            <w:tcW w:w="1276" w:type="dxa"/>
            <w:tcBorders>
              <w:top w:val="nil"/>
              <w:left w:val="nil"/>
              <w:bottom w:val="single" w:sz="8" w:space="0" w:color="auto"/>
              <w:right w:val="single" w:sz="4" w:space="0" w:color="auto"/>
            </w:tcBorders>
            <w:shd w:val="clear" w:color="auto" w:fill="auto"/>
            <w:noWrap/>
            <w:vAlign w:val="center"/>
            <w:hideMark/>
          </w:tcPr>
          <w:p w14:paraId="4C8E16B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w:t>
            </w:r>
          </w:p>
        </w:tc>
        <w:tc>
          <w:tcPr>
            <w:tcW w:w="393" w:type="dxa"/>
            <w:tcBorders>
              <w:top w:val="nil"/>
              <w:left w:val="nil"/>
              <w:bottom w:val="single" w:sz="8" w:space="0" w:color="auto"/>
              <w:right w:val="single" w:sz="4" w:space="0" w:color="auto"/>
            </w:tcBorders>
            <w:shd w:val="clear" w:color="auto" w:fill="auto"/>
            <w:vAlign w:val="center"/>
          </w:tcPr>
          <w:p w14:paraId="020A5170"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60E2D8D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使用に支障がある場合のみ取替</w:t>
            </w:r>
          </w:p>
        </w:tc>
      </w:tr>
      <w:tr w:rsidR="00496134" w:rsidRPr="006C1E8C" w14:paraId="682AAA75"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4E818BB0" w14:textId="77777777" w:rsidR="00A8009E" w:rsidRPr="006C1E8C" w:rsidRDefault="00A8009E" w:rsidP="0045699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洋室</w:t>
            </w:r>
          </w:p>
        </w:tc>
        <w:tc>
          <w:tcPr>
            <w:tcW w:w="851" w:type="dxa"/>
            <w:tcBorders>
              <w:top w:val="nil"/>
              <w:left w:val="nil"/>
              <w:bottom w:val="single" w:sz="4" w:space="0" w:color="auto"/>
              <w:right w:val="single" w:sz="4" w:space="0" w:color="auto"/>
            </w:tcBorders>
            <w:shd w:val="clear" w:color="auto" w:fill="auto"/>
            <w:noWrap/>
            <w:vAlign w:val="center"/>
            <w:hideMark/>
          </w:tcPr>
          <w:p w14:paraId="5AD8C5AA"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天井・壁</w:t>
            </w:r>
          </w:p>
        </w:tc>
        <w:tc>
          <w:tcPr>
            <w:tcW w:w="1134" w:type="dxa"/>
            <w:tcBorders>
              <w:top w:val="nil"/>
              <w:left w:val="nil"/>
              <w:bottom w:val="single" w:sz="4" w:space="0" w:color="auto"/>
              <w:right w:val="single" w:sz="4" w:space="0" w:color="auto"/>
            </w:tcBorders>
            <w:shd w:val="clear" w:color="auto" w:fill="auto"/>
            <w:noWrap/>
            <w:vAlign w:val="center"/>
            <w:hideMark/>
          </w:tcPr>
          <w:p w14:paraId="4923E5B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共通項目による</w:t>
            </w:r>
          </w:p>
        </w:tc>
        <w:tc>
          <w:tcPr>
            <w:tcW w:w="1275" w:type="dxa"/>
            <w:tcBorders>
              <w:top w:val="nil"/>
              <w:left w:val="nil"/>
              <w:bottom w:val="single" w:sz="4" w:space="0" w:color="auto"/>
              <w:right w:val="single" w:sz="4" w:space="0" w:color="auto"/>
            </w:tcBorders>
            <w:shd w:val="clear" w:color="auto" w:fill="auto"/>
            <w:noWrap/>
            <w:vAlign w:val="center"/>
            <w:hideMark/>
          </w:tcPr>
          <w:p w14:paraId="0130B15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共通項目による</w:t>
            </w:r>
          </w:p>
        </w:tc>
        <w:tc>
          <w:tcPr>
            <w:tcW w:w="1276" w:type="dxa"/>
            <w:tcBorders>
              <w:top w:val="nil"/>
              <w:left w:val="nil"/>
              <w:bottom w:val="single" w:sz="4" w:space="0" w:color="auto"/>
              <w:right w:val="single" w:sz="4" w:space="0" w:color="auto"/>
            </w:tcBorders>
            <w:shd w:val="clear" w:color="auto" w:fill="auto"/>
            <w:noWrap/>
            <w:vAlign w:val="center"/>
            <w:hideMark/>
          </w:tcPr>
          <w:p w14:paraId="440F325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共通項目による</w:t>
            </w:r>
          </w:p>
        </w:tc>
        <w:tc>
          <w:tcPr>
            <w:tcW w:w="393" w:type="dxa"/>
            <w:tcBorders>
              <w:top w:val="nil"/>
              <w:left w:val="nil"/>
              <w:bottom w:val="single" w:sz="4" w:space="0" w:color="auto"/>
              <w:right w:val="single" w:sz="4" w:space="0" w:color="auto"/>
            </w:tcBorders>
            <w:shd w:val="clear" w:color="auto" w:fill="auto"/>
            <w:vAlign w:val="center"/>
          </w:tcPr>
          <w:p w14:paraId="160BEDA2"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62A8289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原則、クリーニング程度</w:t>
            </w:r>
          </w:p>
        </w:tc>
      </w:tr>
      <w:tr w:rsidR="00496134" w:rsidRPr="006C1E8C" w14:paraId="751C7BB5"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47DA36C6"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14:paraId="197435D4"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床</w:t>
            </w:r>
          </w:p>
        </w:tc>
        <w:tc>
          <w:tcPr>
            <w:tcW w:w="1134" w:type="dxa"/>
            <w:tcBorders>
              <w:top w:val="nil"/>
              <w:left w:val="nil"/>
              <w:bottom w:val="single" w:sz="4" w:space="0" w:color="auto"/>
              <w:right w:val="single" w:sz="4" w:space="0" w:color="auto"/>
            </w:tcBorders>
            <w:shd w:val="clear" w:color="auto" w:fill="auto"/>
            <w:noWrap/>
            <w:vAlign w:val="center"/>
            <w:hideMark/>
          </w:tcPr>
          <w:p w14:paraId="1A41CF1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69B1C332"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639A575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393" w:type="dxa"/>
            <w:tcBorders>
              <w:top w:val="nil"/>
              <w:left w:val="nil"/>
              <w:bottom w:val="single" w:sz="4" w:space="0" w:color="auto"/>
              <w:right w:val="single" w:sz="4" w:space="0" w:color="auto"/>
            </w:tcBorders>
            <w:shd w:val="clear" w:color="auto" w:fill="auto"/>
            <w:vAlign w:val="center"/>
          </w:tcPr>
          <w:p w14:paraId="33148575"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3550BAD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その他重度の汚損・欠損等、程度に応じて適切な処置にて対応する事とする</w:t>
            </w:r>
          </w:p>
        </w:tc>
      </w:tr>
      <w:tr w:rsidR="00496134" w:rsidRPr="006C1E8C" w14:paraId="49479A1F"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60C2B208"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nil"/>
              <w:left w:val="nil"/>
              <w:right w:val="single" w:sz="4" w:space="0" w:color="auto"/>
            </w:tcBorders>
            <w:shd w:val="clear" w:color="auto" w:fill="auto"/>
            <w:noWrap/>
            <w:vAlign w:val="center"/>
            <w:hideMark/>
          </w:tcPr>
          <w:p w14:paraId="2834D0AC" w14:textId="77777777" w:rsidR="00A8009E" w:rsidRPr="006C1E8C" w:rsidRDefault="00A8009E" w:rsidP="0045699F">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その他</w:t>
            </w:r>
          </w:p>
        </w:tc>
        <w:tc>
          <w:tcPr>
            <w:tcW w:w="1134" w:type="dxa"/>
            <w:vMerge w:val="restart"/>
            <w:tcBorders>
              <w:top w:val="nil"/>
              <w:left w:val="nil"/>
              <w:right w:val="single" w:sz="4" w:space="0" w:color="auto"/>
            </w:tcBorders>
            <w:shd w:val="clear" w:color="auto" w:fill="auto"/>
            <w:noWrap/>
            <w:vAlign w:val="center"/>
            <w:hideMark/>
          </w:tcPr>
          <w:p w14:paraId="0D36225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vMerge w:val="restart"/>
            <w:tcBorders>
              <w:top w:val="nil"/>
              <w:left w:val="nil"/>
              <w:right w:val="single" w:sz="4" w:space="0" w:color="auto"/>
            </w:tcBorders>
            <w:shd w:val="clear" w:color="auto" w:fill="auto"/>
            <w:noWrap/>
            <w:vAlign w:val="center"/>
            <w:hideMark/>
          </w:tcPr>
          <w:p w14:paraId="70CF2A01"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4" w:space="0" w:color="auto"/>
              <w:right w:val="single" w:sz="4" w:space="0" w:color="auto"/>
            </w:tcBorders>
            <w:shd w:val="clear" w:color="auto" w:fill="auto"/>
            <w:noWrap/>
            <w:vAlign w:val="center"/>
            <w:hideMark/>
          </w:tcPr>
          <w:p w14:paraId="568B6B7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補修、撤去</w:t>
            </w:r>
          </w:p>
        </w:tc>
        <w:tc>
          <w:tcPr>
            <w:tcW w:w="393" w:type="dxa"/>
            <w:tcBorders>
              <w:top w:val="nil"/>
              <w:left w:val="nil"/>
              <w:bottom w:val="single" w:sz="4" w:space="0" w:color="auto"/>
              <w:right w:val="single" w:sz="4" w:space="0" w:color="auto"/>
            </w:tcBorders>
            <w:shd w:val="clear" w:color="auto" w:fill="auto"/>
            <w:vAlign w:val="center"/>
          </w:tcPr>
          <w:p w14:paraId="3DA76F74"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5B6B953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クーラースリーブで蓋無しについては蓋をする</w:t>
            </w:r>
          </w:p>
        </w:tc>
      </w:tr>
      <w:tr w:rsidR="00496134" w:rsidRPr="006C1E8C" w14:paraId="12D478B2"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5AF073DF"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8" w:space="0" w:color="auto"/>
              <w:right w:val="single" w:sz="4" w:space="0" w:color="auto"/>
            </w:tcBorders>
            <w:shd w:val="clear" w:color="auto" w:fill="auto"/>
            <w:noWrap/>
            <w:vAlign w:val="center"/>
            <w:hideMark/>
          </w:tcPr>
          <w:p w14:paraId="559A1F55"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8" w:space="0" w:color="auto"/>
              <w:right w:val="single" w:sz="4" w:space="0" w:color="auto"/>
            </w:tcBorders>
            <w:shd w:val="clear" w:color="auto" w:fill="auto"/>
            <w:noWrap/>
            <w:vAlign w:val="center"/>
            <w:hideMark/>
          </w:tcPr>
          <w:p w14:paraId="14B0DA3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vMerge/>
            <w:tcBorders>
              <w:left w:val="nil"/>
              <w:bottom w:val="single" w:sz="8" w:space="0" w:color="auto"/>
              <w:right w:val="single" w:sz="4" w:space="0" w:color="auto"/>
            </w:tcBorders>
            <w:shd w:val="clear" w:color="auto" w:fill="auto"/>
            <w:noWrap/>
            <w:vAlign w:val="center"/>
            <w:hideMark/>
          </w:tcPr>
          <w:p w14:paraId="5FB1589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8" w:space="0" w:color="auto"/>
              <w:right w:val="single" w:sz="4" w:space="0" w:color="auto"/>
            </w:tcBorders>
            <w:shd w:val="clear" w:color="auto" w:fill="auto"/>
            <w:noWrap/>
            <w:vAlign w:val="center"/>
            <w:hideMark/>
          </w:tcPr>
          <w:p w14:paraId="31A13B9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393" w:type="dxa"/>
            <w:tcBorders>
              <w:top w:val="nil"/>
              <w:left w:val="nil"/>
              <w:bottom w:val="single" w:sz="8" w:space="0" w:color="auto"/>
              <w:right w:val="single" w:sz="4" w:space="0" w:color="auto"/>
            </w:tcBorders>
            <w:shd w:val="clear" w:color="auto" w:fill="auto"/>
            <w:vAlign w:val="center"/>
          </w:tcPr>
          <w:p w14:paraId="11776D9E"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2DB4F98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給気口は原則クリーニング程度（取替ない）</w:t>
            </w:r>
          </w:p>
        </w:tc>
      </w:tr>
      <w:tr w:rsidR="00496134" w:rsidRPr="006C1E8C" w14:paraId="06308A9B"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7C270C4B" w14:textId="77777777" w:rsidR="00A8009E" w:rsidRPr="006C1E8C" w:rsidRDefault="00A8009E" w:rsidP="00BA720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和室</w:t>
            </w:r>
          </w:p>
        </w:tc>
        <w:tc>
          <w:tcPr>
            <w:tcW w:w="851" w:type="dxa"/>
            <w:tcBorders>
              <w:top w:val="nil"/>
              <w:left w:val="nil"/>
              <w:bottom w:val="single" w:sz="4" w:space="0" w:color="auto"/>
              <w:right w:val="single" w:sz="4" w:space="0" w:color="auto"/>
            </w:tcBorders>
            <w:shd w:val="clear" w:color="auto" w:fill="auto"/>
            <w:noWrap/>
            <w:vAlign w:val="center"/>
            <w:hideMark/>
          </w:tcPr>
          <w:p w14:paraId="010F8BF7"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畳　表</w:t>
            </w:r>
          </w:p>
        </w:tc>
        <w:tc>
          <w:tcPr>
            <w:tcW w:w="1134" w:type="dxa"/>
            <w:tcBorders>
              <w:top w:val="nil"/>
              <w:left w:val="nil"/>
              <w:bottom w:val="single" w:sz="4" w:space="0" w:color="auto"/>
              <w:right w:val="single" w:sz="4" w:space="0" w:color="auto"/>
            </w:tcBorders>
            <w:shd w:val="clear" w:color="auto" w:fill="auto"/>
            <w:noWrap/>
            <w:vAlign w:val="center"/>
            <w:hideMark/>
          </w:tcPr>
          <w:p w14:paraId="4C7939C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61AB5AB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05C423B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裏返し又は表替</w:t>
            </w:r>
          </w:p>
        </w:tc>
        <w:tc>
          <w:tcPr>
            <w:tcW w:w="393" w:type="dxa"/>
            <w:tcBorders>
              <w:top w:val="nil"/>
              <w:left w:val="nil"/>
              <w:bottom w:val="single" w:sz="4" w:space="0" w:color="auto"/>
              <w:right w:val="single" w:sz="4" w:space="0" w:color="auto"/>
            </w:tcBorders>
            <w:shd w:val="clear" w:color="auto" w:fill="auto"/>
            <w:vAlign w:val="center"/>
          </w:tcPr>
          <w:p w14:paraId="509A8895"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53768DF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査定内容や現状の程度に応じて表替え又は裏返しとする</w:t>
            </w:r>
          </w:p>
        </w:tc>
      </w:tr>
      <w:tr w:rsidR="00496134" w:rsidRPr="006C1E8C" w14:paraId="7EDA57E6"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0F42224B"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tcBorders>
              <w:top w:val="nil"/>
              <w:left w:val="nil"/>
              <w:bottom w:val="single" w:sz="8" w:space="0" w:color="auto"/>
              <w:right w:val="single" w:sz="4" w:space="0" w:color="auto"/>
            </w:tcBorders>
            <w:shd w:val="clear" w:color="auto" w:fill="auto"/>
            <w:noWrap/>
            <w:vAlign w:val="center"/>
            <w:hideMark/>
          </w:tcPr>
          <w:p w14:paraId="772A63BF"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畳　床</w:t>
            </w:r>
          </w:p>
        </w:tc>
        <w:tc>
          <w:tcPr>
            <w:tcW w:w="1134" w:type="dxa"/>
            <w:tcBorders>
              <w:top w:val="nil"/>
              <w:left w:val="nil"/>
              <w:bottom w:val="single" w:sz="8" w:space="0" w:color="auto"/>
              <w:right w:val="single" w:sz="4" w:space="0" w:color="auto"/>
            </w:tcBorders>
            <w:shd w:val="clear" w:color="auto" w:fill="auto"/>
            <w:noWrap/>
            <w:vAlign w:val="center"/>
            <w:hideMark/>
          </w:tcPr>
          <w:p w14:paraId="304181A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nil"/>
              <w:left w:val="nil"/>
              <w:bottom w:val="single" w:sz="8" w:space="0" w:color="auto"/>
              <w:right w:val="single" w:sz="4" w:space="0" w:color="auto"/>
            </w:tcBorders>
            <w:shd w:val="clear" w:color="auto" w:fill="auto"/>
            <w:noWrap/>
            <w:vAlign w:val="center"/>
            <w:hideMark/>
          </w:tcPr>
          <w:p w14:paraId="5C18F49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傷、腐食</w:t>
            </w:r>
          </w:p>
        </w:tc>
        <w:tc>
          <w:tcPr>
            <w:tcW w:w="1276" w:type="dxa"/>
            <w:tcBorders>
              <w:top w:val="nil"/>
              <w:left w:val="nil"/>
              <w:bottom w:val="single" w:sz="8" w:space="0" w:color="auto"/>
              <w:right w:val="single" w:sz="4" w:space="0" w:color="auto"/>
            </w:tcBorders>
            <w:shd w:val="clear" w:color="auto" w:fill="auto"/>
            <w:noWrap/>
            <w:vAlign w:val="center"/>
            <w:hideMark/>
          </w:tcPr>
          <w:p w14:paraId="446CDCF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w:t>
            </w:r>
          </w:p>
        </w:tc>
        <w:tc>
          <w:tcPr>
            <w:tcW w:w="393" w:type="dxa"/>
            <w:tcBorders>
              <w:top w:val="nil"/>
              <w:left w:val="nil"/>
              <w:bottom w:val="single" w:sz="8" w:space="0" w:color="auto"/>
              <w:right w:val="single" w:sz="4" w:space="0" w:color="auto"/>
            </w:tcBorders>
            <w:shd w:val="clear" w:color="auto" w:fill="auto"/>
            <w:vAlign w:val="center"/>
          </w:tcPr>
          <w:p w14:paraId="1F64BBFB"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768C490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傷、腐食等で傷みが甚だしい場合</w:t>
            </w:r>
          </w:p>
        </w:tc>
      </w:tr>
      <w:tr w:rsidR="00496134" w:rsidRPr="006C1E8C" w14:paraId="3F6DDAA4"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196B01FA" w14:textId="77777777" w:rsidR="00A8009E" w:rsidRPr="006C1E8C" w:rsidRDefault="00A8009E" w:rsidP="00BA720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押入</w:t>
            </w:r>
          </w:p>
        </w:tc>
        <w:tc>
          <w:tcPr>
            <w:tcW w:w="851" w:type="dxa"/>
            <w:vMerge w:val="restart"/>
            <w:tcBorders>
              <w:top w:val="nil"/>
              <w:left w:val="nil"/>
              <w:right w:val="single" w:sz="4" w:space="0" w:color="auto"/>
            </w:tcBorders>
            <w:shd w:val="clear" w:color="auto" w:fill="auto"/>
            <w:noWrap/>
            <w:vAlign w:val="center"/>
            <w:hideMark/>
          </w:tcPr>
          <w:p w14:paraId="39378B31"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棚　板</w:t>
            </w:r>
          </w:p>
          <w:p w14:paraId="22E3B98F"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val="restart"/>
            <w:tcBorders>
              <w:top w:val="nil"/>
              <w:left w:val="nil"/>
              <w:right w:val="single" w:sz="4" w:space="0" w:color="auto"/>
            </w:tcBorders>
            <w:shd w:val="clear" w:color="auto" w:fill="auto"/>
            <w:noWrap/>
            <w:vAlign w:val="center"/>
            <w:hideMark/>
          </w:tcPr>
          <w:p w14:paraId="155265D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151A8AA2"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364516E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4" w:space="0" w:color="auto"/>
              <w:right w:val="single" w:sz="4" w:space="0" w:color="auto"/>
            </w:tcBorders>
            <w:shd w:val="clear" w:color="auto" w:fill="auto"/>
            <w:vAlign w:val="center"/>
          </w:tcPr>
          <w:p w14:paraId="138D9D81"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3AE006B3"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原則はクリーニング程度</w:t>
            </w:r>
          </w:p>
        </w:tc>
      </w:tr>
      <w:tr w:rsidR="00496134" w:rsidRPr="006C1E8C" w14:paraId="43B08E76"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7469A8B5"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8" w:space="0" w:color="auto"/>
              <w:right w:val="single" w:sz="4" w:space="0" w:color="auto"/>
            </w:tcBorders>
            <w:shd w:val="clear" w:color="auto" w:fill="auto"/>
            <w:noWrap/>
            <w:vAlign w:val="center"/>
            <w:hideMark/>
          </w:tcPr>
          <w:p w14:paraId="147A0D82"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8" w:space="0" w:color="auto"/>
              <w:right w:val="single" w:sz="4" w:space="0" w:color="auto"/>
            </w:tcBorders>
            <w:shd w:val="clear" w:color="auto" w:fill="auto"/>
            <w:noWrap/>
            <w:vAlign w:val="center"/>
            <w:hideMark/>
          </w:tcPr>
          <w:p w14:paraId="2965017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8" w:space="0" w:color="auto"/>
              <w:right w:val="single" w:sz="4" w:space="0" w:color="auto"/>
            </w:tcBorders>
            <w:shd w:val="clear" w:color="auto" w:fill="auto"/>
            <w:noWrap/>
            <w:vAlign w:val="center"/>
            <w:hideMark/>
          </w:tcPr>
          <w:p w14:paraId="22F6899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破損、腐食</w:t>
            </w:r>
          </w:p>
        </w:tc>
        <w:tc>
          <w:tcPr>
            <w:tcW w:w="1276" w:type="dxa"/>
            <w:tcBorders>
              <w:top w:val="nil"/>
              <w:left w:val="nil"/>
              <w:bottom w:val="single" w:sz="8" w:space="0" w:color="auto"/>
              <w:right w:val="single" w:sz="4" w:space="0" w:color="auto"/>
            </w:tcBorders>
            <w:shd w:val="clear" w:color="auto" w:fill="auto"/>
            <w:noWrap/>
            <w:vAlign w:val="center"/>
            <w:hideMark/>
          </w:tcPr>
          <w:p w14:paraId="6708A79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補修</w:t>
            </w:r>
          </w:p>
        </w:tc>
        <w:tc>
          <w:tcPr>
            <w:tcW w:w="393" w:type="dxa"/>
            <w:tcBorders>
              <w:top w:val="nil"/>
              <w:left w:val="nil"/>
              <w:bottom w:val="single" w:sz="8" w:space="0" w:color="auto"/>
              <w:right w:val="single" w:sz="4" w:space="0" w:color="auto"/>
            </w:tcBorders>
            <w:shd w:val="clear" w:color="auto" w:fill="auto"/>
            <w:vAlign w:val="center"/>
          </w:tcPr>
          <w:p w14:paraId="521227DE" w14:textId="77777777" w:rsidR="00A8009E" w:rsidRPr="006C1E8C" w:rsidRDefault="00500D9A" w:rsidP="00A8009E">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枚</w:t>
            </w:r>
          </w:p>
        </w:tc>
        <w:tc>
          <w:tcPr>
            <w:tcW w:w="4536" w:type="dxa"/>
            <w:tcBorders>
              <w:top w:val="nil"/>
              <w:left w:val="nil"/>
              <w:bottom w:val="single" w:sz="8" w:space="0" w:color="auto"/>
              <w:right w:val="single" w:sz="12" w:space="0" w:color="auto"/>
            </w:tcBorders>
            <w:shd w:val="clear" w:color="auto" w:fill="auto"/>
            <w:noWrap/>
            <w:vAlign w:val="center"/>
            <w:hideMark/>
          </w:tcPr>
          <w:p w14:paraId="1D904B9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必要に応じて増張り等で対応</w:t>
            </w:r>
          </w:p>
        </w:tc>
      </w:tr>
      <w:tr w:rsidR="00496134" w:rsidRPr="006C1E8C" w14:paraId="56FEA364"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67561DF4"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便所</w:t>
            </w:r>
          </w:p>
        </w:tc>
        <w:tc>
          <w:tcPr>
            <w:tcW w:w="851" w:type="dxa"/>
            <w:vMerge w:val="restart"/>
            <w:tcBorders>
              <w:top w:val="nil"/>
              <w:left w:val="nil"/>
              <w:right w:val="single" w:sz="4" w:space="0" w:color="auto"/>
            </w:tcBorders>
            <w:shd w:val="clear" w:color="auto" w:fill="auto"/>
            <w:noWrap/>
            <w:vAlign w:val="center"/>
            <w:hideMark/>
          </w:tcPr>
          <w:p w14:paraId="6DC818B7"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便　器</w:t>
            </w:r>
          </w:p>
        </w:tc>
        <w:tc>
          <w:tcPr>
            <w:tcW w:w="1134" w:type="dxa"/>
            <w:vMerge w:val="restart"/>
            <w:tcBorders>
              <w:top w:val="nil"/>
              <w:left w:val="nil"/>
              <w:right w:val="single" w:sz="4" w:space="0" w:color="auto"/>
            </w:tcBorders>
            <w:shd w:val="clear" w:color="auto" w:fill="auto"/>
            <w:noWrap/>
            <w:vAlign w:val="center"/>
            <w:hideMark/>
          </w:tcPr>
          <w:p w14:paraId="30692715"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p>
        </w:tc>
        <w:tc>
          <w:tcPr>
            <w:tcW w:w="1275" w:type="dxa"/>
            <w:vMerge w:val="restart"/>
            <w:tcBorders>
              <w:top w:val="nil"/>
              <w:left w:val="nil"/>
              <w:right w:val="single" w:sz="4" w:space="0" w:color="auto"/>
            </w:tcBorders>
            <w:shd w:val="clear" w:color="auto" w:fill="auto"/>
            <w:noWrap/>
            <w:vAlign w:val="center"/>
            <w:hideMark/>
          </w:tcPr>
          <w:p w14:paraId="4D0D1B2F"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0AD8A9A7"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393" w:type="dxa"/>
            <w:tcBorders>
              <w:top w:val="nil"/>
              <w:left w:val="nil"/>
              <w:bottom w:val="single" w:sz="4" w:space="0" w:color="auto"/>
              <w:right w:val="single" w:sz="4" w:space="0" w:color="auto"/>
            </w:tcBorders>
            <w:shd w:val="clear" w:color="auto" w:fill="auto"/>
            <w:vAlign w:val="center"/>
          </w:tcPr>
          <w:p w14:paraId="34F11B66" w14:textId="77777777" w:rsidR="0045699F" w:rsidRPr="006C1E8C" w:rsidRDefault="0045699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20B4E695"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ボールタップ・フロート等の金物、便器、便座は原則再使用する</w:t>
            </w:r>
          </w:p>
        </w:tc>
      </w:tr>
      <w:tr w:rsidR="00496134" w:rsidRPr="006C1E8C" w14:paraId="4E4AA869"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01CF1530"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006C8E76"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5FA1E4F0"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p>
        </w:tc>
        <w:tc>
          <w:tcPr>
            <w:tcW w:w="1275" w:type="dxa"/>
            <w:vMerge/>
            <w:tcBorders>
              <w:left w:val="nil"/>
              <w:bottom w:val="single" w:sz="4" w:space="0" w:color="auto"/>
              <w:right w:val="single" w:sz="4" w:space="0" w:color="auto"/>
            </w:tcBorders>
            <w:shd w:val="clear" w:color="auto" w:fill="auto"/>
            <w:noWrap/>
            <w:vAlign w:val="center"/>
            <w:hideMark/>
          </w:tcPr>
          <w:p w14:paraId="60D8B222"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4" w:space="0" w:color="auto"/>
              <w:right w:val="single" w:sz="4" w:space="0" w:color="auto"/>
            </w:tcBorders>
            <w:shd w:val="clear" w:color="auto" w:fill="auto"/>
            <w:noWrap/>
            <w:vAlign w:val="center"/>
            <w:hideMark/>
          </w:tcPr>
          <w:p w14:paraId="74369F1C"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4" w:space="0" w:color="auto"/>
              <w:right w:val="single" w:sz="4" w:space="0" w:color="auto"/>
            </w:tcBorders>
            <w:shd w:val="clear" w:color="auto" w:fill="auto"/>
            <w:vAlign w:val="center"/>
          </w:tcPr>
          <w:p w14:paraId="6E82F06D" w14:textId="77777777" w:rsidR="0045699F" w:rsidRPr="006C1E8C" w:rsidRDefault="0045699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304E7E29"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便器はがたつき、水漏れ点検のうえ原則、クリーニング程度</w:t>
            </w:r>
          </w:p>
        </w:tc>
      </w:tr>
      <w:tr w:rsidR="00496134" w:rsidRPr="006C1E8C" w14:paraId="713FCF14"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212BA2DB"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nil"/>
              <w:left w:val="nil"/>
              <w:right w:val="single" w:sz="4" w:space="0" w:color="auto"/>
            </w:tcBorders>
            <w:shd w:val="clear" w:color="auto" w:fill="auto"/>
            <w:noWrap/>
            <w:vAlign w:val="center"/>
            <w:hideMark/>
          </w:tcPr>
          <w:p w14:paraId="221375D1"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手洗器</w:t>
            </w:r>
          </w:p>
        </w:tc>
        <w:tc>
          <w:tcPr>
            <w:tcW w:w="1134" w:type="dxa"/>
            <w:vMerge w:val="restart"/>
            <w:tcBorders>
              <w:top w:val="nil"/>
              <w:left w:val="nil"/>
              <w:right w:val="single" w:sz="4" w:space="0" w:color="auto"/>
            </w:tcBorders>
            <w:shd w:val="clear" w:color="auto" w:fill="auto"/>
            <w:noWrap/>
            <w:vAlign w:val="center"/>
            <w:hideMark/>
          </w:tcPr>
          <w:p w14:paraId="5F9B86A0"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カラン</w:t>
            </w:r>
          </w:p>
        </w:tc>
        <w:tc>
          <w:tcPr>
            <w:tcW w:w="1275" w:type="dxa"/>
            <w:tcBorders>
              <w:top w:val="nil"/>
              <w:left w:val="nil"/>
              <w:bottom w:val="single" w:sz="4" w:space="0" w:color="auto"/>
              <w:right w:val="single" w:sz="4" w:space="0" w:color="auto"/>
            </w:tcBorders>
            <w:shd w:val="clear" w:color="auto" w:fill="auto"/>
            <w:noWrap/>
            <w:vAlign w:val="center"/>
            <w:hideMark/>
          </w:tcPr>
          <w:p w14:paraId="6C888EB3"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4DD75C6B"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4" w:space="0" w:color="auto"/>
              <w:right w:val="single" w:sz="4" w:space="0" w:color="auto"/>
            </w:tcBorders>
            <w:shd w:val="clear" w:color="auto" w:fill="auto"/>
            <w:vAlign w:val="center"/>
          </w:tcPr>
          <w:p w14:paraId="5A014438" w14:textId="77777777" w:rsidR="0045699F" w:rsidRPr="006C1E8C" w:rsidRDefault="0045699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7DA2FFE4"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原則、クリーニング程度（ひび割れの場合は取替え）</w:t>
            </w:r>
          </w:p>
        </w:tc>
      </w:tr>
      <w:tr w:rsidR="00496134" w:rsidRPr="006C1E8C" w14:paraId="310315B4"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37F818D8"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43DDE392"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32702E5C"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14AF3C7E"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水漏れ</w:t>
            </w:r>
          </w:p>
        </w:tc>
        <w:tc>
          <w:tcPr>
            <w:tcW w:w="1276" w:type="dxa"/>
            <w:tcBorders>
              <w:top w:val="nil"/>
              <w:left w:val="nil"/>
              <w:bottom w:val="single" w:sz="4" w:space="0" w:color="auto"/>
              <w:right w:val="single" w:sz="4" w:space="0" w:color="auto"/>
            </w:tcBorders>
            <w:shd w:val="clear" w:color="auto" w:fill="auto"/>
            <w:noWrap/>
            <w:vAlign w:val="center"/>
            <w:hideMark/>
          </w:tcPr>
          <w:p w14:paraId="21B062AD"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取替（部品）</w:t>
            </w:r>
          </w:p>
        </w:tc>
        <w:tc>
          <w:tcPr>
            <w:tcW w:w="393" w:type="dxa"/>
            <w:tcBorders>
              <w:top w:val="nil"/>
              <w:left w:val="nil"/>
              <w:bottom w:val="single" w:sz="4" w:space="0" w:color="auto"/>
              <w:right w:val="single" w:sz="4" w:space="0" w:color="auto"/>
            </w:tcBorders>
            <w:shd w:val="clear" w:color="auto" w:fill="auto"/>
            <w:vAlign w:val="center"/>
          </w:tcPr>
          <w:p w14:paraId="06C64378" w14:textId="77777777" w:rsidR="0045699F" w:rsidRPr="006C1E8C" w:rsidRDefault="0045699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7F17040B"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必要に応じてコマ、パッキン等部品の取替</w:t>
            </w:r>
          </w:p>
        </w:tc>
      </w:tr>
      <w:tr w:rsidR="00496134" w:rsidRPr="006C1E8C" w14:paraId="2E8FAA33"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5E647008"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p>
        </w:tc>
        <w:tc>
          <w:tcPr>
            <w:tcW w:w="851" w:type="dxa"/>
            <w:vMerge w:val="restart"/>
            <w:tcBorders>
              <w:top w:val="nil"/>
              <w:left w:val="nil"/>
              <w:right w:val="single" w:sz="4" w:space="0" w:color="auto"/>
            </w:tcBorders>
            <w:shd w:val="clear" w:color="auto" w:fill="auto"/>
            <w:noWrap/>
            <w:vAlign w:val="center"/>
            <w:hideMark/>
          </w:tcPr>
          <w:p w14:paraId="4E2AD459"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ペーパー</w:t>
            </w:r>
          </w:p>
          <w:p w14:paraId="5C213452"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ホルダー</w:t>
            </w:r>
          </w:p>
        </w:tc>
        <w:tc>
          <w:tcPr>
            <w:tcW w:w="1134" w:type="dxa"/>
            <w:vMerge w:val="restart"/>
            <w:tcBorders>
              <w:top w:val="nil"/>
              <w:left w:val="nil"/>
              <w:right w:val="single" w:sz="4" w:space="0" w:color="auto"/>
            </w:tcBorders>
            <w:shd w:val="clear" w:color="auto" w:fill="auto"/>
            <w:noWrap/>
            <w:vAlign w:val="center"/>
            <w:hideMark/>
          </w:tcPr>
          <w:p w14:paraId="00E10D67"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54CBD333"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2A7240DE"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w:t>
            </w:r>
          </w:p>
        </w:tc>
        <w:tc>
          <w:tcPr>
            <w:tcW w:w="393" w:type="dxa"/>
            <w:tcBorders>
              <w:top w:val="nil"/>
              <w:left w:val="nil"/>
              <w:bottom w:val="single" w:sz="4" w:space="0" w:color="auto"/>
              <w:right w:val="single" w:sz="4" w:space="0" w:color="auto"/>
            </w:tcBorders>
            <w:shd w:val="clear" w:color="auto" w:fill="auto"/>
            <w:vAlign w:val="center"/>
          </w:tcPr>
          <w:p w14:paraId="7C2F54D2" w14:textId="77777777" w:rsidR="0045699F" w:rsidRPr="006C1E8C" w:rsidRDefault="0045699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3ED5E3C4"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紙巻器は原則クリーニング程度</w:t>
            </w:r>
          </w:p>
        </w:tc>
      </w:tr>
      <w:tr w:rsidR="00496134" w:rsidRPr="006C1E8C" w14:paraId="794541A1"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588131C1"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8" w:space="0" w:color="auto"/>
              <w:right w:val="single" w:sz="4" w:space="0" w:color="auto"/>
            </w:tcBorders>
            <w:shd w:val="clear" w:color="auto" w:fill="auto"/>
            <w:vAlign w:val="center"/>
            <w:hideMark/>
          </w:tcPr>
          <w:p w14:paraId="6F5EA109" w14:textId="77777777" w:rsidR="0045699F" w:rsidRPr="006C1E8C" w:rsidRDefault="0045699F"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8" w:space="0" w:color="auto"/>
              <w:right w:val="single" w:sz="4" w:space="0" w:color="auto"/>
            </w:tcBorders>
            <w:shd w:val="clear" w:color="auto" w:fill="auto"/>
            <w:noWrap/>
            <w:vAlign w:val="center"/>
            <w:hideMark/>
          </w:tcPr>
          <w:p w14:paraId="1C54D400"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8" w:space="0" w:color="auto"/>
              <w:right w:val="single" w:sz="4" w:space="0" w:color="auto"/>
            </w:tcBorders>
            <w:shd w:val="clear" w:color="auto" w:fill="auto"/>
            <w:noWrap/>
            <w:vAlign w:val="center"/>
            <w:hideMark/>
          </w:tcPr>
          <w:p w14:paraId="7D55D60B"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仕様違い</w:t>
            </w:r>
          </w:p>
        </w:tc>
        <w:tc>
          <w:tcPr>
            <w:tcW w:w="1276" w:type="dxa"/>
            <w:tcBorders>
              <w:top w:val="nil"/>
              <w:left w:val="nil"/>
              <w:bottom w:val="single" w:sz="8" w:space="0" w:color="auto"/>
              <w:right w:val="single" w:sz="4" w:space="0" w:color="auto"/>
            </w:tcBorders>
            <w:shd w:val="clear" w:color="auto" w:fill="auto"/>
            <w:noWrap/>
            <w:vAlign w:val="center"/>
            <w:hideMark/>
          </w:tcPr>
          <w:p w14:paraId="6101603A"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現状のまま</w:t>
            </w:r>
          </w:p>
        </w:tc>
        <w:tc>
          <w:tcPr>
            <w:tcW w:w="393" w:type="dxa"/>
            <w:tcBorders>
              <w:top w:val="nil"/>
              <w:left w:val="nil"/>
              <w:bottom w:val="single" w:sz="8" w:space="0" w:color="auto"/>
              <w:right w:val="single" w:sz="4" w:space="0" w:color="auto"/>
            </w:tcBorders>
            <w:shd w:val="clear" w:color="auto" w:fill="auto"/>
            <w:vAlign w:val="center"/>
          </w:tcPr>
          <w:p w14:paraId="0CD57135" w14:textId="77777777" w:rsidR="0045699F" w:rsidRPr="006C1E8C" w:rsidRDefault="0045699F"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7364B373" w14:textId="77777777" w:rsidR="0045699F" w:rsidRPr="006C1E8C" w:rsidRDefault="0045699F"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使用に支障がなければそのまま</w:t>
            </w:r>
          </w:p>
        </w:tc>
      </w:tr>
      <w:tr w:rsidR="00496134" w:rsidRPr="006C1E8C" w14:paraId="505421DF"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70F3AB41"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浴　室</w:t>
            </w:r>
          </w:p>
          <w:p w14:paraId="4EFDE0DC"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洗濯機</w:t>
            </w:r>
          </w:p>
          <w:p w14:paraId="7CA848B0"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置　場</w:t>
            </w:r>
          </w:p>
        </w:tc>
        <w:tc>
          <w:tcPr>
            <w:tcW w:w="851" w:type="dxa"/>
            <w:vMerge w:val="restart"/>
            <w:tcBorders>
              <w:top w:val="nil"/>
              <w:left w:val="nil"/>
              <w:right w:val="single" w:sz="4" w:space="0" w:color="auto"/>
            </w:tcBorders>
            <w:shd w:val="clear" w:color="auto" w:fill="auto"/>
            <w:noWrap/>
            <w:vAlign w:val="center"/>
            <w:hideMark/>
          </w:tcPr>
          <w:p w14:paraId="5EF96FF0"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水　栓</w:t>
            </w:r>
          </w:p>
        </w:tc>
        <w:tc>
          <w:tcPr>
            <w:tcW w:w="1134" w:type="dxa"/>
            <w:vMerge w:val="restart"/>
            <w:tcBorders>
              <w:top w:val="nil"/>
              <w:left w:val="nil"/>
              <w:right w:val="single" w:sz="4" w:space="0" w:color="auto"/>
            </w:tcBorders>
            <w:shd w:val="clear" w:color="auto" w:fill="auto"/>
            <w:noWrap/>
            <w:vAlign w:val="center"/>
            <w:hideMark/>
          </w:tcPr>
          <w:p w14:paraId="2248288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45476A7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5FCBD2C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4" w:space="0" w:color="auto"/>
              <w:right w:val="single" w:sz="4" w:space="0" w:color="auto"/>
            </w:tcBorders>
            <w:shd w:val="clear" w:color="auto" w:fill="auto"/>
            <w:vAlign w:val="center"/>
          </w:tcPr>
          <w:p w14:paraId="296333E8"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5DCB038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原則、クリーニング（錆落とし含む）程度</w:t>
            </w:r>
          </w:p>
        </w:tc>
      </w:tr>
      <w:tr w:rsidR="00496134" w:rsidRPr="006C1E8C" w14:paraId="34E767FA"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46A44632"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hideMark/>
          </w:tcPr>
          <w:p w14:paraId="2725D25E"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vMerge/>
            <w:tcBorders>
              <w:left w:val="nil"/>
              <w:bottom w:val="single" w:sz="4" w:space="0" w:color="auto"/>
              <w:right w:val="single" w:sz="4" w:space="0" w:color="auto"/>
            </w:tcBorders>
            <w:shd w:val="clear" w:color="auto" w:fill="auto"/>
            <w:noWrap/>
            <w:vAlign w:val="center"/>
            <w:hideMark/>
          </w:tcPr>
          <w:p w14:paraId="710430B2"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4" w:space="0" w:color="auto"/>
              <w:right w:val="single" w:sz="4" w:space="0" w:color="auto"/>
            </w:tcBorders>
            <w:shd w:val="clear" w:color="auto" w:fill="auto"/>
            <w:noWrap/>
            <w:vAlign w:val="center"/>
            <w:hideMark/>
          </w:tcPr>
          <w:p w14:paraId="48CD009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水漏れ</w:t>
            </w:r>
          </w:p>
        </w:tc>
        <w:tc>
          <w:tcPr>
            <w:tcW w:w="1276" w:type="dxa"/>
            <w:tcBorders>
              <w:top w:val="nil"/>
              <w:left w:val="nil"/>
              <w:bottom w:val="single" w:sz="4" w:space="0" w:color="auto"/>
              <w:right w:val="single" w:sz="4" w:space="0" w:color="auto"/>
            </w:tcBorders>
            <w:shd w:val="clear" w:color="auto" w:fill="auto"/>
            <w:noWrap/>
            <w:vAlign w:val="center"/>
            <w:hideMark/>
          </w:tcPr>
          <w:p w14:paraId="7B9D933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取替（部品）</w:t>
            </w:r>
          </w:p>
        </w:tc>
        <w:tc>
          <w:tcPr>
            <w:tcW w:w="393" w:type="dxa"/>
            <w:tcBorders>
              <w:top w:val="nil"/>
              <w:left w:val="nil"/>
              <w:bottom w:val="single" w:sz="4" w:space="0" w:color="auto"/>
              <w:right w:val="single" w:sz="4" w:space="0" w:color="auto"/>
            </w:tcBorders>
            <w:shd w:val="clear" w:color="auto" w:fill="auto"/>
            <w:vAlign w:val="center"/>
          </w:tcPr>
          <w:p w14:paraId="6725EC23"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34E0F36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必要に応じてコマ、パッキン等部品の取替</w:t>
            </w:r>
          </w:p>
        </w:tc>
      </w:tr>
      <w:tr w:rsidR="00496134" w:rsidRPr="006C1E8C" w14:paraId="4CB7EBC5"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2C8CB152"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tcBorders>
              <w:top w:val="nil"/>
              <w:left w:val="nil"/>
              <w:bottom w:val="single" w:sz="8" w:space="0" w:color="auto"/>
              <w:right w:val="single" w:sz="4" w:space="0" w:color="auto"/>
            </w:tcBorders>
            <w:shd w:val="clear" w:color="auto" w:fill="auto"/>
            <w:noWrap/>
            <w:vAlign w:val="center"/>
            <w:hideMark/>
          </w:tcPr>
          <w:p w14:paraId="2C7B65EA"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洗濯パン</w:t>
            </w:r>
          </w:p>
        </w:tc>
        <w:tc>
          <w:tcPr>
            <w:tcW w:w="1134" w:type="dxa"/>
            <w:tcBorders>
              <w:top w:val="nil"/>
              <w:left w:val="nil"/>
              <w:bottom w:val="single" w:sz="8" w:space="0" w:color="auto"/>
              <w:right w:val="single" w:sz="4" w:space="0" w:color="auto"/>
            </w:tcBorders>
            <w:shd w:val="clear" w:color="auto" w:fill="auto"/>
            <w:noWrap/>
            <w:vAlign w:val="center"/>
            <w:hideMark/>
          </w:tcPr>
          <w:p w14:paraId="150194A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nil"/>
              <w:left w:val="nil"/>
              <w:bottom w:val="single" w:sz="8" w:space="0" w:color="auto"/>
              <w:right w:val="single" w:sz="4" w:space="0" w:color="auto"/>
            </w:tcBorders>
            <w:shd w:val="clear" w:color="auto" w:fill="auto"/>
            <w:noWrap/>
            <w:vAlign w:val="center"/>
            <w:hideMark/>
          </w:tcPr>
          <w:p w14:paraId="78B0B1EB"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8" w:space="0" w:color="auto"/>
              <w:right w:val="single" w:sz="4" w:space="0" w:color="auto"/>
            </w:tcBorders>
            <w:shd w:val="clear" w:color="auto" w:fill="auto"/>
            <w:noWrap/>
            <w:vAlign w:val="center"/>
            <w:hideMark/>
          </w:tcPr>
          <w:p w14:paraId="2DA669C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8" w:space="0" w:color="auto"/>
              <w:right w:val="single" w:sz="4" w:space="0" w:color="auto"/>
            </w:tcBorders>
            <w:shd w:val="clear" w:color="auto" w:fill="auto"/>
            <w:vAlign w:val="center"/>
          </w:tcPr>
          <w:p w14:paraId="6433BB72"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2FAAF64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原則はクリーニングのみ、トラップホルダー等で不足部品がある場合のみ設置</w:t>
            </w:r>
          </w:p>
        </w:tc>
      </w:tr>
      <w:tr w:rsidR="00496134" w:rsidRPr="006C1E8C" w14:paraId="15A9D706" w14:textId="77777777" w:rsidTr="004816FF">
        <w:trPr>
          <w:trHeight w:val="360"/>
        </w:trPr>
        <w:tc>
          <w:tcPr>
            <w:tcW w:w="709" w:type="dxa"/>
            <w:vMerge w:val="restart"/>
            <w:tcBorders>
              <w:top w:val="nil"/>
              <w:left w:val="single" w:sz="8" w:space="0" w:color="auto"/>
              <w:right w:val="single" w:sz="4" w:space="0" w:color="auto"/>
            </w:tcBorders>
            <w:shd w:val="clear" w:color="auto" w:fill="auto"/>
            <w:noWrap/>
            <w:vAlign w:val="center"/>
            <w:hideMark/>
          </w:tcPr>
          <w:p w14:paraId="46DCD1D0" w14:textId="77777777" w:rsidR="00A8009E" w:rsidRPr="006C1E8C" w:rsidRDefault="00A8009E" w:rsidP="00BA720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バルコニー</w:t>
            </w:r>
          </w:p>
        </w:tc>
        <w:tc>
          <w:tcPr>
            <w:tcW w:w="851" w:type="dxa"/>
            <w:tcBorders>
              <w:top w:val="nil"/>
              <w:left w:val="nil"/>
              <w:bottom w:val="single" w:sz="4" w:space="0" w:color="auto"/>
              <w:right w:val="single" w:sz="4" w:space="0" w:color="auto"/>
            </w:tcBorders>
            <w:shd w:val="clear" w:color="auto" w:fill="auto"/>
            <w:noWrap/>
            <w:vAlign w:val="center"/>
            <w:hideMark/>
          </w:tcPr>
          <w:p w14:paraId="2069EBF6"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床</w:t>
            </w:r>
          </w:p>
        </w:tc>
        <w:tc>
          <w:tcPr>
            <w:tcW w:w="1134" w:type="dxa"/>
            <w:tcBorders>
              <w:top w:val="nil"/>
              <w:left w:val="nil"/>
              <w:bottom w:val="single" w:sz="4" w:space="0" w:color="auto"/>
              <w:right w:val="single" w:sz="4" w:space="0" w:color="auto"/>
            </w:tcBorders>
            <w:shd w:val="clear" w:color="auto" w:fill="auto"/>
            <w:noWrap/>
            <w:vAlign w:val="center"/>
            <w:hideMark/>
          </w:tcPr>
          <w:p w14:paraId="1A8DF63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532B582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40E17E2D"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4" w:space="0" w:color="auto"/>
              <w:right w:val="single" w:sz="4" w:space="0" w:color="auto"/>
            </w:tcBorders>
            <w:shd w:val="clear" w:color="auto" w:fill="auto"/>
            <w:vAlign w:val="center"/>
          </w:tcPr>
          <w:p w14:paraId="25B24C0E"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441C8868"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原則、クリーニング（箒掃き程度）のみ</w:t>
            </w:r>
          </w:p>
        </w:tc>
      </w:tr>
      <w:tr w:rsidR="00496134" w:rsidRPr="006C1E8C" w14:paraId="50295909" w14:textId="77777777" w:rsidTr="004816FF">
        <w:trPr>
          <w:trHeight w:val="360"/>
        </w:trPr>
        <w:tc>
          <w:tcPr>
            <w:tcW w:w="709" w:type="dxa"/>
            <w:vMerge/>
            <w:tcBorders>
              <w:left w:val="single" w:sz="8" w:space="0" w:color="auto"/>
              <w:right w:val="single" w:sz="4" w:space="0" w:color="auto"/>
            </w:tcBorders>
            <w:shd w:val="clear" w:color="auto" w:fill="auto"/>
            <w:noWrap/>
            <w:vAlign w:val="center"/>
            <w:hideMark/>
          </w:tcPr>
          <w:p w14:paraId="2FAAC178"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hideMark/>
          </w:tcPr>
          <w:p w14:paraId="44CCEC97"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手摺</w:t>
            </w:r>
          </w:p>
        </w:tc>
        <w:tc>
          <w:tcPr>
            <w:tcW w:w="1134" w:type="dxa"/>
            <w:tcBorders>
              <w:top w:val="nil"/>
              <w:left w:val="nil"/>
              <w:bottom w:val="single" w:sz="4" w:space="0" w:color="auto"/>
              <w:right w:val="single" w:sz="4" w:space="0" w:color="auto"/>
            </w:tcBorders>
            <w:shd w:val="clear" w:color="auto" w:fill="auto"/>
            <w:noWrap/>
            <w:vAlign w:val="center"/>
            <w:hideMark/>
          </w:tcPr>
          <w:p w14:paraId="049D281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鉄部</w:t>
            </w:r>
          </w:p>
        </w:tc>
        <w:tc>
          <w:tcPr>
            <w:tcW w:w="1275" w:type="dxa"/>
            <w:tcBorders>
              <w:top w:val="nil"/>
              <w:left w:val="nil"/>
              <w:bottom w:val="single" w:sz="4" w:space="0" w:color="auto"/>
              <w:right w:val="single" w:sz="4" w:space="0" w:color="auto"/>
            </w:tcBorders>
            <w:shd w:val="clear" w:color="auto" w:fill="auto"/>
            <w:noWrap/>
            <w:vAlign w:val="center"/>
            <w:hideMark/>
          </w:tcPr>
          <w:p w14:paraId="1C17958F"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サビ</w:t>
            </w:r>
          </w:p>
        </w:tc>
        <w:tc>
          <w:tcPr>
            <w:tcW w:w="1276" w:type="dxa"/>
            <w:tcBorders>
              <w:top w:val="nil"/>
              <w:left w:val="nil"/>
              <w:bottom w:val="single" w:sz="4" w:space="0" w:color="auto"/>
              <w:right w:val="single" w:sz="4" w:space="0" w:color="auto"/>
            </w:tcBorders>
            <w:shd w:val="clear" w:color="auto" w:fill="auto"/>
            <w:noWrap/>
            <w:vAlign w:val="center"/>
            <w:hideMark/>
          </w:tcPr>
          <w:p w14:paraId="4FD13FF4"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塗装</w:t>
            </w:r>
          </w:p>
        </w:tc>
        <w:tc>
          <w:tcPr>
            <w:tcW w:w="393" w:type="dxa"/>
            <w:tcBorders>
              <w:top w:val="nil"/>
              <w:left w:val="nil"/>
              <w:bottom w:val="single" w:sz="4" w:space="0" w:color="auto"/>
              <w:right w:val="single" w:sz="4" w:space="0" w:color="auto"/>
            </w:tcBorders>
            <w:shd w:val="clear" w:color="auto" w:fill="auto"/>
            <w:vAlign w:val="center"/>
          </w:tcPr>
          <w:p w14:paraId="298F458A"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4" w:space="0" w:color="auto"/>
              <w:right w:val="single" w:sz="12" w:space="0" w:color="auto"/>
            </w:tcBorders>
            <w:shd w:val="clear" w:color="auto" w:fill="auto"/>
            <w:noWrap/>
            <w:vAlign w:val="center"/>
            <w:hideMark/>
          </w:tcPr>
          <w:p w14:paraId="786B8710"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使用に支障がある場合塗装を行う</w:t>
            </w:r>
          </w:p>
        </w:tc>
      </w:tr>
      <w:tr w:rsidR="00496134" w:rsidRPr="006C1E8C" w14:paraId="64FE3705" w14:textId="77777777" w:rsidTr="004816FF">
        <w:trPr>
          <w:trHeight w:val="360"/>
        </w:trPr>
        <w:tc>
          <w:tcPr>
            <w:tcW w:w="709" w:type="dxa"/>
            <w:vMerge/>
            <w:tcBorders>
              <w:left w:val="single" w:sz="8" w:space="0" w:color="auto"/>
              <w:bottom w:val="single" w:sz="8" w:space="0" w:color="auto"/>
              <w:right w:val="single" w:sz="4" w:space="0" w:color="auto"/>
            </w:tcBorders>
            <w:shd w:val="clear" w:color="auto" w:fill="auto"/>
            <w:noWrap/>
            <w:vAlign w:val="center"/>
            <w:hideMark/>
          </w:tcPr>
          <w:p w14:paraId="5D49A195"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851" w:type="dxa"/>
            <w:tcBorders>
              <w:top w:val="nil"/>
              <w:left w:val="nil"/>
              <w:bottom w:val="single" w:sz="8" w:space="0" w:color="auto"/>
              <w:right w:val="single" w:sz="4" w:space="0" w:color="auto"/>
            </w:tcBorders>
            <w:shd w:val="clear" w:color="auto" w:fill="auto"/>
            <w:noWrap/>
            <w:vAlign w:val="center"/>
            <w:hideMark/>
          </w:tcPr>
          <w:p w14:paraId="6CC8BFDF"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樋、ドレン</w:t>
            </w:r>
          </w:p>
        </w:tc>
        <w:tc>
          <w:tcPr>
            <w:tcW w:w="1134" w:type="dxa"/>
            <w:tcBorders>
              <w:top w:val="nil"/>
              <w:left w:val="nil"/>
              <w:bottom w:val="single" w:sz="8" w:space="0" w:color="auto"/>
              <w:right w:val="single" w:sz="4" w:space="0" w:color="auto"/>
            </w:tcBorders>
            <w:shd w:val="clear" w:color="auto" w:fill="auto"/>
            <w:noWrap/>
            <w:vAlign w:val="center"/>
            <w:hideMark/>
          </w:tcPr>
          <w:p w14:paraId="6C75B9A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5" w:type="dxa"/>
            <w:tcBorders>
              <w:top w:val="nil"/>
              <w:left w:val="nil"/>
              <w:bottom w:val="single" w:sz="8" w:space="0" w:color="auto"/>
              <w:right w:val="single" w:sz="4" w:space="0" w:color="auto"/>
            </w:tcBorders>
            <w:shd w:val="clear" w:color="auto" w:fill="auto"/>
            <w:noWrap/>
            <w:vAlign w:val="center"/>
            <w:hideMark/>
          </w:tcPr>
          <w:p w14:paraId="7B61492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 xml:space="preserve">　</w:t>
            </w:r>
          </w:p>
        </w:tc>
        <w:tc>
          <w:tcPr>
            <w:tcW w:w="1276" w:type="dxa"/>
            <w:tcBorders>
              <w:top w:val="nil"/>
              <w:left w:val="nil"/>
              <w:bottom w:val="single" w:sz="8" w:space="0" w:color="auto"/>
              <w:right w:val="single" w:sz="4" w:space="0" w:color="auto"/>
            </w:tcBorders>
            <w:shd w:val="clear" w:color="auto" w:fill="auto"/>
            <w:noWrap/>
            <w:vAlign w:val="center"/>
            <w:hideMark/>
          </w:tcPr>
          <w:p w14:paraId="5E409AF6"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清掃</w:t>
            </w:r>
          </w:p>
        </w:tc>
        <w:tc>
          <w:tcPr>
            <w:tcW w:w="393" w:type="dxa"/>
            <w:tcBorders>
              <w:top w:val="nil"/>
              <w:left w:val="nil"/>
              <w:bottom w:val="single" w:sz="8" w:space="0" w:color="auto"/>
              <w:right w:val="single" w:sz="4" w:space="0" w:color="auto"/>
            </w:tcBorders>
            <w:shd w:val="clear" w:color="auto" w:fill="auto"/>
            <w:vAlign w:val="center"/>
          </w:tcPr>
          <w:p w14:paraId="6F85ACF3"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7648E175"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詰まりの点検、清掃</w:t>
            </w:r>
          </w:p>
        </w:tc>
      </w:tr>
      <w:tr w:rsidR="00496134" w:rsidRPr="006C1E8C" w14:paraId="77AB71A6" w14:textId="77777777" w:rsidTr="004816FF">
        <w:trPr>
          <w:trHeight w:val="674"/>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14:paraId="07919BDA"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その他</w:t>
            </w:r>
          </w:p>
        </w:tc>
        <w:tc>
          <w:tcPr>
            <w:tcW w:w="851" w:type="dxa"/>
            <w:tcBorders>
              <w:top w:val="nil"/>
              <w:left w:val="nil"/>
              <w:bottom w:val="single" w:sz="8" w:space="0" w:color="auto"/>
              <w:right w:val="single" w:sz="4" w:space="0" w:color="auto"/>
            </w:tcBorders>
            <w:shd w:val="clear" w:color="auto" w:fill="auto"/>
            <w:noWrap/>
            <w:vAlign w:val="center"/>
          </w:tcPr>
          <w:p w14:paraId="7814B649" w14:textId="77777777" w:rsidR="00A8009E" w:rsidRPr="006C1E8C" w:rsidRDefault="00A8009E" w:rsidP="005A13AB">
            <w:pPr>
              <w:spacing w:line="0" w:lineRule="atLeast"/>
              <w:jc w:val="center"/>
              <w:rPr>
                <w:rFonts w:ascii="ＭＳ Ｐゴシック" w:eastAsia="ＭＳ Ｐゴシック" w:hAnsi="ＭＳ Ｐゴシック"/>
                <w:color w:val="000000"/>
                <w:sz w:val="14"/>
                <w:szCs w:val="14"/>
              </w:rPr>
            </w:pPr>
          </w:p>
        </w:tc>
        <w:tc>
          <w:tcPr>
            <w:tcW w:w="1134" w:type="dxa"/>
            <w:tcBorders>
              <w:top w:val="nil"/>
              <w:left w:val="nil"/>
              <w:bottom w:val="single" w:sz="8" w:space="0" w:color="auto"/>
              <w:right w:val="single" w:sz="4" w:space="0" w:color="auto"/>
            </w:tcBorders>
            <w:shd w:val="clear" w:color="auto" w:fill="auto"/>
            <w:noWrap/>
            <w:vAlign w:val="center"/>
          </w:tcPr>
          <w:p w14:paraId="4DA20249"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5" w:type="dxa"/>
            <w:tcBorders>
              <w:top w:val="nil"/>
              <w:left w:val="nil"/>
              <w:bottom w:val="single" w:sz="8" w:space="0" w:color="auto"/>
              <w:right w:val="single" w:sz="4" w:space="0" w:color="auto"/>
            </w:tcBorders>
            <w:shd w:val="clear" w:color="auto" w:fill="auto"/>
            <w:noWrap/>
            <w:vAlign w:val="center"/>
          </w:tcPr>
          <w:p w14:paraId="5B3E766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1276" w:type="dxa"/>
            <w:tcBorders>
              <w:top w:val="nil"/>
              <w:left w:val="nil"/>
              <w:bottom w:val="single" w:sz="8" w:space="0" w:color="auto"/>
              <w:right w:val="single" w:sz="4" w:space="0" w:color="auto"/>
            </w:tcBorders>
            <w:shd w:val="clear" w:color="auto" w:fill="auto"/>
            <w:noWrap/>
            <w:vAlign w:val="center"/>
          </w:tcPr>
          <w:p w14:paraId="0651E727"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p>
        </w:tc>
        <w:tc>
          <w:tcPr>
            <w:tcW w:w="393" w:type="dxa"/>
            <w:tcBorders>
              <w:top w:val="nil"/>
              <w:left w:val="nil"/>
              <w:bottom w:val="single" w:sz="8" w:space="0" w:color="auto"/>
              <w:right w:val="single" w:sz="4" w:space="0" w:color="auto"/>
            </w:tcBorders>
            <w:shd w:val="clear" w:color="auto" w:fill="auto"/>
            <w:vAlign w:val="center"/>
          </w:tcPr>
          <w:p w14:paraId="0F1D7573" w14:textId="77777777" w:rsidR="00A8009E" w:rsidRPr="006C1E8C" w:rsidRDefault="00A8009E" w:rsidP="00A8009E">
            <w:pPr>
              <w:spacing w:line="0" w:lineRule="atLeast"/>
              <w:jc w:val="center"/>
              <w:rPr>
                <w:rFonts w:ascii="ＭＳ Ｐゴシック" w:eastAsia="ＭＳ Ｐゴシック" w:hAnsi="ＭＳ Ｐゴシック"/>
                <w:color w:val="000000"/>
                <w:sz w:val="14"/>
                <w:szCs w:val="14"/>
              </w:rPr>
            </w:pPr>
          </w:p>
        </w:tc>
        <w:tc>
          <w:tcPr>
            <w:tcW w:w="4536" w:type="dxa"/>
            <w:tcBorders>
              <w:top w:val="nil"/>
              <w:left w:val="nil"/>
              <w:bottom w:val="single" w:sz="8" w:space="0" w:color="auto"/>
              <w:right w:val="single" w:sz="12" w:space="0" w:color="auto"/>
            </w:tcBorders>
            <w:shd w:val="clear" w:color="auto" w:fill="auto"/>
            <w:noWrap/>
            <w:vAlign w:val="center"/>
            <w:hideMark/>
          </w:tcPr>
          <w:p w14:paraId="782F6BAE"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存置物は処分する</w:t>
            </w:r>
          </w:p>
          <w:p w14:paraId="4E42E72C" w14:textId="77777777" w:rsidR="00A8009E" w:rsidRPr="006C1E8C" w:rsidRDefault="00A8009E" w:rsidP="009E20A9">
            <w:pPr>
              <w:spacing w:line="0" w:lineRule="atLeast"/>
              <w:rPr>
                <w:rFonts w:ascii="ＭＳ Ｐゴシック" w:eastAsia="ＭＳ Ｐゴシック" w:hAnsi="ＭＳ Ｐゴシック"/>
                <w:color w:val="000000"/>
                <w:sz w:val="14"/>
                <w:szCs w:val="14"/>
              </w:rPr>
            </w:pPr>
            <w:r w:rsidRPr="006C1E8C">
              <w:rPr>
                <w:rFonts w:ascii="ＭＳ Ｐゴシック" w:eastAsia="ＭＳ Ｐゴシック" w:hAnsi="ＭＳ Ｐゴシック" w:hint="eastAsia"/>
                <w:color w:val="000000"/>
                <w:sz w:val="14"/>
                <w:szCs w:val="14"/>
              </w:rPr>
              <w:t>スラブ開口調査で撤去した部位については、全て管理センターの空家補修工事で対応する</w:t>
            </w:r>
          </w:p>
        </w:tc>
      </w:tr>
    </w:tbl>
    <w:p w14:paraId="0733F860" w14:textId="77777777" w:rsidR="006C38B4" w:rsidRPr="006C1E8C" w:rsidRDefault="006C38B4">
      <w:pPr>
        <w:rPr>
          <w:rFonts w:ascii="ＭＳ ゴシック" w:eastAsia="ＭＳ ゴシック" w:hAnsi="ＭＳ ゴシック"/>
          <w:color w:val="000000"/>
          <w:szCs w:val="18"/>
        </w:rPr>
        <w:sectPr w:rsidR="006C38B4" w:rsidRPr="006C1E8C" w:rsidSect="003869A1">
          <w:headerReference w:type="default" r:id="rId9"/>
          <w:footerReference w:type="default" r:id="rId10"/>
          <w:pgSz w:w="11906" w:h="16838" w:code="9"/>
          <w:pgMar w:top="851" w:right="851" w:bottom="851" w:left="1134" w:header="346" w:footer="340" w:gutter="0"/>
          <w:pgNumType w:start="1"/>
          <w:cols w:space="425"/>
          <w:docGrid w:type="linesAndChars" w:linePitch="329" w:charSpace="-3001"/>
        </w:sectPr>
      </w:pPr>
    </w:p>
    <w:p w14:paraId="6FCC3325" w14:textId="746A03AD" w:rsidR="0075735A" w:rsidRPr="006C1E8C" w:rsidRDefault="00291C3B" w:rsidP="001E4A1B">
      <w:pPr>
        <w:pStyle w:val="ad"/>
      </w:pPr>
      <w:bookmarkStart w:id="11" w:name="_Toc42782727"/>
      <w:bookmarkStart w:id="12" w:name="_Toc44068919"/>
      <w:r>
        <w:rPr>
          <w:rFonts w:hint="eastAsia"/>
        </w:rPr>
        <w:lastRenderedPageBreak/>
        <w:t>２</w:t>
      </w:r>
      <w:r w:rsidR="0075735A" w:rsidRPr="006C1E8C">
        <w:rPr>
          <w:rFonts w:hint="eastAsia"/>
        </w:rPr>
        <w:t>．保守点検各業務仕様</w:t>
      </w:r>
      <w:r w:rsidR="00036801">
        <w:rPr>
          <w:rFonts w:hint="eastAsia"/>
        </w:rPr>
        <w:t>書</w:t>
      </w:r>
      <w:bookmarkEnd w:id="11"/>
      <w:bookmarkEnd w:id="12"/>
    </w:p>
    <w:p w14:paraId="07D2FC18" w14:textId="170331E3" w:rsidR="0075735A" w:rsidRPr="001E4A1B" w:rsidRDefault="0075735A" w:rsidP="001E4A1B">
      <w:pPr>
        <w:pStyle w:val="af3"/>
        <w:ind w:leftChars="245"/>
      </w:pPr>
      <w:bookmarkStart w:id="13" w:name="_Toc42782728"/>
      <w:bookmarkStart w:id="14" w:name="_Toc44068920"/>
      <w:r w:rsidRPr="001E4A1B">
        <w:rPr>
          <w:rFonts w:hint="eastAsia"/>
        </w:rPr>
        <w:t>ア　受水槽・給水塔清掃業務</w:t>
      </w:r>
      <w:bookmarkEnd w:id="13"/>
      <w:bookmarkEnd w:id="1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7801"/>
      </w:tblGrid>
      <w:tr w:rsidR="0075735A" w:rsidRPr="006C1E8C" w14:paraId="79AF0791" w14:textId="77777777" w:rsidTr="006B3F95">
        <w:tc>
          <w:tcPr>
            <w:tcW w:w="1266" w:type="dxa"/>
          </w:tcPr>
          <w:p w14:paraId="441DDCB1" w14:textId="77777777" w:rsidR="0075735A" w:rsidRPr="006C1E8C" w:rsidRDefault="0075735A" w:rsidP="00992736">
            <w:pPr>
              <w:rPr>
                <w:rFonts w:ascii="ＭＳ ゴシック" w:eastAsia="ＭＳ ゴシック" w:hAnsi="ＭＳ ゴシック"/>
                <w:color w:val="000000"/>
                <w:szCs w:val="18"/>
              </w:rPr>
            </w:pPr>
            <w:r w:rsidRPr="006C1E8C">
              <w:rPr>
                <w:rFonts w:ascii="ＭＳ ゴシック" w:eastAsia="ＭＳ ゴシック" w:hAnsi="ＭＳ ゴシック" w:hint="eastAsia"/>
                <w:color w:val="000000"/>
                <w:szCs w:val="18"/>
              </w:rPr>
              <w:t>業務内容</w:t>
            </w:r>
          </w:p>
        </w:tc>
        <w:tc>
          <w:tcPr>
            <w:tcW w:w="7801" w:type="dxa"/>
          </w:tcPr>
          <w:p w14:paraId="48A84013" w14:textId="77777777" w:rsidR="0075735A" w:rsidRPr="006C1E8C" w:rsidRDefault="0075735A" w:rsidP="00992736">
            <w:pPr>
              <w:ind w:firstLineChars="100" w:firstLine="163"/>
              <w:rPr>
                <w:rFonts w:ascii="ＭＳ ゴシック" w:eastAsia="ＭＳ ゴシック" w:hAnsi="ＭＳ ゴシック"/>
                <w:color w:val="000000"/>
                <w:szCs w:val="18"/>
              </w:rPr>
            </w:pPr>
            <w:r w:rsidRPr="006C1E8C">
              <w:rPr>
                <w:rFonts w:ascii="ＭＳ ゴシック" w:eastAsia="ＭＳ ゴシック" w:hAnsi="ＭＳ ゴシック" w:hint="eastAsia"/>
                <w:color w:val="000000"/>
                <w:kern w:val="0"/>
                <w:szCs w:val="18"/>
              </w:rPr>
              <w:t>入居者への適正な飲料水の供給を図ることを目的とし、受水槽及び高架水槽の清掃、点検を実施するもの。</w:t>
            </w:r>
          </w:p>
        </w:tc>
      </w:tr>
      <w:tr w:rsidR="0075735A" w:rsidRPr="006C1E8C" w14:paraId="73B581AD" w14:textId="77777777" w:rsidTr="006B3F95">
        <w:tc>
          <w:tcPr>
            <w:tcW w:w="1266" w:type="dxa"/>
          </w:tcPr>
          <w:p w14:paraId="4AC250BE" w14:textId="77777777" w:rsidR="0075735A" w:rsidRPr="006C1E8C" w:rsidRDefault="0075735A" w:rsidP="00992736">
            <w:pPr>
              <w:rPr>
                <w:rFonts w:ascii="ＭＳ ゴシック" w:eastAsia="ＭＳ ゴシック" w:hAnsi="ＭＳ ゴシック"/>
                <w:color w:val="000000"/>
                <w:szCs w:val="18"/>
              </w:rPr>
            </w:pPr>
            <w:r w:rsidRPr="006C1E8C">
              <w:rPr>
                <w:rFonts w:ascii="ＭＳ ゴシック" w:eastAsia="ＭＳ ゴシック" w:hAnsi="ＭＳ ゴシック" w:hint="eastAsia"/>
                <w:color w:val="000000"/>
                <w:szCs w:val="18"/>
              </w:rPr>
              <w:t>対象施設</w:t>
            </w:r>
          </w:p>
        </w:tc>
        <w:tc>
          <w:tcPr>
            <w:tcW w:w="7801" w:type="dxa"/>
          </w:tcPr>
          <w:p w14:paraId="1BA067A9" w14:textId="29E20CFA" w:rsidR="0075735A" w:rsidRPr="00FE008C" w:rsidRDefault="0075735A" w:rsidP="00992736">
            <w:pPr>
              <w:ind w:left="163" w:hangingChars="100" w:hanging="163"/>
              <w:rPr>
                <w:rFonts w:ascii="ＭＳ ゴシック" w:eastAsia="ＭＳ ゴシック" w:hAnsi="ＭＳ ゴシック"/>
                <w:color w:val="000000"/>
                <w:szCs w:val="18"/>
              </w:rPr>
            </w:pPr>
            <w:r w:rsidRPr="00FE008C">
              <w:rPr>
                <w:rFonts w:ascii="ＭＳ ゴシック" w:eastAsia="ＭＳ ゴシック" w:hAnsi="ＭＳ ゴシック" w:hint="eastAsia"/>
                <w:color w:val="000000"/>
                <w:szCs w:val="18"/>
              </w:rPr>
              <w:t>別添資料参照</w:t>
            </w:r>
          </w:p>
        </w:tc>
      </w:tr>
      <w:tr w:rsidR="0075735A" w:rsidRPr="006C1E8C" w14:paraId="6064A79C" w14:textId="77777777" w:rsidTr="006B3F95">
        <w:tc>
          <w:tcPr>
            <w:tcW w:w="1266" w:type="dxa"/>
          </w:tcPr>
          <w:p w14:paraId="153CCE66" w14:textId="77777777" w:rsidR="0075735A" w:rsidRPr="006C1E8C" w:rsidRDefault="0075735A" w:rsidP="00992736">
            <w:pPr>
              <w:rPr>
                <w:rFonts w:ascii="ＭＳ ゴシック" w:eastAsia="ＭＳ ゴシック" w:hAnsi="ＭＳ ゴシック"/>
                <w:color w:val="000000"/>
                <w:szCs w:val="18"/>
              </w:rPr>
            </w:pPr>
            <w:r w:rsidRPr="006C1E8C">
              <w:rPr>
                <w:rFonts w:ascii="ＭＳ ゴシック" w:eastAsia="ＭＳ ゴシック" w:hAnsi="ＭＳ ゴシック" w:hint="eastAsia"/>
                <w:color w:val="000000"/>
                <w:szCs w:val="18"/>
              </w:rPr>
              <w:t>実施頻度等</w:t>
            </w:r>
          </w:p>
        </w:tc>
        <w:tc>
          <w:tcPr>
            <w:tcW w:w="7801" w:type="dxa"/>
          </w:tcPr>
          <w:p w14:paraId="58C6DEF8" w14:textId="77777777" w:rsidR="0075735A" w:rsidRPr="006C1E8C" w:rsidRDefault="0075735A" w:rsidP="00992736">
            <w:pPr>
              <w:ind w:left="163" w:hangingChars="100" w:hanging="163"/>
              <w:rPr>
                <w:rFonts w:ascii="ＭＳ ゴシック" w:eastAsia="ＭＳ ゴシック" w:hAnsi="ＭＳ ゴシック"/>
                <w:color w:val="000000"/>
                <w:szCs w:val="18"/>
              </w:rPr>
            </w:pPr>
            <w:r w:rsidRPr="006C1E8C">
              <w:rPr>
                <w:rFonts w:ascii="ＭＳ ゴシック" w:eastAsia="ＭＳ ゴシック" w:hAnsi="ＭＳ ゴシック" w:hint="eastAsia"/>
                <w:color w:val="000000"/>
                <w:szCs w:val="18"/>
              </w:rPr>
              <w:t>1回／年</w:t>
            </w:r>
          </w:p>
        </w:tc>
      </w:tr>
      <w:tr w:rsidR="0075735A" w:rsidRPr="006C1E8C" w14:paraId="612A417B" w14:textId="77777777" w:rsidTr="006B3F95">
        <w:tc>
          <w:tcPr>
            <w:tcW w:w="1266" w:type="dxa"/>
          </w:tcPr>
          <w:p w14:paraId="107EEB82" w14:textId="77777777" w:rsidR="0075735A" w:rsidRPr="006C1E8C" w:rsidRDefault="0075735A" w:rsidP="00992736">
            <w:pPr>
              <w:rPr>
                <w:rFonts w:ascii="ＭＳ ゴシック" w:eastAsia="ＭＳ ゴシック" w:hAnsi="ＭＳ ゴシック"/>
                <w:color w:val="000000"/>
                <w:szCs w:val="18"/>
              </w:rPr>
            </w:pPr>
            <w:r w:rsidRPr="006C1E8C">
              <w:rPr>
                <w:rFonts w:ascii="ＭＳ ゴシック" w:eastAsia="ＭＳ ゴシック" w:hAnsi="ＭＳ ゴシック" w:hint="eastAsia"/>
                <w:color w:val="000000"/>
                <w:szCs w:val="18"/>
              </w:rPr>
              <w:t>業務仕様</w:t>
            </w:r>
          </w:p>
        </w:tc>
        <w:tc>
          <w:tcPr>
            <w:tcW w:w="7801" w:type="dxa"/>
          </w:tcPr>
          <w:p w14:paraId="701D99EA" w14:textId="77777777" w:rsidR="0075735A" w:rsidRPr="006C1E8C" w:rsidRDefault="0075735A" w:rsidP="00992736">
            <w:pPr>
              <w:ind w:leftChars="-9" w:left="148" w:hangingChars="100" w:hanging="163"/>
              <w:rPr>
                <w:rFonts w:ascii="ＭＳ ゴシック" w:eastAsia="ＭＳ ゴシック" w:hAnsi="ＭＳ ゴシック"/>
                <w:color w:val="000000"/>
                <w:szCs w:val="18"/>
              </w:rPr>
            </w:pPr>
            <w:r w:rsidRPr="006C1E8C">
              <w:rPr>
                <w:rFonts w:ascii="ＭＳ ゴシック" w:eastAsia="ＭＳ ゴシック" w:hAnsi="ＭＳ ゴシック" w:hint="eastAsia"/>
                <w:color w:val="000000"/>
                <w:szCs w:val="18"/>
              </w:rPr>
              <w:t>【準備作業】</w:t>
            </w:r>
          </w:p>
          <w:p w14:paraId="3AA68EFC" w14:textId="77777777" w:rsidR="0075735A" w:rsidRPr="006C1E8C" w:rsidRDefault="0075735A" w:rsidP="00992736">
            <w:pPr>
              <w:ind w:leftChars="91" w:left="312" w:hangingChars="100" w:hanging="163"/>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　槽の構造、材質、規模、立地条件、ポンプ等附属機器の機能、対象受水槽の給水範囲（影響棟）、量水器の位置、市水の流入、送水状況、電源の位置、借用鍵が合うか等の調査を行い、記録すること。</w:t>
            </w:r>
          </w:p>
          <w:p w14:paraId="22C81F75" w14:textId="77777777" w:rsidR="0075735A" w:rsidRPr="006C1E8C" w:rsidRDefault="0075735A" w:rsidP="00992736">
            <w:pPr>
              <w:autoSpaceDE w:val="0"/>
              <w:autoSpaceDN w:val="0"/>
              <w:adjustRightInd w:val="0"/>
              <w:ind w:leftChars="91" w:left="312"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　清掃終了後の完全な復旧に備え、ポンプ、バルブ、電極、操作スイッチ等附属機器の機能及び状態を十分確認し記録しておくこと。また、量水器の指示数を記録しておくこと。</w:t>
            </w:r>
          </w:p>
          <w:p w14:paraId="726B9109"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　受水槽と高架水槽の外観及び、ポンプ室内にてＦ号ボールタップ、パイロットボールタップ用バルブ、電動（磁）弁、ポンプ、操作盤等主要機器、使用機材等の写真を撮影し記録すること。</w:t>
            </w:r>
          </w:p>
          <w:p w14:paraId="23A7F5B1"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hint="eastAsia"/>
                <w:color w:val="000000"/>
                <w:szCs w:val="18"/>
              </w:rPr>
              <w:t>【</w:t>
            </w:r>
            <w:r w:rsidRPr="006C1E8C">
              <w:rPr>
                <w:rFonts w:ascii="ＭＳ ゴシック" w:eastAsia="ＭＳ ゴシック" w:hAnsi="ＭＳ ゴシック" w:cs="MS-Mincho" w:hint="eastAsia"/>
                <w:color w:val="000000"/>
                <w:kern w:val="0"/>
                <w:szCs w:val="18"/>
              </w:rPr>
              <w:t>槽内の洗浄及び点検】</w:t>
            </w:r>
          </w:p>
          <w:p w14:paraId="7D893EAB"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①　受水槽</w:t>
            </w:r>
          </w:p>
          <w:p w14:paraId="15362F3E" w14:textId="77777777" w:rsidR="0075735A" w:rsidRPr="006C1E8C" w:rsidRDefault="0075735A" w:rsidP="00992736">
            <w:pPr>
              <w:autoSpaceDE w:val="0"/>
              <w:autoSpaceDN w:val="0"/>
              <w:adjustRightInd w:val="0"/>
              <w:ind w:leftChars="218" w:left="519"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ア　Ｆ号ボールタップにて市水の流入を止め、送水ポンプを停止する。なお、必要のない限り市水制水弁（バルブ）等は締めないこと。</w:t>
            </w:r>
          </w:p>
          <w:p w14:paraId="5ABF2095" w14:textId="77777777" w:rsidR="0075735A" w:rsidRPr="006C1E8C" w:rsidRDefault="0075735A" w:rsidP="00992736">
            <w:pPr>
              <w:autoSpaceDE w:val="0"/>
              <w:autoSpaceDN w:val="0"/>
              <w:adjustRightInd w:val="0"/>
              <w:ind w:leftChars="218" w:left="519"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イ　マンホールの蓋を開け、槽内の照明</w:t>
            </w:r>
            <w:r w:rsidR="00052D1F">
              <w:rPr>
                <w:rFonts w:ascii="ＭＳ ゴシック" w:eastAsia="ＭＳ ゴシック" w:hAnsi="ＭＳ ゴシック" w:cs="MS-Mincho" w:hint="eastAsia"/>
                <w:color w:val="000000"/>
                <w:kern w:val="0"/>
                <w:szCs w:val="18"/>
              </w:rPr>
              <w:t>確保</w:t>
            </w:r>
            <w:r w:rsidRPr="006C1E8C">
              <w:rPr>
                <w:rFonts w:ascii="ＭＳ ゴシック" w:eastAsia="ＭＳ ゴシック" w:hAnsi="ＭＳ ゴシック" w:cs="MS-Mincho" w:hint="eastAsia"/>
                <w:color w:val="000000"/>
                <w:kern w:val="0"/>
                <w:szCs w:val="18"/>
              </w:rPr>
              <w:t>を行い、マンホールの受口の清掃、鉄製のマンホールについては表裏両面のケレン及び塗装を行うこと。なお、塗装前後の写真を撮影し、記録すること。</w:t>
            </w:r>
          </w:p>
          <w:p w14:paraId="7151E3C5" w14:textId="77777777" w:rsidR="0075735A" w:rsidRPr="006C1E8C" w:rsidRDefault="0075735A" w:rsidP="00992736">
            <w:pPr>
              <w:autoSpaceDE w:val="0"/>
              <w:autoSpaceDN w:val="0"/>
              <w:adjustRightInd w:val="0"/>
              <w:ind w:leftChars="218" w:left="519"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ウ　ドレンバルブの開放等により排水を行う。排水中は下水排水状況に注意し、洪水現象などが起きないようにすること。</w:t>
            </w:r>
          </w:p>
          <w:p w14:paraId="6D9BEF21" w14:textId="77777777" w:rsidR="0075735A" w:rsidRPr="006C1E8C" w:rsidRDefault="0075735A" w:rsidP="00992736">
            <w:pPr>
              <w:autoSpaceDE w:val="0"/>
              <w:autoSpaceDN w:val="0"/>
              <w:adjustRightInd w:val="0"/>
              <w:ind w:leftChars="218" w:left="519"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エ　洗浄前の槽内及び配管類の点検を行い、写真を撮影する。このとき、槽の形状、寸法（満水位までの高さを含む）を測定し、記録しておくこと。また、天井の高さは、オーバーフロー管の下端部までの寸法とする。</w:t>
            </w:r>
          </w:p>
          <w:p w14:paraId="1231BADB" w14:textId="77777777" w:rsidR="0075735A" w:rsidRPr="006C1E8C" w:rsidRDefault="0075735A" w:rsidP="00992736">
            <w:pPr>
              <w:autoSpaceDE w:val="0"/>
              <w:autoSpaceDN w:val="0"/>
              <w:adjustRightInd w:val="0"/>
              <w:ind w:leftChars="318" w:left="519" w:firstLineChars="100" w:firstLine="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なお、ＲＣ造以外の槽については、銘板の内容を記録しておくこと。</w:t>
            </w:r>
          </w:p>
          <w:p w14:paraId="18DA0C66" w14:textId="77777777" w:rsidR="0075735A" w:rsidRPr="006C1E8C" w:rsidRDefault="0075735A" w:rsidP="00992736">
            <w:pPr>
              <w:autoSpaceDE w:val="0"/>
              <w:autoSpaceDN w:val="0"/>
              <w:adjustRightInd w:val="0"/>
              <w:ind w:leftChars="218" w:left="519"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オ　給水管、タラップ等の古い防食テープは除去し、新たな防食テープ巻きを行う。防食テープを巻く範囲は、腐食の</w:t>
            </w:r>
            <w:r w:rsidR="003F1B00">
              <w:rPr>
                <w:rFonts w:ascii="ＭＳ ゴシック" w:eastAsia="ＭＳ ゴシック" w:hAnsi="ＭＳ ゴシック" w:cs="MS-Mincho" w:hint="eastAsia"/>
                <w:color w:val="000000"/>
                <w:kern w:val="0"/>
                <w:szCs w:val="18"/>
              </w:rPr>
              <w:t>おそれが</w:t>
            </w:r>
            <w:r w:rsidRPr="006C1E8C">
              <w:rPr>
                <w:rFonts w:ascii="ＭＳ ゴシック" w:eastAsia="ＭＳ ゴシック" w:hAnsi="ＭＳ ゴシック" w:cs="MS-Mincho" w:hint="eastAsia"/>
                <w:color w:val="000000"/>
                <w:kern w:val="0"/>
                <w:szCs w:val="18"/>
              </w:rPr>
              <w:t>ある部分すべてとする。写真は、前回の防食テープの巻き具合が判る様に撮影し、次に防食テープを全部剥がした様子を確認出来る様に撮影、最後に、防食テープを巻いたことが確認できる様に撮影すること。配管が長く一枚で全形が撮影出来ない場合は、二枚</w:t>
            </w:r>
            <w:r w:rsidR="0018185C">
              <w:rPr>
                <w:rFonts w:ascii="ＭＳ ゴシック" w:eastAsia="ＭＳ ゴシック" w:hAnsi="ＭＳ ゴシック" w:cs="MS-Mincho" w:hint="eastAsia"/>
                <w:color w:val="000000"/>
                <w:kern w:val="0"/>
                <w:szCs w:val="18"/>
              </w:rPr>
              <w:t>以上に分けて撮影し、必ず全形が確認できる様に前中後の写真を撮影</w:t>
            </w:r>
            <w:r w:rsidRPr="006C1E8C">
              <w:rPr>
                <w:rFonts w:ascii="ＭＳ ゴシック" w:eastAsia="ＭＳ ゴシック" w:hAnsi="ＭＳ ゴシック" w:cs="MS-Mincho" w:hint="eastAsia"/>
                <w:color w:val="000000"/>
                <w:kern w:val="0"/>
                <w:szCs w:val="18"/>
              </w:rPr>
              <w:t>し、記録すること。</w:t>
            </w:r>
          </w:p>
          <w:p w14:paraId="001A584F" w14:textId="77777777" w:rsidR="0075735A" w:rsidRPr="006C1E8C" w:rsidRDefault="0075735A" w:rsidP="00992736">
            <w:pPr>
              <w:autoSpaceDE w:val="0"/>
              <w:autoSpaceDN w:val="0"/>
              <w:adjustRightInd w:val="0"/>
              <w:ind w:leftChars="209" w:left="504"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カ　高圧洗浄機及びブラシ作業で洗浄を行う。このとき、電極帯（棒）を破損しないように注意する。</w:t>
            </w:r>
          </w:p>
          <w:p w14:paraId="0DBA8B78" w14:textId="77777777" w:rsidR="0075735A" w:rsidRPr="006C1E8C" w:rsidRDefault="0075735A" w:rsidP="00992736">
            <w:pPr>
              <w:autoSpaceDE w:val="0"/>
              <w:autoSpaceDN w:val="0"/>
              <w:adjustRightInd w:val="0"/>
              <w:ind w:leftChars="309" w:left="505" w:firstLineChars="100" w:firstLine="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次に、洗浄汚水の排水及び拭き取りを行う。また、清掃中の写真を撮影する。清掃時の写真と防食テープ巻きの写真は別々に撮影し兼用しないこと。</w:t>
            </w:r>
          </w:p>
          <w:p w14:paraId="488539FC" w14:textId="77777777" w:rsidR="0075735A" w:rsidRPr="006C1E8C" w:rsidRDefault="0075735A" w:rsidP="00992736">
            <w:pPr>
              <w:autoSpaceDE w:val="0"/>
              <w:autoSpaceDN w:val="0"/>
              <w:adjustRightInd w:val="0"/>
              <w:ind w:leftChars="209" w:left="504"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キ　異物（小石、土砂等）の除去、洗浄廃水の排出は完全に行うこと。</w:t>
            </w:r>
          </w:p>
          <w:p w14:paraId="3A0E5404" w14:textId="77777777" w:rsidR="0075735A" w:rsidRPr="006C1E8C" w:rsidRDefault="0075735A" w:rsidP="00992736">
            <w:pPr>
              <w:autoSpaceDE w:val="0"/>
              <w:autoSpaceDN w:val="0"/>
              <w:adjustRightInd w:val="0"/>
              <w:ind w:leftChars="209" w:left="504"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ク　洗浄後の槽内及び附属機器の点検を行い、洗浄後の写真を撮影する。</w:t>
            </w:r>
          </w:p>
          <w:p w14:paraId="52B9F6D7" w14:textId="77777777" w:rsidR="0075735A" w:rsidRPr="006C1E8C" w:rsidRDefault="0075735A" w:rsidP="00992736">
            <w:pPr>
              <w:autoSpaceDE w:val="0"/>
              <w:autoSpaceDN w:val="0"/>
              <w:adjustRightInd w:val="0"/>
              <w:ind w:leftChars="209" w:left="504"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ケ　塩素濃度</w:t>
            </w:r>
            <w:r w:rsidRPr="006C1E8C">
              <w:rPr>
                <w:rFonts w:ascii="ＭＳ ゴシック" w:eastAsia="ＭＳ ゴシック" w:hAnsi="ＭＳ ゴシック" w:cs="MS-Mincho"/>
                <w:color w:val="000000"/>
                <w:kern w:val="0"/>
                <w:szCs w:val="18"/>
              </w:rPr>
              <w:t>100PPM</w:t>
            </w:r>
            <w:r w:rsidRPr="006C1E8C">
              <w:rPr>
                <w:rFonts w:ascii="ＭＳ ゴシック" w:eastAsia="ＭＳ ゴシック" w:hAnsi="ＭＳ ゴシック" w:cs="MS-Mincho" w:hint="eastAsia"/>
                <w:color w:val="000000"/>
                <w:kern w:val="0"/>
                <w:szCs w:val="18"/>
              </w:rPr>
              <w:t>液を高圧洗浄機にて十分に散布し、</w:t>
            </w:r>
            <w:r w:rsidRPr="006C1E8C">
              <w:rPr>
                <w:rFonts w:ascii="ＭＳ ゴシック" w:eastAsia="ＭＳ ゴシック" w:hAnsi="ＭＳ ゴシック" w:cs="MS-Mincho"/>
                <w:color w:val="000000"/>
                <w:kern w:val="0"/>
                <w:szCs w:val="18"/>
              </w:rPr>
              <w:t>1</w:t>
            </w:r>
            <w:r w:rsidRPr="006C1E8C">
              <w:rPr>
                <w:rFonts w:ascii="ＭＳ ゴシック" w:eastAsia="ＭＳ ゴシック" w:hAnsi="ＭＳ ゴシック" w:cs="MS-Mincho" w:hint="eastAsia"/>
                <w:color w:val="000000"/>
                <w:kern w:val="0"/>
                <w:szCs w:val="18"/>
              </w:rPr>
              <w:t>回目の消毒を行う。</w:t>
            </w:r>
          </w:p>
          <w:p w14:paraId="433F8AB2" w14:textId="0D86BF3D" w:rsidR="0075735A" w:rsidRPr="006C1E8C" w:rsidRDefault="0075735A" w:rsidP="00992736">
            <w:pPr>
              <w:autoSpaceDE w:val="0"/>
              <w:autoSpaceDN w:val="0"/>
              <w:adjustRightInd w:val="0"/>
              <w:ind w:leftChars="209" w:left="504"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 xml:space="preserve">コ　</w:t>
            </w:r>
            <w:r w:rsidR="00FA093B" w:rsidRPr="00FA093B">
              <w:rPr>
                <w:rFonts w:ascii="ＭＳ ゴシック" w:eastAsia="ＭＳ ゴシック" w:hAnsi="ＭＳ ゴシック" w:cs="MS-Mincho" w:hint="eastAsia"/>
                <w:color w:val="000000"/>
                <w:kern w:val="0"/>
                <w:szCs w:val="18"/>
              </w:rPr>
              <w:t>浄水</w:t>
            </w:r>
            <w:r w:rsidRPr="006C1E8C">
              <w:rPr>
                <w:rFonts w:ascii="ＭＳ ゴシック" w:eastAsia="ＭＳ ゴシック" w:hAnsi="ＭＳ ゴシック" w:cs="MS-Mincho" w:hint="eastAsia"/>
                <w:color w:val="000000"/>
                <w:kern w:val="0"/>
                <w:szCs w:val="18"/>
              </w:rPr>
              <w:t>により洗浄を行い、洗浄汚水の排水を行う。</w:t>
            </w:r>
          </w:p>
          <w:p w14:paraId="77B89A6A" w14:textId="77777777" w:rsidR="0075735A" w:rsidRPr="006C1E8C" w:rsidRDefault="0075735A" w:rsidP="00992736">
            <w:pPr>
              <w:autoSpaceDE w:val="0"/>
              <w:autoSpaceDN w:val="0"/>
              <w:adjustRightInd w:val="0"/>
              <w:ind w:leftChars="209" w:left="504"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サ　塩素濃度</w:t>
            </w:r>
            <w:r w:rsidRPr="006C1E8C">
              <w:rPr>
                <w:rFonts w:ascii="ＭＳ ゴシック" w:eastAsia="ＭＳ ゴシック" w:hAnsi="ＭＳ ゴシック" w:cs="MS-Mincho"/>
                <w:color w:val="000000"/>
                <w:kern w:val="0"/>
                <w:szCs w:val="18"/>
              </w:rPr>
              <w:t>50PPM</w:t>
            </w:r>
            <w:r w:rsidRPr="006C1E8C">
              <w:rPr>
                <w:rFonts w:ascii="ＭＳ ゴシック" w:eastAsia="ＭＳ ゴシック" w:hAnsi="ＭＳ ゴシック" w:cs="MS-Mincho" w:hint="eastAsia"/>
                <w:color w:val="000000"/>
                <w:kern w:val="0"/>
                <w:szCs w:val="18"/>
              </w:rPr>
              <w:t>液を高圧洗浄機にて十分に散布し、</w:t>
            </w:r>
            <w:r w:rsidRPr="006C1E8C">
              <w:rPr>
                <w:rFonts w:ascii="ＭＳ ゴシック" w:eastAsia="ＭＳ ゴシック" w:hAnsi="ＭＳ ゴシック" w:cs="MS-Mincho"/>
                <w:color w:val="000000"/>
                <w:kern w:val="0"/>
                <w:szCs w:val="18"/>
              </w:rPr>
              <w:t>2</w:t>
            </w:r>
            <w:r w:rsidRPr="006C1E8C">
              <w:rPr>
                <w:rFonts w:ascii="ＭＳ ゴシック" w:eastAsia="ＭＳ ゴシック" w:hAnsi="ＭＳ ゴシック" w:cs="MS-Mincho" w:hint="eastAsia"/>
                <w:color w:val="000000"/>
                <w:kern w:val="0"/>
                <w:szCs w:val="18"/>
              </w:rPr>
              <w:t>回目の消毒を行う。底に溜まった薬液は完全に排出すること。２回目の消毒後は槽内に入らないこと。</w:t>
            </w:r>
          </w:p>
          <w:p w14:paraId="0008C6DA" w14:textId="77777777" w:rsidR="0075735A" w:rsidRPr="00D95C73" w:rsidRDefault="0075735A" w:rsidP="00992736">
            <w:pPr>
              <w:autoSpaceDE w:val="0"/>
              <w:autoSpaceDN w:val="0"/>
              <w:adjustRightInd w:val="0"/>
              <w:ind w:leftChars="209" w:left="504" w:hangingChars="100" w:hanging="163"/>
              <w:jc w:val="left"/>
              <w:rPr>
                <w:rFonts w:ascii="ＭＳ ゴシック" w:eastAsia="ＭＳ ゴシック" w:hAnsi="ＭＳ ゴシック" w:cs="MS-Mincho"/>
                <w:kern w:val="0"/>
                <w:szCs w:val="18"/>
              </w:rPr>
            </w:pPr>
            <w:r w:rsidRPr="006C1E8C">
              <w:rPr>
                <w:rFonts w:ascii="ＭＳ ゴシック" w:eastAsia="ＭＳ ゴシック" w:hAnsi="ＭＳ ゴシック" w:cs="MS-Mincho" w:hint="eastAsia"/>
                <w:color w:val="000000"/>
                <w:kern w:val="0"/>
                <w:szCs w:val="18"/>
              </w:rPr>
              <w:t>シ　マンホー</w:t>
            </w:r>
            <w:r w:rsidRPr="00D95C73">
              <w:rPr>
                <w:rFonts w:ascii="ＭＳ ゴシック" w:eastAsia="ＭＳ ゴシック" w:hAnsi="ＭＳ ゴシック" w:cs="MS-Mincho" w:hint="eastAsia"/>
                <w:kern w:val="0"/>
                <w:szCs w:val="18"/>
              </w:rPr>
              <w:t>ルの蓋</w:t>
            </w:r>
            <w:r w:rsidR="002A12E2" w:rsidRPr="00D95C73">
              <w:rPr>
                <w:rFonts w:ascii="ＭＳ ゴシック" w:eastAsia="ＭＳ ゴシック" w:hAnsi="ＭＳ ゴシック" w:cs="MS-Mincho" w:hint="eastAsia"/>
                <w:kern w:val="0"/>
                <w:szCs w:val="18"/>
              </w:rPr>
              <w:t>は、パッキンの劣化状況を確認し、完全に密閉することを確認して施錠する。また、パッキンは劣化があれば交換すること。</w:t>
            </w:r>
          </w:p>
          <w:p w14:paraId="6BC153DD"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②高架水槽</w:t>
            </w:r>
          </w:p>
          <w:p w14:paraId="72BB27BD" w14:textId="77777777" w:rsidR="0075735A" w:rsidRPr="006C1E8C" w:rsidRDefault="0075735A" w:rsidP="00992736">
            <w:pPr>
              <w:autoSpaceDE w:val="0"/>
              <w:autoSpaceDN w:val="0"/>
              <w:adjustRightInd w:val="0"/>
              <w:ind w:leftChars="309" w:left="505"/>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受水槽に準じて清掃点検を行うこと。</w:t>
            </w:r>
          </w:p>
          <w:p w14:paraId="10F07F37"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lastRenderedPageBreak/>
              <w:t>③ポンプ室内外の清掃</w:t>
            </w:r>
          </w:p>
          <w:p w14:paraId="754D16B3" w14:textId="77777777" w:rsidR="0075735A" w:rsidRPr="006C1E8C" w:rsidRDefault="0075735A" w:rsidP="00992736">
            <w:pPr>
              <w:autoSpaceDE w:val="0"/>
              <w:autoSpaceDN w:val="0"/>
              <w:adjustRightInd w:val="0"/>
              <w:ind w:leftChars="309" w:left="505"/>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ポンプ室内外及び高架水槽周辺の清掃を行い、清掃の前後の写真を撮影する。</w:t>
            </w:r>
          </w:p>
          <w:p w14:paraId="296CDA4C"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【水槽への水張り、復旧】</w:t>
            </w:r>
          </w:p>
          <w:p w14:paraId="4FFF6675"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①　市水引込管の錆水を引き込まないよう注意しながら水張りを開始する。水張り完了後、量水器の指示数を記録しておく。</w:t>
            </w:r>
          </w:p>
          <w:p w14:paraId="140A6FF9"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②　作業前の記録表をもとに附属機器等を復旧し、各機器の作動状況を十分確認すること。</w:t>
            </w:r>
          </w:p>
          <w:p w14:paraId="6F765249"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③　給水開始後、住宅内の巡回点検を行い異常の有無等の点検を行うとともに再度附属機器の作動状況等を確認すること。</w:t>
            </w:r>
          </w:p>
          <w:p w14:paraId="293FA884"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④　給水開始時に末端給水栓の水にて遊離残留塩素</w:t>
            </w:r>
            <w:r w:rsidRPr="006C1E8C">
              <w:rPr>
                <w:rFonts w:ascii="ＭＳ ゴシック" w:eastAsia="ＭＳ ゴシック" w:hAnsi="ＭＳ ゴシック" w:cs="MS-Mincho"/>
                <w:color w:val="000000"/>
                <w:kern w:val="0"/>
                <w:szCs w:val="18"/>
              </w:rPr>
              <w:t>0.2mg/</w:t>
            </w:r>
            <w:r w:rsidRPr="006C1E8C">
              <w:rPr>
                <w:rFonts w:ascii="ＭＳ ゴシック" w:eastAsia="ＭＳ ゴシック" w:hAnsi="ＭＳ ゴシック" w:cs="MS-Mincho" w:hint="eastAsia"/>
                <w:color w:val="000000"/>
                <w:kern w:val="0"/>
                <w:szCs w:val="18"/>
              </w:rPr>
              <w:t>リットル以上、色度</w:t>
            </w:r>
            <w:r w:rsidRPr="006C1E8C">
              <w:rPr>
                <w:rFonts w:ascii="ＭＳ ゴシック" w:eastAsia="ＭＳ ゴシック" w:hAnsi="ＭＳ ゴシック" w:cs="MS-Mincho"/>
                <w:color w:val="000000"/>
                <w:kern w:val="0"/>
                <w:szCs w:val="18"/>
              </w:rPr>
              <w:t>5</w:t>
            </w:r>
            <w:r w:rsidRPr="006C1E8C">
              <w:rPr>
                <w:rFonts w:ascii="ＭＳ ゴシック" w:eastAsia="ＭＳ ゴシック" w:hAnsi="ＭＳ ゴシック" w:cs="MS-Mincho" w:hint="eastAsia"/>
                <w:color w:val="000000"/>
                <w:kern w:val="0"/>
                <w:szCs w:val="18"/>
              </w:rPr>
              <w:t>度以下、濁度２度以下であることを確認すること。</w:t>
            </w:r>
          </w:p>
          <w:p w14:paraId="0A309C4F" w14:textId="77777777" w:rsidR="0075735A" w:rsidRPr="006C1E8C" w:rsidRDefault="003F1B00"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Pr>
                <w:rFonts w:ascii="ＭＳ ゴシック" w:eastAsia="ＭＳ ゴシック" w:hAnsi="ＭＳ ゴシック" w:cs="MS-Mincho" w:hint="eastAsia"/>
                <w:color w:val="000000"/>
                <w:kern w:val="0"/>
                <w:szCs w:val="18"/>
              </w:rPr>
              <w:t>⑤　給水開始が午後５時以降になるおそ</w:t>
            </w:r>
            <w:r w:rsidR="0075735A" w:rsidRPr="006C1E8C">
              <w:rPr>
                <w:rFonts w:ascii="ＭＳ ゴシック" w:eastAsia="ＭＳ ゴシック" w:hAnsi="ＭＳ ゴシック" w:cs="MS-Mincho" w:hint="eastAsia"/>
                <w:color w:val="000000"/>
                <w:kern w:val="0"/>
                <w:szCs w:val="18"/>
              </w:rPr>
              <w:t>れがあるときは、混乱を招かないよう、自治会と協議し、対応策その他の措置について入居者に周知すること。</w:t>
            </w:r>
          </w:p>
          <w:p w14:paraId="05E939B3"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⑥　各機器の作動状況</w:t>
            </w:r>
            <w:r w:rsidR="00152133">
              <w:rPr>
                <w:rFonts w:ascii="ＭＳ ゴシック" w:eastAsia="ＭＳ ゴシック" w:hAnsi="ＭＳ ゴシック" w:cs="MS-Mincho" w:hint="eastAsia"/>
                <w:color w:val="000000"/>
                <w:kern w:val="0"/>
                <w:szCs w:val="18"/>
              </w:rPr>
              <w:t>について</w:t>
            </w:r>
            <w:r w:rsidRPr="006C1E8C">
              <w:rPr>
                <w:rFonts w:ascii="ＭＳ ゴシック" w:eastAsia="ＭＳ ゴシック" w:hAnsi="ＭＳ ゴシック" w:cs="MS-Mincho" w:hint="eastAsia"/>
                <w:color w:val="000000"/>
                <w:kern w:val="0"/>
                <w:szCs w:val="18"/>
              </w:rPr>
              <w:t>は、作動が２サイクル完了するまで十分確認すること。</w:t>
            </w:r>
          </w:p>
          <w:p w14:paraId="5F5747F1"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⑦　全ての作業が完了した場合、自治会にその旨報告すること。</w:t>
            </w:r>
          </w:p>
          <w:p w14:paraId="326FC011"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⑧</w:t>
            </w:r>
            <w:r w:rsidR="00325A6F">
              <w:rPr>
                <w:rFonts w:ascii="ＭＳ ゴシック" w:eastAsia="ＭＳ ゴシック" w:hAnsi="ＭＳ ゴシック" w:cs="MS-Mincho" w:hint="eastAsia"/>
                <w:color w:val="000000"/>
                <w:kern w:val="0"/>
                <w:szCs w:val="18"/>
              </w:rPr>
              <w:t xml:space="preserve">　</w:t>
            </w:r>
            <w:r w:rsidRPr="006C1E8C">
              <w:rPr>
                <w:rFonts w:ascii="ＭＳ ゴシック" w:eastAsia="ＭＳ ゴシック" w:hAnsi="ＭＳ ゴシック" w:cs="MS-Mincho" w:hint="eastAsia"/>
                <w:color w:val="000000"/>
                <w:kern w:val="0"/>
                <w:szCs w:val="18"/>
              </w:rPr>
              <w:t>水質確認（水質検査）</w:t>
            </w:r>
          </w:p>
          <w:p w14:paraId="04282C03" w14:textId="77777777" w:rsidR="0075735A" w:rsidRPr="006C1E8C" w:rsidRDefault="0075735A" w:rsidP="00992736">
            <w:pPr>
              <w:autoSpaceDE w:val="0"/>
              <w:autoSpaceDN w:val="0"/>
              <w:adjustRightInd w:val="0"/>
              <w:ind w:leftChars="109" w:left="341"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　受水槽１基当たり１検体を末端給水栓より採取（容器のラベルに必要事項を全て記入）し、水道法</w:t>
            </w:r>
            <w:r w:rsidR="00052D1F">
              <w:rPr>
                <w:rFonts w:ascii="ＭＳ ゴシック" w:eastAsia="ＭＳ ゴシック" w:hAnsi="ＭＳ ゴシック" w:cs="MS-Mincho" w:hint="eastAsia"/>
                <w:color w:val="000000"/>
                <w:kern w:val="0"/>
                <w:szCs w:val="18"/>
              </w:rPr>
              <w:t>第</w:t>
            </w:r>
            <w:r w:rsidRPr="006C1E8C">
              <w:rPr>
                <w:rFonts w:ascii="ＭＳ ゴシック" w:eastAsia="ＭＳ ゴシック" w:hAnsi="ＭＳ ゴシック" w:cs="MS-Mincho" w:hint="eastAsia"/>
                <w:color w:val="000000"/>
                <w:kern w:val="0"/>
                <w:szCs w:val="18"/>
              </w:rPr>
              <w:t>２０条第３項に規定する厚生労働大臣の指定を受けた検査機関へ搬入し、水質検査を実施すること。なお、残留塩素については、現場で測定すること。※採取時の写真を撮影すること。</w:t>
            </w:r>
          </w:p>
          <w:p w14:paraId="142D2EC8" w14:textId="77777777" w:rsidR="0075735A" w:rsidRPr="006C1E8C" w:rsidRDefault="0075735A" w:rsidP="00992736">
            <w:pPr>
              <w:autoSpaceDE w:val="0"/>
              <w:autoSpaceDN w:val="0"/>
              <w:adjustRightInd w:val="0"/>
              <w:ind w:leftChars="109" w:left="341"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　検体の採取の際は十分に洗管後、採取すること。遊離残留塩素が０.２</w:t>
            </w:r>
            <w:r w:rsidRPr="006C1E8C">
              <w:rPr>
                <w:rFonts w:ascii="ＭＳ ゴシック" w:eastAsia="ＭＳ ゴシック" w:hAnsi="ＭＳ ゴシック" w:cs="MS-Mincho"/>
                <w:color w:val="000000"/>
                <w:kern w:val="0"/>
                <w:szCs w:val="18"/>
              </w:rPr>
              <w:t>mg/</w:t>
            </w:r>
            <w:r w:rsidRPr="006C1E8C">
              <w:rPr>
                <w:rFonts w:ascii="ＭＳ ゴシック" w:eastAsia="ＭＳ ゴシック" w:hAnsi="ＭＳ ゴシック" w:cs="MS-Mincho" w:hint="eastAsia"/>
                <w:color w:val="000000"/>
                <w:kern w:val="0"/>
                <w:szCs w:val="18"/>
              </w:rPr>
              <w:t>㍑以上であり、残留物（異物等）が無いことを確認すること。</w:t>
            </w:r>
          </w:p>
          <w:p w14:paraId="24687145" w14:textId="77777777" w:rsidR="0075735A" w:rsidRPr="001E75F3" w:rsidRDefault="0075735A" w:rsidP="00992736">
            <w:pPr>
              <w:ind w:leftChars="-9" w:left="148" w:hangingChars="100" w:hanging="163"/>
              <w:rPr>
                <w:rFonts w:ascii="ＭＳ ゴシック" w:eastAsia="ＭＳ ゴシック" w:hAnsi="ＭＳ ゴシック"/>
                <w:color w:val="000000"/>
                <w:szCs w:val="18"/>
              </w:rPr>
            </w:pPr>
            <w:r w:rsidRPr="001E75F3">
              <w:rPr>
                <w:rFonts w:ascii="ＭＳ ゴシック" w:eastAsia="ＭＳ ゴシック" w:hAnsi="ＭＳ ゴシック" w:hint="eastAsia"/>
                <w:color w:val="000000"/>
                <w:szCs w:val="18"/>
              </w:rPr>
              <w:t>【</w:t>
            </w:r>
            <w:r w:rsidRPr="001E75F3">
              <w:rPr>
                <w:rFonts w:ascii="ＭＳ ゴシック" w:eastAsia="ＭＳ ゴシック" w:hAnsi="ＭＳ ゴシック" w:cs="MS-Mincho" w:hint="eastAsia"/>
                <w:color w:val="000000"/>
                <w:kern w:val="0"/>
                <w:szCs w:val="18"/>
              </w:rPr>
              <w:t>主任監督者による監督</w:t>
            </w:r>
            <w:r w:rsidRPr="001E75F3">
              <w:rPr>
                <w:rFonts w:ascii="ＭＳ ゴシック" w:eastAsia="ＭＳ ゴシック" w:hAnsi="ＭＳ ゴシック" w:hint="eastAsia"/>
                <w:color w:val="000000"/>
                <w:szCs w:val="18"/>
              </w:rPr>
              <w:t>】</w:t>
            </w:r>
          </w:p>
          <w:p w14:paraId="55CE29E6"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1E75F3">
              <w:rPr>
                <w:rFonts w:ascii="ＭＳ ゴシック" w:eastAsia="ＭＳ ゴシック" w:hAnsi="ＭＳ ゴシック" w:cs="MS-Mincho" w:hint="eastAsia"/>
                <w:color w:val="000000"/>
                <w:kern w:val="0"/>
                <w:szCs w:val="18"/>
              </w:rPr>
              <w:t>・　主任監督者は、貯水槽清掃作業監督者講習会修了者とし、作業全体の監督を行い不慮の断水等の事故防止に努めること。</w:t>
            </w:r>
          </w:p>
        </w:tc>
      </w:tr>
      <w:tr w:rsidR="0075735A" w:rsidRPr="006C1E8C" w14:paraId="4989E1E7" w14:textId="77777777" w:rsidTr="005705DD">
        <w:trPr>
          <w:trHeight w:val="4174"/>
        </w:trPr>
        <w:tc>
          <w:tcPr>
            <w:tcW w:w="1266" w:type="dxa"/>
          </w:tcPr>
          <w:p w14:paraId="2D1EFF39" w14:textId="77777777" w:rsidR="0075735A" w:rsidRPr="006C1E8C" w:rsidRDefault="0075735A" w:rsidP="00992736">
            <w:pPr>
              <w:rPr>
                <w:rFonts w:ascii="ＭＳ ゴシック" w:eastAsia="ＭＳ ゴシック" w:hAnsi="ＭＳ ゴシック"/>
                <w:color w:val="000000"/>
                <w:szCs w:val="18"/>
              </w:rPr>
            </w:pPr>
            <w:r w:rsidRPr="006C1E8C">
              <w:rPr>
                <w:rFonts w:ascii="ＭＳ ゴシック" w:eastAsia="ＭＳ ゴシック" w:hAnsi="ＭＳ ゴシック" w:hint="eastAsia"/>
                <w:color w:val="000000"/>
                <w:szCs w:val="18"/>
              </w:rPr>
              <w:lastRenderedPageBreak/>
              <w:t>その他</w:t>
            </w:r>
          </w:p>
        </w:tc>
        <w:tc>
          <w:tcPr>
            <w:tcW w:w="7801" w:type="dxa"/>
          </w:tcPr>
          <w:p w14:paraId="19320AFF"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【入居者への周知等】</w:t>
            </w:r>
          </w:p>
          <w:p w14:paraId="2FDC9195" w14:textId="77777777" w:rsidR="0075735A" w:rsidRPr="006C1E8C" w:rsidRDefault="0075735A" w:rsidP="00992736">
            <w:pPr>
              <w:pStyle w:val="a9"/>
              <w:ind w:leftChars="92" w:left="313" w:hangingChars="100" w:hanging="163"/>
              <w:rPr>
                <w:rFonts w:ascii="ＭＳ ゴシック" w:eastAsia="ＭＳ ゴシック" w:hAnsi="ＭＳ ゴシック" w:cs="MS-Mincho"/>
                <w:color w:val="000000"/>
                <w:kern w:val="0"/>
                <w:szCs w:val="18"/>
              </w:rPr>
            </w:pPr>
            <w:r w:rsidRPr="006C1E8C">
              <w:rPr>
                <w:rFonts w:ascii="ＭＳ ゴシック" w:eastAsia="ＭＳ ゴシック" w:hAnsi="ＭＳ ゴシック" w:hint="eastAsia"/>
                <w:color w:val="000000"/>
                <w:kern w:val="0"/>
                <w:szCs w:val="18"/>
              </w:rPr>
              <w:t>・　作業計画書を策定し</w:t>
            </w:r>
            <w:r w:rsidRPr="006C1E8C">
              <w:rPr>
                <w:rFonts w:ascii="ＭＳ ゴシック" w:eastAsia="ＭＳ ゴシック" w:hAnsi="ＭＳ ゴシック" w:cs="MS-Mincho" w:hint="eastAsia"/>
                <w:color w:val="000000"/>
                <w:kern w:val="0"/>
                <w:szCs w:val="18"/>
              </w:rPr>
              <w:t>、事前に住宅自治会と十分協議のうえ、自治会の意向を十分尊重して決定すること。</w:t>
            </w:r>
          </w:p>
          <w:p w14:paraId="3BC9DCC4"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hint="eastAsia"/>
                <w:color w:val="000000"/>
                <w:kern w:val="0"/>
                <w:szCs w:val="18"/>
              </w:rPr>
              <w:t>・　作業日の</w:t>
            </w:r>
            <w:r w:rsidRPr="006C1E8C">
              <w:rPr>
                <w:rFonts w:ascii="ＭＳ ゴシック" w:eastAsia="ＭＳ ゴシック" w:hAnsi="ＭＳ ゴシック"/>
                <w:color w:val="000000"/>
                <w:kern w:val="0"/>
                <w:szCs w:val="18"/>
              </w:rPr>
              <w:t>3</w:t>
            </w:r>
            <w:r w:rsidRPr="006C1E8C">
              <w:rPr>
                <w:rFonts w:ascii="ＭＳ ゴシック" w:eastAsia="ＭＳ ゴシック" w:hAnsi="ＭＳ ゴシック" w:hint="eastAsia"/>
                <w:color w:val="000000"/>
                <w:kern w:val="0"/>
                <w:szCs w:val="18"/>
              </w:rPr>
              <w:t>～</w:t>
            </w:r>
            <w:r w:rsidRPr="006C1E8C">
              <w:rPr>
                <w:rFonts w:ascii="ＭＳ ゴシック" w:eastAsia="ＭＳ ゴシック" w:hAnsi="ＭＳ ゴシック"/>
                <w:color w:val="000000"/>
                <w:kern w:val="0"/>
                <w:szCs w:val="18"/>
              </w:rPr>
              <w:t>5</w:t>
            </w:r>
            <w:r w:rsidRPr="006C1E8C">
              <w:rPr>
                <w:rFonts w:ascii="ＭＳ ゴシック" w:eastAsia="ＭＳ ゴシック" w:hAnsi="ＭＳ ゴシック" w:hint="eastAsia"/>
                <w:color w:val="000000"/>
                <w:kern w:val="0"/>
                <w:szCs w:val="18"/>
              </w:rPr>
              <w:t>日前（※配布日は自治会と協議すること）に給水範囲全戸の玄関扉郵便受</w:t>
            </w:r>
            <w:r w:rsidR="00163079">
              <w:rPr>
                <w:rFonts w:ascii="ＭＳ ゴシック" w:eastAsia="ＭＳ ゴシック" w:hAnsi="ＭＳ ゴシック" w:hint="eastAsia"/>
                <w:color w:val="000000"/>
                <w:kern w:val="0"/>
                <w:szCs w:val="18"/>
              </w:rPr>
              <w:t>（集合郵便受ではない）</w:t>
            </w:r>
            <w:r w:rsidRPr="006C1E8C">
              <w:rPr>
                <w:rFonts w:ascii="ＭＳ ゴシック" w:eastAsia="ＭＳ ゴシック" w:hAnsi="ＭＳ ゴシック" w:hint="eastAsia"/>
                <w:color w:val="000000"/>
                <w:kern w:val="0"/>
                <w:szCs w:val="18"/>
              </w:rPr>
              <w:t>に作業通知を配布するとともに、各棟の各階</w:t>
            </w:r>
            <w:r w:rsidRPr="006C1E8C">
              <w:rPr>
                <w:rFonts w:ascii="ＭＳ ゴシック" w:eastAsia="ＭＳ ゴシック" w:hAnsi="ＭＳ ゴシック" w:cs="MS-Mincho" w:hint="eastAsia"/>
                <w:color w:val="000000"/>
                <w:kern w:val="0"/>
                <w:szCs w:val="18"/>
              </w:rPr>
              <w:t>段室、エレベーターホール等にも掲示を行い、全入居者に周知徹底すること。</w:t>
            </w:r>
          </w:p>
          <w:p w14:paraId="4A272AA9" w14:textId="05634C2C"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【水道局等への届出】</w:t>
            </w:r>
          </w:p>
          <w:p w14:paraId="5B9C7EF8" w14:textId="738B80C7" w:rsidR="0075735A" w:rsidRPr="006C1E8C" w:rsidRDefault="0075735A" w:rsidP="008C79A7">
            <w:pPr>
              <w:pStyle w:val="a9"/>
              <w:ind w:leftChars="100" w:left="326" w:hangingChars="100" w:hanging="163"/>
              <w:rPr>
                <w:rFonts w:ascii="ＭＳ ゴシック" w:eastAsia="ＭＳ ゴシック" w:hAnsi="ＭＳ ゴシック" w:cs="MS-Mincho"/>
                <w:color w:val="000000"/>
                <w:kern w:val="0"/>
                <w:szCs w:val="18"/>
              </w:rPr>
            </w:pPr>
            <w:r w:rsidRPr="006C1E8C">
              <w:rPr>
                <w:rFonts w:ascii="ＭＳ ゴシック" w:eastAsia="ＭＳ ゴシック" w:hAnsi="ＭＳ ゴシック" w:hint="eastAsia"/>
                <w:color w:val="000000"/>
                <w:kern w:val="0"/>
                <w:szCs w:val="18"/>
              </w:rPr>
              <w:t>・　作業日の</w:t>
            </w:r>
            <w:r w:rsidRPr="006C1E8C">
              <w:rPr>
                <w:rFonts w:ascii="ＭＳ ゴシック" w:eastAsia="ＭＳ ゴシック" w:hAnsi="ＭＳ ゴシック"/>
                <w:color w:val="000000"/>
                <w:kern w:val="0"/>
                <w:szCs w:val="18"/>
              </w:rPr>
              <w:t>7</w:t>
            </w:r>
            <w:r w:rsidRPr="006C1E8C">
              <w:rPr>
                <w:rFonts w:ascii="ＭＳ ゴシック" w:eastAsia="ＭＳ ゴシック" w:hAnsi="ＭＳ ゴシック" w:hint="eastAsia"/>
                <w:color w:val="000000"/>
                <w:kern w:val="0"/>
                <w:szCs w:val="18"/>
              </w:rPr>
              <w:t>日前までに</w:t>
            </w:r>
            <w:r w:rsidRPr="00F71A13">
              <w:rPr>
                <w:rFonts w:ascii="ＭＳ ゴシック" w:hAnsi="ＭＳ ゴシック" w:hint="eastAsia"/>
                <w:kern w:val="0"/>
                <w:rPrChange w:id="15" w:author="作成者">
                  <w:rPr>
                    <w:rFonts w:ascii="ＭＳ ゴシック" w:hAnsi="ＭＳ ゴシック" w:hint="eastAsia"/>
                    <w:color w:val="000000"/>
                    <w:kern w:val="0"/>
                  </w:rPr>
                </w:rPrChange>
              </w:rPr>
              <w:t>、</w:t>
            </w:r>
            <w:r w:rsidR="008C79A7" w:rsidRPr="00F71A13">
              <w:rPr>
                <w:rFonts w:ascii="ＭＳ ゴシック" w:hAnsi="ＭＳ ゴシック" w:hint="eastAsia"/>
                <w:kern w:val="0"/>
                <w:rPrChange w:id="16" w:author="作成者">
                  <w:rPr>
                    <w:rFonts w:ascii="ＭＳ ゴシック" w:hAnsi="ＭＳ ゴシック" w:hint="eastAsia"/>
                    <w:color w:val="000000"/>
                    <w:kern w:val="0"/>
                  </w:rPr>
                </w:rPrChange>
              </w:rPr>
              <w:t>環境水道部</w:t>
            </w:r>
            <w:r w:rsidRPr="00F71A13">
              <w:rPr>
                <w:rFonts w:ascii="ＭＳ ゴシック" w:hAnsi="ＭＳ ゴシック" w:hint="eastAsia"/>
                <w:kern w:val="0"/>
                <w:rPrChange w:id="17" w:author="作成者">
                  <w:rPr>
                    <w:rFonts w:ascii="ＭＳ ゴシック" w:hAnsi="ＭＳ ゴシック" w:hint="eastAsia"/>
                    <w:color w:val="000000"/>
                    <w:kern w:val="0"/>
                  </w:rPr>
                </w:rPrChange>
              </w:rPr>
              <w:t>及び消防署に所定の様式などにより作業内容等届書を提出し、受理された届出書を保管すること。ただし、</w:t>
            </w:r>
            <w:r w:rsidR="008C79A7" w:rsidRPr="00F71A13">
              <w:rPr>
                <w:rFonts w:ascii="ＭＳ ゴシック" w:hAnsi="ＭＳ ゴシック" w:hint="eastAsia"/>
                <w:kern w:val="0"/>
                <w:rPrChange w:id="18" w:author="作成者">
                  <w:rPr>
                    <w:rFonts w:ascii="ＭＳ ゴシック" w:hAnsi="ＭＳ ゴシック" w:hint="eastAsia"/>
                    <w:color w:val="000000"/>
                    <w:kern w:val="0"/>
                  </w:rPr>
                </w:rPrChange>
              </w:rPr>
              <w:t>環境水道部</w:t>
            </w:r>
            <w:r w:rsidRPr="00F71A13">
              <w:rPr>
                <w:rFonts w:ascii="ＭＳ ゴシック" w:hAnsi="ＭＳ ゴシック" w:hint="eastAsia"/>
                <w:kern w:val="0"/>
                <w:rPrChange w:id="19" w:author="作成者">
                  <w:rPr>
                    <w:rFonts w:ascii="ＭＳ ゴシック" w:hAnsi="ＭＳ ゴシック" w:hint="eastAsia"/>
                    <w:color w:val="000000"/>
                    <w:kern w:val="0"/>
                  </w:rPr>
                </w:rPrChange>
              </w:rPr>
              <w:t>及び</w:t>
            </w:r>
            <w:r w:rsidRPr="006C1E8C">
              <w:rPr>
                <w:rFonts w:ascii="ＭＳ ゴシック" w:eastAsia="ＭＳ ゴシック" w:hAnsi="ＭＳ ゴシック" w:cs="MS-Mincho" w:hint="eastAsia"/>
                <w:color w:val="000000"/>
                <w:kern w:val="0"/>
                <w:szCs w:val="18"/>
              </w:rPr>
              <w:t>消防署から提出不要の指示があった場合は不要とする。</w:t>
            </w:r>
          </w:p>
          <w:p w14:paraId="1DBFC750"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【水道料金の</w:t>
            </w:r>
            <w:r w:rsidR="00332D27">
              <w:rPr>
                <w:rFonts w:ascii="ＭＳ ゴシック" w:eastAsia="ＭＳ ゴシック" w:hAnsi="ＭＳ ゴシック" w:cs="MS-Mincho" w:hint="eastAsia"/>
                <w:color w:val="000000"/>
                <w:kern w:val="0"/>
                <w:szCs w:val="18"/>
              </w:rPr>
              <w:t>精算</w:t>
            </w:r>
            <w:r w:rsidRPr="006C1E8C">
              <w:rPr>
                <w:rFonts w:ascii="ＭＳ ゴシック" w:eastAsia="ＭＳ ゴシック" w:hAnsi="ＭＳ ゴシック" w:cs="MS-Mincho" w:hint="eastAsia"/>
                <w:color w:val="000000"/>
                <w:kern w:val="0"/>
                <w:szCs w:val="18"/>
              </w:rPr>
              <w:t>】</w:t>
            </w:r>
          </w:p>
          <w:p w14:paraId="614E0C05" w14:textId="612295CE" w:rsidR="0075735A" w:rsidRDefault="0075735A" w:rsidP="002A12E2">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18"/>
              </w:rPr>
            </w:pPr>
            <w:r w:rsidRPr="006C1E8C">
              <w:rPr>
                <w:rFonts w:ascii="ＭＳ ゴシック" w:eastAsia="ＭＳ ゴシック" w:hAnsi="ＭＳ ゴシック" w:cs="MS-Mincho" w:hint="eastAsia"/>
                <w:color w:val="000000"/>
                <w:kern w:val="0"/>
                <w:szCs w:val="18"/>
              </w:rPr>
              <w:t>・　清掃に伴う水道料金については、</w:t>
            </w:r>
            <w:r w:rsidR="008C79A7" w:rsidRPr="00F71A13">
              <w:rPr>
                <w:rFonts w:ascii="ＭＳ ゴシック" w:hAnsi="ＭＳ ゴシック" w:hint="eastAsia"/>
                <w:kern w:val="0"/>
                <w:rPrChange w:id="20" w:author="作成者">
                  <w:rPr>
                    <w:rFonts w:ascii="ＭＳ ゴシック" w:hAnsi="ＭＳ ゴシック" w:hint="eastAsia"/>
                    <w:color w:val="000000"/>
                    <w:kern w:val="0"/>
                  </w:rPr>
                </w:rPrChange>
              </w:rPr>
              <w:t>環境水道部</w:t>
            </w:r>
            <w:r w:rsidRPr="00F71A13">
              <w:rPr>
                <w:rFonts w:ascii="ＭＳ ゴシック" w:hAnsi="ＭＳ ゴシック" w:hint="eastAsia"/>
                <w:kern w:val="0"/>
                <w:rPrChange w:id="21" w:author="作成者">
                  <w:rPr>
                    <w:rFonts w:ascii="ＭＳ ゴシック" w:hAnsi="ＭＳ ゴシック" w:hint="eastAsia"/>
                    <w:color w:val="000000"/>
                    <w:kern w:val="0"/>
                  </w:rPr>
                </w:rPrChange>
              </w:rPr>
              <w:t>へ貯水槽清</w:t>
            </w:r>
            <w:r w:rsidRPr="006C1E8C">
              <w:rPr>
                <w:rFonts w:ascii="ＭＳ ゴシック" w:eastAsia="ＭＳ ゴシック" w:hAnsi="ＭＳ ゴシック" w:cs="MS-Mincho" w:hint="eastAsia"/>
                <w:color w:val="000000"/>
                <w:kern w:val="0"/>
                <w:szCs w:val="18"/>
              </w:rPr>
              <w:t>掃水量報告書を提出のうえ協議し、清掃後、料金を精算すること。なお、</w:t>
            </w:r>
            <w:r w:rsidR="00332D27">
              <w:rPr>
                <w:rFonts w:ascii="ＭＳ ゴシック" w:eastAsia="ＭＳ ゴシック" w:hAnsi="ＭＳ ゴシック" w:cs="MS-Mincho" w:hint="eastAsia"/>
                <w:color w:val="000000"/>
                <w:kern w:val="0"/>
                <w:szCs w:val="18"/>
              </w:rPr>
              <w:t>精算</w:t>
            </w:r>
            <w:r w:rsidRPr="006C1E8C">
              <w:rPr>
                <w:rFonts w:ascii="ＭＳ ゴシック" w:eastAsia="ＭＳ ゴシック" w:hAnsi="ＭＳ ゴシック" w:cs="MS-Mincho" w:hint="eastAsia"/>
                <w:color w:val="000000"/>
                <w:kern w:val="0"/>
                <w:szCs w:val="18"/>
              </w:rPr>
              <w:t>した料金は、領収書等により記録を残すこと。</w:t>
            </w:r>
          </w:p>
          <w:p w14:paraId="4FDBA84A" w14:textId="77777777" w:rsidR="00A00E84" w:rsidRDefault="00A00E84" w:rsidP="00A00E84">
            <w:pPr>
              <w:autoSpaceDE w:val="0"/>
              <w:autoSpaceDN w:val="0"/>
              <w:adjustRightInd w:val="0"/>
              <w:jc w:val="left"/>
              <w:rPr>
                <w:rFonts w:ascii="ＭＳ ゴシック" w:eastAsia="ＭＳ ゴシック" w:hAnsi="ＭＳ ゴシック" w:cs="MS-Mincho"/>
                <w:color w:val="000000"/>
                <w:kern w:val="0"/>
                <w:szCs w:val="18"/>
              </w:rPr>
            </w:pPr>
            <w:r>
              <w:rPr>
                <w:rFonts w:ascii="ＭＳ ゴシック" w:eastAsia="ＭＳ ゴシック" w:hAnsi="ＭＳ ゴシック" w:cs="MS-Mincho" w:hint="eastAsia"/>
                <w:color w:val="000000"/>
                <w:kern w:val="0"/>
                <w:szCs w:val="18"/>
              </w:rPr>
              <w:t>【新橋市営住宅（２期）の費用按分について】</w:t>
            </w:r>
          </w:p>
          <w:p w14:paraId="713CEE2B" w14:textId="6FEF9698" w:rsidR="00A00E84" w:rsidRPr="006C1E8C" w:rsidRDefault="00125556" w:rsidP="00152635">
            <w:pPr>
              <w:autoSpaceDE w:val="0"/>
              <w:autoSpaceDN w:val="0"/>
              <w:adjustRightInd w:val="0"/>
              <w:ind w:leftChars="100" w:left="326" w:hangingChars="100" w:hanging="163"/>
              <w:jc w:val="left"/>
              <w:rPr>
                <w:rFonts w:ascii="ＭＳ ゴシック" w:eastAsia="ＭＳ ゴシック" w:hAnsi="ＭＳ ゴシック"/>
                <w:color w:val="000000"/>
              </w:rPr>
            </w:pPr>
            <w:r w:rsidRPr="00125556">
              <w:rPr>
                <w:rFonts w:ascii="ＭＳ ゴシック" w:eastAsia="ＭＳ ゴシック" w:hAnsi="ＭＳ ゴシック" w:hint="eastAsia"/>
                <w:color w:val="000000"/>
              </w:rPr>
              <w:t>・　新橋２期市営住宅は、</w:t>
            </w:r>
            <w:r w:rsidR="007A2295" w:rsidRPr="00250F71">
              <w:rPr>
                <w:rFonts w:ascii="ＭＳ ゴシック" w:eastAsia="ＭＳ ゴシック" w:hAnsi="ＭＳ ゴシック" w:hint="eastAsia"/>
              </w:rPr>
              <w:t>図書館（※閉館後、市役所仮庁舎予定）</w:t>
            </w:r>
            <w:r w:rsidRPr="00250F71">
              <w:rPr>
                <w:rFonts w:ascii="ＭＳ ゴシック" w:eastAsia="ＭＳ ゴシック" w:hAnsi="ＭＳ ゴシック" w:hint="eastAsia"/>
              </w:rPr>
              <w:t>との複合施設であり、費用負担は</w:t>
            </w:r>
            <w:r w:rsidR="007A2295" w:rsidRPr="00250F71">
              <w:rPr>
                <w:rFonts w:ascii="ＭＳ ゴシック" w:eastAsia="ＭＳ ゴシック" w:hAnsi="ＭＳ ゴシック" w:hint="eastAsia"/>
              </w:rPr>
              <w:t>図書館（※閉館後、市役所仮庁舎予定）</w:t>
            </w:r>
            <w:r w:rsidRPr="00250F71">
              <w:rPr>
                <w:rFonts w:ascii="ＭＳ ゴシック" w:eastAsia="ＭＳ ゴシック" w:hAnsi="ＭＳ ゴシック" w:hint="eastAsia"/>
              </w:rPr>
              <w:t>と</w:t>
            </w:r>
            <w:r w:rsidRPr="00125556">
              <w:rPr>
                <w:rFonts w:ascii="ＭＳ ゴシック" w:eastAsia="ＭＳ ゴシック" w:hAnsi="ＭＳ ゴシック" w:hint="eastAsia"/>
                <w:color w:val="000000"/>
              </w:rPr>
              <w:t>按分</w:t>
            </w:r>
            <w:r>
              <w:rPr>
                <w:rFonts w:ascii="ＭＳ ゴシック" w:eastAsia="ＭＳ ゴシック" w:hAnsi="ＭＳ ゴシック" w:hint="eastAsia"/>
                <w:color w:val="000000"/>
              </w:rPr>
              <w:t>に</w:t>
            </w:r>
            <w:r w:rsidRPr="00125556">
              <w:rPr>
                <w:rFonts w:ascii="ＭＳ ゴシック" w:eastAsia="ＭＳ ゴシック" w:hAnsi="ＭＳ ゴシック" w:hint="eastAsia"/>
                <w:color w:val="000000"/>
              </w:rPr>
              <w:t>なるため、指定管理料には住宅分の53.73%のみが含まれ</w:t>
            </w:r>
            <w:r>
              <w:rPr>
                <w:rFonts w:ascii="ＭＳ ゴシック" w:eastAsia="ＭＳ ゴシック" w:hAnsi="ＭＳ ゴシック" w:hint="eastAsia"/>
                <w:color w:val="000000"/>
              </w:rPr>
              <w:t>る</w:t>
            </w:r>
            <w:r w:rsidRPr="00125556">
              <w:rPr>
                <w:rFonts w:ascii="ＭＳ ゴシック" w:eastAsia="ＭＳ ゴシック" w:hAnsi="ＭＳ ゴシック" w:hint="eastAsia"/>
                <w:color w:val="000000"/>
              </w:rPr>
              <w:t>。</w:t>
            </w:r>
          </w:p>
        </w:tc>
      </w:tr>
    </w:tbl>
    <w:p w14:paraId="49AC458A" w14:textId="77777777" w:rsidR="001E4A1B" w:rsidRDefault="0075735A" w:rsidP="0075735A">
      <w:pPr>
        <w:rPr>
          <w:rFonts w:ascii="ＭＳ ゴシック" w:eastAsia="ＭＳ ゴシック" w:hAnsi="ＭＳ ゴシック"/>
          <w:color w:val="000000"/>
        </w:rPr>
      </w:pPr>
      <w:r w:rsidRPr="006C1E8C">
        <w:rPr>
          <w:rFonts w:ascii="ＭＳ ゴシック" w:eastAsia="ＭＳ ゴシック" w:hAnsi="ＭＳ ゴシック"/>
          <w:color w:val="000000"/>
        </w:rPr>
        <w:br w:type="page"/>
      </w:r>
    </w:p>
    <w:p w14:paraId="70F4AB2D" w14:textId="1BB91D74" w:rsidR="0075735A" w:rsidRPr="006C1E8C" w:rsidRDefault="0075735A" w:rsidP="001E4A1B">
      <w:pPr>
        <w:pStyle w:val="af3"/>
        <w:ind w:leftChars="0" w:left="0"/>
      </w:pPr>
      <w:bookmarkStart w:id="22" w:name="_Toc42782729"/>
      <w:bookmarkStart w:id="23" w:name="_Toc44068921"/>
      <w:r w:rsidRPr="006C1E8C">
        <w:rPr>
          <w:rFonts w:hint="eastAsia"/>
        </w:rPr>
        <w:lastRenderedPageBreak/>
        <w:t>イ　専用水道点検業務（水質検査含む）</w:t>
      </w:r>
      <w:bookmarkEnd w:id="22"/>
      <w:bookmarkEnd w:id="2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8051"/>
      </w:tblGrid>
      <w:tr w:rsidR="0075735A" w:rsidRPr="006C1E8C" w14:paraId="6E271968" w14:textId="77777777" w:rsidTr="00AE56D5">
        <w:tc>
          <w:tcPr>
            <w:tcW w:w="1129" w:type="dxa"/>
          </w:tcPr>
          <w:p w14:paraId="7557DAB3"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業務内容</w:t>
            </w:r>
          </w:p>
        </w:tc>
        <w:tc>
          <w:tcPr>
            <w:tcW w:w="7938" w:type="dxa"/>
          </w:tcPr>
          <w:p w14:paraId="466E00E2" w14:textId="77777777" w:rsidR="0075735A" w:rsidRPr="006C1E8C" w:rsidRDefault="0075735A" w:rsidP="00992736">
            <w:pPr>
              <w:ind w:firstLineChars="100" w:firstLine="163"/>
              <w:rPr>
                <w:rFonts w:ascii="ＭＳ ゴシック" w:eastAsia="ＭＳ ゴシック" w:hAnsi="ＭＳ ゴシック"/>
                <w:color w:val="000000"/>
                <w:szCs w:val="18"/>
              </w:rPr>
            </w:pPr>
            <w:r w:rsidRPr="006C1E8C">
              <w:rPr>
                <w:rFonts w:ascii="ＭＳ ゴシック" w:eastAsia="ＭＳ ゴシック" w:hAnsi="ＭＳ ゴシック" w:cs="MS-Mincho" w:hint="eastAsia"/>
                <w:color w:val="000000"/>
                <w:kern w:val="0"/>
                <w:szCs w:val="18"/>
              </w:rPr>
              <w:t>入居者が安心して利用できる水を供給するため、水道法第２０条第１項の規定に基づき、専用水道の水質検査並びに点検等を定期的に実施するもの</w:t>
            </w:r>
            <w:r w:rsidRPr="006C1E8C">
              <w:rPr>
                <w:rFonts w:ascii="ＭＳ ゴシック" w:eastAsia="ＭＳ ゴシック" w:hAnsi="ＭＳ ゴシック" w:hint="eastAsia"/>
                <w:color w:val="000000"/>
                <w:szCs w:val="18"/>
              </w:rPr>
              <w:t>。</w:t>
            </w:r>
          </w:p>
          <w:p w14:paraId="0524C1AF" w14:textId="77777777" w:rsidR="0075735A" w:rsidRPr="006C1E8C" w:rsidRDefault="0075735A" w:rsidP="00992736">
            <w:pPr>
              <w:ind w:firstLineChars="100" w:firstLine="163"/>
              <w:rPr>
                <w:rFonts w:ascii="ＭＳ ゴシック" w:eastAsia="ＭＳ ゴシック" w:hAnsi="ＭＳ ゴシック"/>
                <w:color w:val="000000"/>
              </w:rPr>
            </w:pPr>
            <w:r w:rsidRPr="006C1E8C">
              <w:rPr>
                <w:rFonts w:ascii="ＭＳ ゴシック" w:eastAsia="ＭＳ ゴシック" w:hAnsi="ＭＳ ゴシック" w:hint="eastAsia"/>
                <w:color w:val="000000"/>
                <w:szCs w:val="18"/>
              </w:rPr>
              <w:t>なお、故障、異常等が発見された場合は、遅滞なく正常な状態に復旧するよう、適切に対処すること。</w:t>
            </w:r>
          </w:p>
        </w:tc>
      </w:tr>
      <w:tr w:rsidR="0075735A" w:rsidRPr="006C1E8C" w14:paraId="05A0AF5F" w14:textId="77777777" w:rsidTr="00AE56D5">
        <w:tc>
          <w:tcPr>
            <w:tcW w:w="1129" w:type="dxa"/>
          </w:tcPr>
          <w:p w14:paraId="6D06ABE1"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対象施設</w:t>
            </w:r>
          </w:p>
        </w:tc>
        <w:tc>
          <w:tcPr>
            <w:tcW w:w="7938" w:type="dxa"/>
          </w:tcPr>
          <w:p w14:paraId="33FCD5BE" w14:textId="34BE03A0" w:rsidR="0075735A" w:rsidRPr="00C65C8E" w:rsidRDefault="00FE008C" w:rsidP="00992736">
            <w:pPr>
              <w:ind w:left="163" w:hangingChars="100" w:hanging="163"/>
              <w:rPr>
                <w:rFonts w:ascii="ＭＳ ゴシック" w:eastAsia="ＭＳ ゴシック" w:hAnsi="ＭＳ ゴシック"/>
                <w:color w:val="000000"/>
              </w:rPr>
            </w:pPr>
            <w:r>
              <w:rPr>
                <w:rFonts w:ascii="ＭＳ ゴシック" w:eastAsia="ＭＳ ゴシック" w:hAnsi="ＭＳ ゴシック" w:hint="eastAsia"/>
                <w:color w:val="000000"/>
              </w:rPr>
              <w:t>別添参照</w:t>
            </w:r>
          </w:p>
        </w:tc>
      </w:tr>
      <w:tr w:rsidR="00DC2600" w:rsidRPr="006C1E8C" w14:paraId="14DEA60A" w14:textId="77777777" w:rsidTr="00AE56D5">
        <w:tc>
          <w:tcPr>
            <w:tcW w:w="1129" w:type="dxa"/>
          </w:tcPr>
          <w:p w14:paraId="00747EB9"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点検等回数</w:t>
            </w:r>
          </w:p>
        </w:tc>
        <w:tc>
          <w:tcPr>
            <w:tcW w:w="7938" w:type="dxa"/>
          </w:tcPr>
          <w:p w14:paraId="102E1CF5"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①受水槽、高置水槽の点検（月１回）</w:t>
            </w:r>
          </w:p>
          <w:p w14:paraId="54199AC0"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②末端給水栓における水質検査（日１回）</w:t>
            </w:r>
          </w:p>
          <w:p w14:paraId="7552A27C" w14:textId="77777777" w:rsidR="0075735A" w:rsidRPr="006C1E8C" w:rsidRDefault="00DC2600"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③水質検査（水道法第20条の規定に基づく水質検査の実施）</w:t>
            </w:r>
          </w:p>
          <w:p w14:paraId="7E305266" w14:textId="77777777" w:rsidR="0075735A" w:rsidRPr="006C1E8C" w:rsidRDefault="00DC2600"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④関係書類の整備保存（随時）</w:t>
            </w:r>
          </w:p>
          <w:p w14:paraId="1ED60DDD" w14:textId="77777777" w:rsidR="0075735A" w:rsidRPr="006C1E8C" w:rsidRDefault="0075735A" w:rsidP="00DC2600">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⑤</w:t>
            </w:r>
            <w:r w:rsidR="00DC2600" w:rsidRPr="006C1E8C">
              <w:rPr>
                <w:rFonts w:ascii="ＭＳ ゴシック" w:eastAsia="ＭＳ ゴシック" w:hAnsi="ＭＳ ゴシック" w:hint="eastAsia"/>
                <w:color w:val="000000"/>
              </w:rPr>
              <w:t>保健所への報告（月１回）</w:t>
            </w:r>
          </w:p>
        </w:tc>
      </w:tr>
      <w:tr w:rsidR="0075735A" w:rsidRPr="006C1E8C" w14:paraId="0ECCEAB9" w14:textId="77777777" w:rsidTr="00AE56D5">
        <w:tc>
          <w:tcPr>
            <w:tcW w:w="1129" w:type="dxa"/>
          </w:tcPr>
          <w:p w14:paraId="3C947D70"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業務仕様</w:t>
            </w:r>
          </w:p>
        </w:tc>
        <w:tc>
          <w:tcPr>
            <w:tcW w:w="7938" w:type="dxa"/>
          </w:tcPr>
          <w:p w14:paraId="279D072F"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【受水槽、高置水槽の点検】</w:t>
            </w:r>
          </w:p>
          <w:p w14:paraId="4E295337" w14:textId="77777777" w:rsidR="0075735A" w:rsidRPr="006C1E8C" w:rsidRDefault="0075735A" w:rsidP="00992736">
            <w:pPr>
              <w:autoSpaceDE w:val="0"/>
              <w:autoSpaceDN w:val="0"/>
              <w:adjustRightInd w:val="0"/>
              <w:ind w:leftChars="200" w:left="327" w:firstLineChars="100" w:firstLine="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受水槽、高置水槽等水道施設について、供給水の汚染防止の観点から点検を実施する。点検は目視検査を基本とし、異常のあった場合は、写真撮影するなど記録を残し、不具合部分は修繕するなど適切に処置すること。</w:t>
            </w:r>
          </w:p>
          <w:tbl>
            <w:tblPr>
              <w:tblW w:w="7552" w:type="dxa"/>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
              <w:gridCol w:w="1276"/>
              <w:gridCol w:w="5948"/>
            </w:tblGrid>
            <w:tr w:rsidR="0075735A" w:rsidRPr="006C1E8C" w14:paraId="7153B1F1" w14:textId="77777777" w:rsidTr="00AE56D5">
              <w:tc>
                <w:tcPr>
                  <w:tcW w:w="328" w:type="dxa"/>
                </w:tcPr>
                <w:p w14:paraId="226A4737"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1</w:t>
                  </w:r>
                </w:p>
              </w:tc>
              <w:tc>
                <w:tcPr>
                  <w:tcW w:w="1276" w:type="dxa"/>
                </w:tcPr>
                <w:p w14:paraId="623AC17A"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水槽の周囲の状態</w:t>
                  </w:r>
                </w:p>
              </w:tc>
              <w:tc>
                <w:tcPr>
                  <w:tcW w:w="5948" w:type="dxa"/>
                  <w:vAlign w:val="center"/>
                </w:tcPr>
                <w:p w14:paraId="031D3D84"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点検、清掃、修理等に支障のない空間が確保されていること。</w:t>
                  </w:r>
                </w:p>
                <w:p w14:paraId="13CD9C6A"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清潔であり、ごみ、汚物等が置かれていないこと。</w:t>
                  </w:r>
                </w:p>
                <w:p w14:paraId="51F64F79"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水槽周辺に</w:t>
                  </w:r>
                  <w:r w:rsidR="00932251">
                    <w:rPr>
                      <w:rFonts w:ascii="ＭＳ ゴシック" w:eastAsia="ＭＳ ゴシック" w:hAnsi="ＭＳ ゴシック" w:cs="ＭＳ Ｐゴシック" w:hint="eastAsia"/>
                      <w:color w:val="000000"/>
                      <w:spacing w:val="20"/>
                      <w:kern w:val="0"/>
                      <w:szCs w:val="20"/>
                    </w:rPr>
                    <w:t>水</w:t>
                  </w:r>
                  <w:r w:rsidR="00932251">
                    <w:rPr>
                      <w:rFonts w:ascii="ＭＳ ゴシック" w:eastAsia="ＭＳ ゴシック" w:hAnsi="ＭＳ ゴシック" w:cs="ＭＳ Ｐゴシック"/>
                      <w:color w:val="000000"/>
                      <w:spacing w:val="20"/>
                      <w:kern w:val="0"/>
                      <w:szCs w:val="20"/>
                    </w:rPr>
                    <w:t>たまり</w:t>
                  </w:r>
                  <w:r w:rsidRPr="006C1E8C">
                    <w:rPr>
                      <w:rFonts w:ascii="ＭＳ ゴシック" w:eastAsia="ＭＳ ゴシック" w:hAnsi="ＭＳ ゴシック" w:cs="ＭＳ Ｐゴシック"/>
                      <w:color w:val="000000"/>
                      <w:spacing w:val="20"/>
                      <w:kern w:val="0"/>
                      <w:szCs w:val="20"/>
                    </w:rPr>
                    <w:t>、湧</w:t>
                  </w:r>
                  <w:r w:rsidRPr="006C1E8C">
                    <w:rPr>
                      <w:rFonts w:ascii="ＭＳ ゴシック" w:eastAsia="ＭＳ ゴシック" w:hAnsi="ＭＳ ゴシック" w:cs="ＭＳ Ｐゴシック"/>
                      <w:color w:val="000000"/>
                      <w:spacing w:val="20"/>
                      <w:kern w:val="0"/>
                      <w:szCs w:val="20"/>
                    </w:rPr>
                    <w:cr/>
                  </w:r>
                  <w:r w:rsidR="00163079">
                    <w:rPr>
                      <w:rFonts w:ascii="ＭＳ ゴシック" w:eastAsia="ＭＳ ゴシック" w:hAnsi="ＭＳ ゴシック" w:cs="ＭＳ Ｐゴシック" w:hint="eastAsia"/>
                      <w:color w:val="000000"/>
                      <w:spacing w:val="20"/>
                      <w:kern w:val="0"/>
                      <w:szCs w:val="20"/>
                    </w:rPr>
                    <w:t>水</w:t>
                  </w:r>
                  <w:r w:rsidRPr="006C1E8C">
                    <w:rPr>
                      <w:rFonts w:ascii="ＭＳ ゴシック" w:eastAsia="ＭＳ ゴシック" w:hAnsi="ＭＳ ゴシック" w:cs="ＭＳ Ｐゴシック"/>
                      <w:color w:val="000000"/>
                      <w:spacing w:val="20"/>
                      <w:kern w:val="0"/>
                      <w:szCs w:val="20"/>
                    </w:rPr>
                    <w:t>等がないこと。</w:t>
                  </w:r>
                </w:p>
              </w:tc>
            </w:tr>
            <w:tr w:rsidR="0075735A" w:rsidRPr="006C1E8C" w14:paraId="5B50D6E9" w14:textId="77777777" w:rsidTr="00AE56D5">
              <w:tc>
                <w:tcPr>
                  <w:tcW w:w="328" w:type="dxa"/>
                </w:tcPr>
                <w:p w14:paraId="32DE545A"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2</w:t>
                  </w:r>
                </w:p>
              </w:tc>
              <w:tc>
                <w:tcPr>
                  <w:tcW w:w="1276" w:type="dxa"/>
                </w:tcPr>
                <w:p w14:paraId="1656C675"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水槽本体の状態</w:t>
                  </w:r>
                </w:p>
              </w:tc>
              <w:tc>
                <w:tcPr>
                  <w:tcW w:w="5948" w:type="dxa"/>
                  <w:vAlign w:val="center"/>
                </w:tcPr>
                <w:p w14:paraId="1A082E1A"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点検、清掃、修理等に支障のない形状であること。</w:t>
                  </w:r>
                </w:p>
                <w:p w14:paraId="46DD6CBE"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亀裂し、又は漏水箇所がないこと。</w:t>
                  </w:r>
                </w:p>
                <w:p w14:paraId="37A191EF"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雨水等が入り込む開口部や接合部のすき間がないこと。</w:t>
                  </w:r>
                </w:p>
                <w:p w14:paraId="4C6860A7" w14:textId="77777777" w:rsidR="0075735A" w:rsidRPr="006C1E8C" w:rsidRDefault="0075735A" w:rsidP="00163079">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水位電極部、揚水管等の接合部が固定</w:t>
                  </w:r>
                  <w:r w:rsidR="00163079">
                    <w:rPr>
                      <w:rFonts w:ascii="ＭＳ ゴシック" w:eastAsia="ＭＳ ゴシック" w:hAnsi="ＭＳ ゴシック" w:cs="ＭＳ Ｐゴシック" w:hint="eastAsia"/>
                      <w:color w:val="000000"/>
                      <w:spacing w:val="20"/>
                      <w:kern w:val="0"/>
                      <w:szCs w:val="20"/>
                    </w:rPr>
                    <w:t>さ</w:t>
                  </w:r>
                  <w:r w:rsidRPr="006C1E8C">
                    <w:rPr>
                      <w:rFonts w:ascii="ＭＳ ゴシック" w:eastAsia="ＭＳ ゴシック" w:hAnsi="ＭＳ ゴシック" w:cs="ＭＳ Ｐゴシック"/>
                      <w:color w:val="000000"/>
                      <w:spacing w:val="20"/>
                      <w:kern w:val="0"/>
                      <w:szCs w:val="20"/>
                    </w:rPr>
                    <w:cr/>
                    <w:t>れ、防水</w:t>
                  </w:r>
                  <w:r w:rsidR="00163079">
                    <w:rPr>
                      <w:rFonts w:ascii="ＭＳ ゴシック" w:eastAsia="ＭＳ ゴシック" w:hAnsi="ＭＳ ゴシック" w:cs="ＭＳ Ｐゴシック" w:hint="eastAsia"/>
                      <w:color w:val="000000"/>
                      <w:spacing w:val="20"/>
                      <w:kern w:val="0"/>
                      <w:szCs w:val="20"/>
                    </w:rPr>
                    <w:t>密閉</w:t>
                  </w:r>
                  <w:r w:rsidRPr="006C1E8C">
                    <w:rPr>
                      <w:rFonts w:ascii="ＭＳ ゴシック" w:eastAsia="ＭＳ ゴシック" w:hAnsi="ＭＳ ゴシック" w:cs="ＭＳ Ｐゴシック"/>
                      <w:color w:val="000000"/>
                      <w:spacing w:val="20"/>
                      <w:kern w:val="0"/>
                      <w:szCs w:val="20"/>
                    </w:rPr>
                    <w:cr/>
                    <w:t>されていること。</w:t>
                  </w:r>
                </w:p>
              </w:tc>
            </w:tr>
            <w:tr w:rsidR="0075735A" w:rsidRPr="006C1E8C" w14:paraId="0FE5E320" w14:textId="77777777" w:rsidTr="00AE56D5">
              <w:tc>
                <w:tcPr>
                  <w:tcW w:w="328" w:type="dxa"/>
                </w:tcPr>
                <w:p w14:paraId="4751863B"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3</w:t>
                  </w:r>
                </w:p>
              </w:tc>
              <w:tc>
                <w:tcPr>
                  <w:tcW w:w="1276" w:type="dxa"/>
                </w:tcPr>
                <w:p w14:paraId="1D975A41"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水槽上部の状態</w:t>
                  </w:r>
                </w:p>
              </w:tc>
              <w:tc>
                <w:tcPr>
                  <w:tcW w:w="5948" w:type="dxa"/>
                  <w:vAlign w:val="center"/>
                </w:tcPr>
                <w:p w14:paraId="526E3AC4"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水槽上部は水たまりができない状態であり、ほこりその他衛生上有害なものが堆積していないこと。</w:t>
                  </w:r>
                </w:p>
                <w:p w14:paraId="69D15228"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水槽のふたの上部には他の設備機器等が置かれていないこと。</w:t>
                  </w:r>
                </w:p>
                <w:p w14:paraId="1E49CA62" w14:textId="77777777" w:rsidR="0075735A" w:rsidRPr="006C1E8C" w:rsidRDefault="0075735A" w:rsidP="00163079">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00AA55F8">
                    <w:rPr>
                      <w:rFonts w:ascii="ＭＳ ゴシック" w:eastAsia="ＭＳ ゴシック" w:hAnsi="ＭＳ ゴシック" w:cs="ＭＳ Ｐゴシック"/>
                      <w:color w:val="000000"/>
                      <w:spacing w:val="20"/>
                      <w:kern w:val="0"/>
                      <w:szCs w:val="20"/>
                    </w:rPr>
                    <w:t>水槽</w:t>
                  </w:r>
                  <w:r w:rsidRPr="006C1E8C">
                    <w:rPr>
                      <w:rFonts w:ascii="ＭＳ ゴシック" w:eastAsia="ＭＳ ゴシック" w:hAnsi="ＭＳ ゴシック" w:cs="ＭＳ Ｐゴシック"/>
                      <w:color w:val="000000"/>
                      <w:spacing w:val="20"/>
                      <w:kern w:val="0"/>
                      <w:szCs w:val="20"/>
                    </w:rPr>
                    <w:t>上部には水を汚染するおそれのある</w:t>
                  </w:r>
                  <w:r w:rsidR="00DE7B51">
                    <w:rPr>
                      <w:rFonts w:ascii="ＭＳ ゴシック" w:eastAsia="ＭＳ ゴシック" w:hAnsi="ＭＳ ゴシック" w:cs="ＭＳ Ｐゴシック" w:hint="eastAsia"/>
                      <w:color w:val="000000"/>
                      <w:spacing w:val="20"/>
                      <w:kern w:val="0"/>
                      <w:szCs w:val="20"/>
                    </w:rPr>
                    <w:t>配管</w:t>
                  </w:r>
                  <w:r w:rsidR="00163079">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機器等がないこと。</w:t>
                  </w:r>
                </w:p>
              </w:tc>
            </w:tr>
            <w:tr w:rsidR="0075735A" w:rsidRPr="006C1E8C" w14:paraId="72BE5085" w14:textId="77777777" w:rsidTr="00AE56D5">
              <w:tc>
                <w:tcPr>
                  <w:tcW w:w="328" w:type="dxa"/>
                </w:tcPr>
                <w:p w14:paraId="01470E15"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4</w:t>
                  </w:r>
                </w:p>
              </w:tc>
              <w:tc>
                <w:tcPr>
                  <w:tcW w:w="1276" w:type="dxa"/>
                </w:tcPr>
                <w:p w14:paraId="1DF3EBBC"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水槽内部の状態</w:t>
                  </w:r>
                </w:p>
              </w:tc>
              <w:tc>
                <w:tcPr>
                  <w:tcW w:w="5948" w:type="dxa"/>
                </w:tcPr>
                <w:p w14:paraId="31A7564D" w14:textId="77777777" w:rsidR="00FC21E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汚泥、赤さび等の沈積物、槽内壁又は内部構造物の汚れ、塗装の剥離等が異常に存在しないこと。</w:t>
                  </w:r>
                </w:p>
                <w:p w14:paraId="7BA6A67E" w14:textId="77777777" w:rsidR="0075735A" w:rsidRPr="006C1E8C" w:rsidRDefault="00FC21EC"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FC21EC">
                    <w:rPr>
                      <w:rFonts w:ascii="ＭＳ ゴシック" w:eastAsia="ＭＳ ゴシック" w:hAnsi="ＭＳ ゴシック" w:cs="ＭＳ Ｐゴシック" w:hint="eastAsia"/>
                      <w:color w:val="000000"/>
                      <w:spacing w:val="20"/>
                      <w:kern w:val="0"/>
                      <w:szCs w:val="20"/>
                    </w:rPr>
                    <w:t>掃除が定期的に行われていることが明らかであること。</w:t>
                  </w:r>
                </w:p>
                <w:p w14:paraId="434E2227" w14:textId="77777777" w:rsidR="0075735A" w:rsidRPr="006C1E8C" w:rsidRDefault="0075735A" w:rsidP="00AE56D5">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外壁塗装の劣化等により光が透過する状態になっていないこと。</w:t>
                  </w:r>
                </w:p>
                <w:p w14:paraId="27810378"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当該施設以外の配管設備が設置されていないこと。</w:t>
                  </w:r>
                </w:p>
                <w:p w14:paraId="1B6EC925"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流入口と流出口が近接していないこと。</w:t>
                  </w:r>
                </w:p>
                <w:p w14:paraId="04274CEA" w14:textId="77777777" w:rsidR="0075735A" w:rsidRPr="006C1E8C" w:rsidRDefault="0075735A" w:rsidP="00053D05">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水中及び水面に異常な浮遊物質が認められないこ</w:t>
                  </w:r>
                  <w:r w:rsidR="00053D05">
                    <w:rPr>
                      <w:rFonts w:ascii="ＭＳ ゴシック" w:eastAsia="ＭＳ ゴシック" w:hAnsi="ＭＳ ゴシック" w:cs="ＭＳ Ｐゴシック" w:hint="eastAsia"/>
                      <w:color w:val="000000"/>
                      <w:spacing w:val="20"/>
                      <w:kern w:val="0"/>
                      <w:szCs w:val="20"/>
                    </w:rPr>
                    <w:t>と</w:t>
                  </w:r>
                  <w:r w:rsidRPr="006C1E8C">
                    <w:rPr>
                      <w:rFonts w:ascii="ＭＳ ゴシック" w:eastAsia="ＭＳ ゴシック" w:hAnsi="ＭＳ ゴシック" w:cs="ＭＳ Ｐゴシック"/>
                      <w:color w:val="000000"/>
                      <w:spacing w:val="20"/>
                      <w:kern w:val="0"/>
                      <w:szCs w:val="20"/>
                    </w:rPr>
                    <w:t>。</w:t>
                  </w:r>
                </w:p>
              </w:tc>
            </w:tr>
            <w:tr w:rsidR="0075735A" w:rsidRPr="006C1E8C" w14:paraId="3CF4FCEF" w14:textId="77777777" w:rsidTr="00AE56D5">
              <w:tc>
                <w:tcPr>
                  <w:tcW w:w="328" w:type="dxa"/>
                </w:tcPr>
                <w:p w14:paraId="0A240245"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5</w:t>
                  </w:r>
                </w:p>
              </w:tc>
              <w:tc>
                <w:tcPr>
                  <w:tcW w:w="1276" w:type="dxa"/>
                </w:tcPr>
                <w:p w14:paraId="2277BF99"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水槽のマンホールの状態</w:t>
                  </w:r>
                </w:p>
              </w:tc>
              <w:tc>
                <w:tcPr>
                  <w:tcW w:w="5948" w:type="dxa"/>
                  <w:vAlign w:val="center"/>
                </w:tcPr>
                <w:p w14:paraId="66FE22B4"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ふたが防水密閉型のものであって、ほこりその他衛生上有害なものが入らないものであり、点検等を行う者以外の者が容易に開閉できないものであること。</w:t>
                  </w:r>
                </w:p>
                <w:p w14:paraId="3E86303A"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マンホール面は、槽上面から衛生上有効に立ち上がっていること。</w:t>
                  </w:r>
                </w:p>
              </w:tc>
            </w:tr>
            <w:tr w:rsidR="0075735A" w:rsidRPr="006C1E8C" w14:paraId="1C2366EF" w14:textId="77777777" w:rsidTr="00AE56D5">
              <w:tc>
                <w:tcPr>
                  <w:tcW w:w="328" w:type="dxa"/>
                </w:tcPr>
                <w:p w14:paraId="1D982AD4"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6</w:t>
                  </w:r>
                </w:p>
              </w:tc>
              <w:tc>
                <w:tcPr>
                  <w:tcW w:w="1276" w:type="dxa"/>
                </w:tcPr>
                <w:p w14:paraId="71AFBDDC"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水槽のオーバーフロー管の状態</w:t>
                  </w:r>
                </w:p>
              </w:tc>
              <w:tc>
                <w:tcPr>
                  <w:tcW w:w="5948" w:type="dxa"/>
                  <w:vAlign w:val="center"/>
                </w:tcPr>
                <w:p w14:paraId="7E139F9F"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管端部からほこりその他衛生上有害なものが入らない状態にあること。</w:t>
                  </w:r>
                </w:p>
                <w:p w14:paraId="51DF9CF5"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lastRenderedPageBreak/>
                    <w:t>・</w:t>
                  </w:r>
                  <w:r w:rsidRPr="006C1E8C">
                    <w:rPr>
                      <w:rFonts w:ascii="ＭＳ ゴシック" w:eastAsia="ＭＳ ゴシック" w:hAnsi="ＭＳ ゴシック" w:cs="ＭＳ Ｐゴシック"/>
                      <w:color w:val="000000"/>
                      <w:spacing w:val="20"/>
                      <w:kern w:val="0"/>
                      <w:szCs w:val="20"/>
                    </w:rPr>
                    <w:t>管端部の防虫網が確認でき、正常であること。また、網目の大きさは虫等の侵入を防ぐのに十分なものであること。</w:t>
                  </w:r>
                </w:p>
                <w:p w14:paraId="0A954922"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管</w:t>
                  </w:r>
                  <w:r w:rsidRPr="006C1E8C">
                    <w:rPr>
                      <w:rFonts w:ascii="ＭＳ ゴシック" w:eastAsia="ＭＳ ゴシック" w:hAnsi="ＭＳ ゴシック" w:cs="ＭＳ Ｐゴシック"/>
                      <w:color w:val="000000"/>
                      <w:spacing w:val="20"/>
                      <w:kern w:val="0"/>
                      <w:szCs w:val="20"/>
                    </w:rPr>
                    <w:cr/>
                    <w:t>部と排</w:t>
                  </w:r>
                  <w:r w:rsidRPr="006C1E8C">
                    <w:rPr>
                      <w:rFonts w:ascii="ＭＳ ゴシック" w:eastAsia="ＭＳ ゴシック" w:hAnsi="ＭＳ ゴシック" w:cs="ＭＳ Ｐゴシック"/>
                      <w:color w:val="000000"/>
                      <w:spacing w:val="20"/>
                      <w:kern w:val="0"/>
                      <w:szCs w:val="20"/>
                    </w:rPr>
                    <w:cr/>
                    <w:t>管の流入口等とは直接連結されておらず、その間隔は逆流の防止に十分な距離であること。</w:t>
                  </w:r>
                </w:p>
              </w:tc>
            </w:tr>
            <w:tr w:rsidR="0075735A" w:rsidRPr="006C1E8C" w14:paraId="5FFF9A83" w14:textId="77777777" w:rsidTr="00AE56D5">
              <w:tc>
                <w:tcPr>
                  <w:tcW w:w="328" w:type="dxa"/>
                </w:tcPr>
                <w:p w14:paraId="1530A08A"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lastRenderedPageBreak/>
                    <w:t>7</w:t>
                  </w:r>
                </w:p>
              </w:tc>
              <w:tc>
                <w:tcPr>
                  <w:tcW w:w="1276" w:type="dxa"/>
                </w:tcPr>
                <w:p w14:paraId="058B8D14"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水槽の通気管の状態</w:t>
                  </w:r>
                </w:p>
              </w:tc>
              <w:tc>
                <w:tcPr>
                  <w:tcW w:w="5948" w:type="dxa"/>
                  <w:vAlign w:val="center"/>
                </w:tcPr>
                <w:p w14:paraId="55AFDB8E"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管端部からほこりその他衛生上有害なものが入らない状態にあること。</w:t>
                  </w:r>
                </w:p>
                <w:p w14:paraId="5686C5A1"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管端部の防虫網が確認でき、正常であること。また、網目の大きさは虫等の侵入を防ぐのに十分なものであること。</w:t>
                  </w:r>
                </w:p>
                <w:p w14:paraId="0B5892AC"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通気管として十分な有効断面積を有するものであること。</w:t>
                  </w:r>
                </w:p>
              </w:tc>
            </w:tr>
            <w:tr w:rsidR="0075735A" w:rsidRPr="006C1E8C" w14:paraId="22E9FE58" w14:textId="77777777" w:rsidTr="00AE56D5">
              <w:tc>
                <w:tcPr>
                  <w:tcW w:w="328" w:type="dxa"/>
                </w:tcPr>
                <w:p w14:paraId="6BD77F1C"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8</w:t>
                  </w:r>
                </w:p>
              </w:tc>
              <w:tc>
                <w:tcPr>
                  <w:tcW w:w="1276" w:type="dxa"/>
                </w:tcPr>
                <w:p w14:paraId="4534481D"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水槽の水抜管の状態</w:t>
                  </w:r>
                </w:p>
              </w:tc>
              <w:tc>
                <w:tcPr>
                  <w:tcW w:w="5948" w:type="dxa"/>
                  <w:vAlign w:val="center"/>
                </w:tcPr>
                <w:p w14:paraId="01BF4C97"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00163079">
                    <w:rPr>
                      <w:rFonts w:ascii="ＭＳ ゴシック" w:eastAsia="ＭＳ ゴシック" w:hAnsi="ＭＳ ゴシック" w:cs="ＭＳ Ｐゴシック"/>
                      <w:color w:val="000000"/>
                      <w:spacing w:val="20"/>
                      <w:kern w:val="0"/>
                      <w:szCs w:val="20"/>
                    </w:rPr>
                    <w:t>管端部と排水管の流入口等とは直接</w:t>
                  </w:r>
                  <w:r w:rsidR="00163079">
                    <w:rPr>
                      <w:rFonts w:ascii="ＭＳ ゴシック" w:eastAsia="ＭＳ ゴシック" w:hAnsi="ＭＳ ゴシック" w:cs="ＭＳ Ｐゴシック" w:hint="eastAsia"/>
                      <w:color w:val="000000"/>
                      <w:spacing w:val="20"/>
                      <w:kern w:val="0"/>
                      <w:szCs w:val="20"/>
                    </w:rPr>
                    <w:t>連結</w:t>
                  </w:r>
                  <w:r w:rsidRPr="006C1E8C">
                    <w:rPr>
                      <w:rFonts w:ascii="ＭＳ ゴシック" w:eastAsia="ＭＳ ゴシック" w:hAnsi="ＭＳ ゴシック" w:cs="ＭＳ Ｐゴシック"/>
                      <w:color w:val="000000"/>
                      <w:spacing w:val="20"/>
                      <w:kern w:val="0"/>
                      <w:szCs w:val="20"/>
                    </w:rPr>
                    <w:cr/>
                    <w:t>されておら</w:t>
                  </w:r>
                  <w:r w:rsidR="00163079">
                    <w:rPr>
                      <w:rFonts w:ascii="ＭＳ ゴシック" w:eastAsia="ＭＳ ゴシック" w:hAnsi="ＭＳ ゴシック" w:cs="ＭＳ Ｐゴシック" w:hint="eastAsia"/>
                      <w:color w:val="000000"/>
                      <w:spacing w:val="20"/>
                      <w:kern w:val="0"/>
                      <w:szCs w:val="20"/>
                    </w:rPr>
                    <w:t>ず</w:t>
                  </w:r>
                  <w:r w:rsidRPr="006C1E8C">
                    <w:rPr>
                      <w:rFonts w:ascii="ＭＳ ゴシック" w:eastAsia="ＭＳ ゴシック" w:hAnsi="ＭＳ ゴシック" w:cs="ＭＳ Ｐゴシック"/>
                      <w:color w:val="000000"/>
                      <w:spacing w:val="20"/>
                      <w:kern w:val="0"/>
                      <w:szCs w:val="20"/>
                    </w:rPr>
                    <w:cr/>
                  </w:r>
                  <w:r w:rsidR="005C0A56">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その間隔は逆流の防止に</w:t>
                  </w:r>
                  <w:r w:rsidR="00163079">
                    <w:rPr>
                      <w:rFonts w:ascii="ＭＳ ゴシック" w:eastAsia="ＭＳ ゴシック" w:hAnsi="ＭＳ ゴシック" w:cs="ＭＳ Ｐゴシック" w:hint="eastAsia"/>
                      <w:color w:val="000000"/>
                      <w:spacing w:val="20"/>
                      <w:kern w:val="0"/>
                      <w:szCs w:val="20"/>
                    </w:rPr>
                    <w:t>十</w:t>
                  </w:r>
                  <w:r w:rsidRPr="006C1E8C">
                    <w:rPr>
                      <w:rFonts w:ascii="ＭＳ ゴシック" w:eastAsia="ＭＳ ゴシック" w:hAnsi="ＭＳ ゴシック" w:cs="ＭＳ Ｐゴシック"/>
                      <w:color w:val="000000"/>
                      <w:spacing w:val="20"/>
                      <w:kern w:val="0"/>
                      <w:szCs w:val="20"/>
                    </w:rPr>
                    <w:cr/>
                    <w:t>分な距離</w:t>
                  </w:r>
                  <w:r w:rsidRPr="006C1E8C">
                    <w:rPr>
                      <w:rFonts w:ascii="ＭＳ ゴシック" w:eastAsia="ＭＳ ゴシック" w:hAnsi="ＭＳ ゴシック" w:cs="ＭＳ Ｐゴシック"/>
                      <w:color w:val="000000"/>
                      <w:spacing w:val="20"/>
                      <w:kern w:val="0"/>
                      <w:szCs w:val="20"/>
                    </w:rPr>
                    <w:cr/>
                  </w:r>
                  <w:r w:rsidR="00163079">
                    <w:rPr>
                      <w:rFonts w:ascii="ＭＳ ゴシック" w:eastAsia="ＭＳ ゴシック" w:hAnsi="ＭＳ ゴシック" w:cs="ＭＳ Ｐゴシック" w:hint="eastAsia"/>
                      <w:color w:val="000000"/>
                      <w:spacing w:val="20"/>
                      <w:kern w:val="0"/>
                      <w:szCs w:val="20"/>
                    </w:rPr>
                    <w:t>で</w:t>
                  </w:r>
                  <w:r w:rsidRPr="006C1E8C">
                    <w:rPr>
                      <w:rFonts w:ascii="ＭＳ ゴシック" w:eastAsia="ＭＳ ゴシック" w:hAnsi="ＭＳ ゴシック" w:cs="ＭＳ Ｐゴシック"/>
                      <w:color w:val="000000"/>
                      <w:spacing w:val="20"/>
                      <w:kern w:val="0"/>
                      <w:szCs w:val="20"/>
                    </w:rPr>
                    <w:t>あること。</w:t>
                  </w:r>
                </w:p>
              </w:tc>
            </w:tr>
            <w:tr w:rsidR="0075735A" w:rsidRPr="006C1E8C" w14:paraId="4270AD31" w14:textId="77777777" w:rsidTr="00AE56D5">
              <w:tc>
                <w:tcPr>
                  <w:tcW w:w="328" w:type="dxa"/>
                  <w:tcBorders>
                    <w:bottom w:val="single" w:sz="4" w:space="0" w:color="auto"/>
                  </w:tcBorders>
                </w:tcPr>
                <w:p w14:paraId="05CF465F"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9</w:t>
                  </w:r>
                </w:p>
              </w:tc>
              <w:tc>
                <w:tcPr>
                  <w:tcW w:w="1276" w:type="dxa"/>
                  <w:tcBorders>
                    <w:bottom w:val="single" w:sz="4" w:space="0" w:color="auto"/>
                  </w:tcBorders>
                </w:tcPr>
                <w:p w14:paraId="7BCB712A"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給</w:t>
                  </w:r>
                  <w:r w:rsidR="0018185C">
                    <w:rPr>
                      <w:rFonts w:ascii="ＭＳ ゴシック" w:eastAsia="ＭＳ ゴシック" w:hAnsi="ＭＳ ゴシック" w:cs="ＭＳ Ｐゴシック" w:hint="eastAsia"/>
                      <w:color w:val="000000"/>
                      <w:spacing w:val="20"/>
                      <w:kern w:val="0"/>
                      <w:szCs w:val="20"/>
                    </w:rPr>
                    <w:t>水</w:t>
                  </w:r>
                  <w:r w:rsidRPr="006C1E8C">
                    <w:rPr>
                      <w:rFonts w:ascii="ＭＳ ゴシック" w:eastAsia="ＭＳ ゴシック" w:hAnsi="ＭＳ ゴシック" w:cs="ＭＳ Ｐゴシック"/>
                      <w:color w:val="000000"/>
                      <w:spacing w:val="20"/>
                      <w:kern w:val="0"/>
                      <w:szCs w:val="20"/>
                    </w:rPr>
                    <w:cr/>
                    <w:t>管等の状態</w:t>
                  </w:r>
                </w:p>
              </w:tc>
              <w:tc>
                <w:tcPr>
                  <w:tcW w:w="5948" w:type="dxa"/>
                  <w:tcBorders>
                    <w:bottom w:val="single" w:sz="4" w:space="0" w:color="auto"/>
                  </w:tcBorders>
                  <w:vAlign w:val="center"/>
                </w:tcPr>
                <w:p w14:paraId="46C16379" w14:textId="77777777" w:rsidR="0075735A" w:rsidRPr="006C1E8C" w:rsidRDefault="0075735A">
                  <w:pPr>
                    <w:widowControl/>
                    <w:ind w:left="171" w:hangingChars="100" w:hanging="171"/>
                    <w:jc w:val="left"/>
                    <w:rPr>
                      <w:rFonts w:ascii="ＭＳ ゴシック" w:eastAsia="ＭＳ ゴシック" w:hAnsi="ＭＳ ゴシック" w:cs="ＭＳ Ｐゴシック"/>
                      <w:color w:val="000000"/>
                      <w:spacing w:val="20"/>
                      <w:kern w:val="0"/>
                      <w:szCs w:val="20"/>
                    </w:rPr>
                    <w:pPrChange w:id="24" w:author="作成者">
                      <w:pPr>
                        <w:widowControl/>
                        <w:ind w:left="163" w:hangingChars="100" w:hanging="163"/>
                        <w:jc w:val="left"/>
                      </w:pPr>
                    </w:pPrChange>
                  </w:pPr>
                  <w:r w:rsidRPr="00F71A13">
                    <w:rPr>
                      <w:rFonts w:ascii="ＭＳ ゴシック" w:hAnsi="ＭＳ ゴシック" w:hint="eastAsia"/>
                      <w:color w:val="000000"/>
                      <w:spacing w:val="4"/>
                      <w:kern w:val="0"/>
                      <w:fitText w:val="4890" w:id="-2126769151"/>
                      <w:rPrChange w:id="25" w:author="作成者">
                        <w:rPr>
                          <w:rFonts w:ascii="ＭＳ ゴシック" w:hAnsi="ＭＳ ゴシック" w:hint="eastAsia"/>
                          <w:color w:val="000000"/>
                          <w:kern w:val="0"/>
                        </w:rPr>
                      </w:rPrChange>
                    </w:rPr>
                    <w:t>・</w:t>
                  </w:r>
                  <w:r w:rsidRPr="00F71A13">
                    <w:rPr>
                      <w:rFonts w:ascii="ＭＳ ゴシック" w:hAnsi="ＭＳ ゴシック"/>
                      <w:color w:val="000000"/>
                      <w:spacing w:val="4"/>
                      <w:kern w:val="0"/>
                      <w:fitText w:val="4890" w:id="-2126769151"/>
                      <w:rPrChange w:id="26" w:author="作成者">
                        <w:rPr>
                          <w:rFonts w:ascii="ＭＳ ゴシック" w:hAnsi="ＭＳ ゴシック"/>
                          <w:color w:val="000000"/>
                          <w:kern w:val="0"/>
                        </w:rPr>
                      </w:rPrChange>
                    </w:rPr>
                    <w:t>当該施設以外の配管設備と直接連結されていないこと</w:t>
                  </w:r>
                  <w:r w:rsidRPr="00F71A13">
                    <w:rPr>
                      <w:rFonts w:ascii="ＭＳ ゴシック" w:hAnsi="ＭＳ ゴシック"/>
                      <w:color w:val="000000"/>
                      <w:spacing w:val="5"/>
                      <w:kern w:val="0"/>
                      <w:fitText w:val="4890" w:id="-2126769151"/>
                      <w:rPrChange w:id="27" w:author="作成者">
                        <w:rPr>
                          <w:rFonts w:ascii="ＭＳ ゴシック" w:hAnsi="ＭＳ ゴシック"/>
                          <w:color w:val="000000"/>
                          <w:spacing w:val="105"/>
                          <w:kern w:val="0"/>
                        </w:rPr>
                      </w:rPrChange>
                    </w:rPr>
                    <w:t>。</w:t>
                  </w:r>
                </w:p>
                <w:p w14:paraId="041205AF"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水を汚染するおそれのある設備の中を貫通していないこと。</w:t>
                  </w:r>
                </w:p>
              </w:tc>
            </w:tr>
          </w:tbl>
          <w:p w14:paraId="77B1077D"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w:t>
            </w:r>
            <w:r w:rsidRPr="006C1E8C">
              <w:rPr>
                <w:rFonts w:ascii="ＭＳ ゴシック" w:eastAsia="ＭＳ ゴシック" w:hAnsi="ＭＳ ゴシック" w:hint="eastAsia"/>
                <w:color w:val="000000"/>
                <w:szCs w:val="20"/>
              </w:rPr>
              <w:t>末端給水栓における水質検査</w:t>
            </w:r>
            <w:r w:rsidRPr="006C1E8C">
              <w:rPr>
                <w:rFonts w:ascii="ＭＳ ゴシック" w:eastAsia="ＭＳ ゴシック" w:hAnsi="ＭＳ ゴシック" w:cs="MS-Mincho" w:hint="eastAsia"/>
                <w:color w:val="000000"/>
                <w:kern w:val="0"/>
                <w:szCs w:val="20"/>
              </w:rPr>
              <w:t>】</w:t>
            </w:r>
          </w:p>
          <w:p w14:paraId="5D794CAE" w14:textId="77777777" w:rsidR="0075735A" w:rsidRPr="006C1E8C" w:rsidRDefault="0075735A" w:rsidP="00992736">
            <w:pPr>
              <w:autoSpaceDE w:val="0"/>
              <w:autoSpaceDN w:val="0"/>
              <w:adjustRightInd w:val="0"/>
              <w:ind w:leftChars="100" w:left="163" w:firstLineChars="100" w:firstLine="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受水槽ごとに末端給水栓から採取した水について次の検査を実施し、記録すること。</w:t>
            </w:r>
          </w:p>
          <w:tbl>
            <w:tblPr>
              <w:tblW w:w="0" w:type="auto"/>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
              <w:gridCol w:w="1276"/>
              <w:gridCol w:w="5920"/>
            </w:tblGrid>
            <w:tr w:rsidR="0075735A" w:rsidRPr="006C1E8C" w14:paraId="2EC444C3" w14:textId="77777777" w:rsidTr="00AE56D5">
              <w:tc>
                <w:tcPr>
                  <w:tcW w:w="328" w:type="dxa"/>
                </w:tcPr>
                <w:p w14:paraId="117F9C3C"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1</w:t>
                  </w:r>
                </w:p>
              </w:tc>
              <w:tc>
                <w:tcPr>
                  <w:tcW w:w="1276" w:type="dxa"/>
                </w:tcPr>
                <w:p w14:paraId="67996849" w14:textId="77777777" w:rsidR="0075735A" w:rsidRPr="006C1E8C" w:rsidRDefault="0075735A" w:rsidP="00992736">
                  <w:pPr>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残留塩素</w:t>
                  </w:r>
                </w:p>
              </w:tc>
              <w:tc>
                <w:tcPr>
                  <w:tcW w:w="5920" w:type="dxa"/>
                  <w:vAlign w:val="center"/>
                </w:tcPr>
                <w:p w14:paraId="0342A518"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検出されること。</w:t>
                  </w:r>
                </w:p>
              </w:tc>
            </w:tr>
            <w:tr w:rsidR="0075735A" w:rsidRPr="006C1E8C" w14:paraId="0E4F5739" w14:textId="77777777" w:rsidTr="00AE56D5">
              <w:tc>
                <w:tcPr>
                  <w:tcW w:w="328" w:type="dxa"/>
                </w:tcPr>
                <w:p w14:paraId="3A8ECBC7"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2</w:t>
                  </w:r>
                </w:p>
              </w:tc>
              <w:tc>
                <w:tcPr>
                  <w:tcW w:w="1276" w:type="dxa"/>
                  <w:vAlign w:val="center"/>
                </w:tcPr>
                <w:p w14:paraId="132C6118"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臭気</w:t>
                  </w:r>
                </w:p>
              </w:tc>
              <w:tc>
                <w:tcPr>
                  <w:tcW w:w="5920" w:type="dxa"/>
                  <w:vAlign w:val="center"/>
                </w:tcPr>
                <w:p w14:paraId="28959A5B"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異常な臭気が認められないこと。</w:t>
                  </w:r>
                </w:p>
              </w:tc>
            </w:tr>
            <w:tr w:rsidR="0075735A" w:rsidRPr="006C1E8C" w14:paraId="760289DE" w14:textId="77777777" w:rsidTr="00AE56D5">
              <w:tc>
                <w:tcPr>
                  <w:tcW w:w="328" w:type="dxa"/>
                </w:tcPr>
                <w:p w14:paraId="14D1E819"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3</w:t>
                  </w:r>
                </w:p>
              </w:tc>
              <w:tc>
                <w:tcPr>
                  <w:tcW w:w="1276" w:type="dxa"/>
                  <w:vAlign w:val="center"/>
                </w:tcPr>
                <w:p w14:paraId="53C1B802"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味</w:t>
                  </w:r>
                </w:p>
              </w:tc>
              <w:tc>
                <w:tcPr>
                  <w:tcW w:w="5920" w:type="dxa"/>
                  <w:vAlign w:val="center"/>
                </w:tcPr>
                <w:p w14:paraId="49BD1605"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異常な味が認められないこと。</w:t>
                  </w:r>
                </w:p>
              </w:tc>
            </w:tr>
            <w:tr w:rsidR="0075735A" w:rsidRPr="006C1E8C" w14:paraId="2568BEBE" w14:textId="77777777" w:rsidTr="00AE56D5">
              <w:tc>
                <w:tcPr>
                  <w:tcW w:w="328" w:type="dxa"/>
                </w:tcPr>
                <w:p w14:paraId="5A6FF17F"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4</w:t>
                  </w:r>
                </w:p>
              </w:tc>
              <w:tc>
                <w:tcPr>
                  <w:tcW w:w="1276" w:type="dxa"/>
                  <w:vAlign w:val="center"/>
                </w:tcPr>
                <w:p w14:paraId="13908C0D"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色</w:t>
                  </w:r>
                </w:p>
              </w:tc>
              <w:tc>
                <w:tcPr>
                  <w:tcW w:w="5920" w:type="dxa"/>
                  <w:vAlign w:val="center"/>
                </w:tcPr>
                <w:p w14:paraId="2B598C51"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異常な</w:t>
                  </w:r>
                  <w:r w:rsidR="00D72006">
                    <w:rPr>
                      <w:rFonts w:ascii="ＭＳ ゴシック" w:eastAsia="ＭＳ ゴシック" w:hAnsi="ＭＳ ゴシック" w:cs="ＭＳ Ｐゴシック" w:hint="eastAsia"/>
                      <w:color w:val="000000"/>
                      <w:spacing w:val="20"/>
                      <w:kern w:val="0"/>
                      <w:szCs w:val="20"/>
                    </w:rPr>
                    <w:t>色</w:t>
                  </w:r>
                  <w:r w:rsidRPr="006C1E8C">
                    <w:rPr>
                      <w:rFonts w:ascii="ＭＳ ゴシック" w:eastAsia="ＭＳ ゴシック" w:hAnsi="ＭＳ ゴシック" w:cs="ＭＳ Ｐゴシック"/>
                      <w:color w:val="000000"/>
                      <w:spacing w:val="20"/>
                      <w:kern w:val="0"/>
                      <w:szCs w:val="20"/>
                    </w:rPr>
                    <w:cr/>
                    <w:t>が認められないこと。</w:t>
                  </w:r>
                </w:p>
              </w:tc>
            </w:tr>
            <w:tr w:rsidR="0075735A" w:rsidRPr="006C1E8C" w14:paraId="5A6E3A96" w14:textId="77777777" w:rsidTr="00AE56D5">
              <w:tc>
                <w:tcPr>
                  <w:tcW w:w="328" w:type="dxa"/>
                </w:tcPr>
                <w:p w14:paraId="3E6A4528"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5</w:t>
                  </w:r>
                </w:p>
              </w:tc>
              <w:tc>
                <w:tcPr>
                  <w:tcW w:w="1276" w:type="dxa"/>
                  <w:vAlign w:val="center"/>
                </w:tcPr>
                <w:p w14:paraId="0DEBE9F9"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色</w:t>
                  </w:r>
                  <w:r w:rsidR="00D72006">
                    <w:rPr>
                      <w:rFonts w:ascii="ＭＳ ゴシック" w:eastAsia="ＭＳ ゴシック" w:hAnsi="ＭＳ ゴシック" w:cs="ＭＳ Ｐゴシック" w:hint="eastAsia"/>
                      <w:color w:val="000000"/>
                      <w:spacing w:val="20"/>
                      <w:kern w:val="0"/>
                      <w:szCs w:val="20"/>
                    </w:rPr>
                    <w:t>度</w:t>
                  </w:r>
                </w:p>
              </w:tc>
              <w:tc>
                <w:tcPr>
                  <w:tcW w:w="5920" w:type="dxa"/>
                  <w:vAlign w:val="center"/>
                </w:tcPr>
                <w:p w14:paraId="2E7BB226"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5度以</w:t>
                  </w:r>
                  <w:r w:rsidRPr="006C1E8C">
                    <w:rPr>
                      <w:rFonts w:ascii="ＭＳ ゴシック" w:eastAsia="ＭＳ ゴシック" w:hAnsi="ＭＳ ゴシック" w:cs="ＭＳ Ｐゴシック"/>
                      <w:color w:val="000000"/>
                      <w:spacing w:val="20"/>
                      <w:kern w:val="0"/>
                      <w:szCs w:val="20"/>
                    </w:rPr>
                    <w:cr/>
                  </w:r>
                  <w:r w:rsidR="00D72006">
                    <w:rPr>
                      <w:rFonts w:ascii="ＭＳ ゴシック" w:eastAsia="ＭＳ ゴシック" w:hAnsi="ＭＳ ゴシック" w:cs="ＭＳ Ｐゴシック" w:hint="eastAsia"/>
                      <w:color w:val="000000"/>
                      <w:spacing w:val="20"/>
                      <w:kern w:val="0"/>
                      <w:szCs w:val="20"/>
                    </w:rPr>
                    <w:t>下</w:t>
                  </w:r>
                  <w:r w:rsidRPr="006C1E8C">
                    <w:rPr>
                      <w:rFonts w:ascii="ＭＳ ゴシック" w:eastAsia="ＭＳ ゴシック" w:hAnsi="ＭＳ ゴシック" w:cs="ＭＳ Ｐゴシック"/>
                      <w:color w:val="000000"/>
                      <w:spacing w:val="20"/>
                      <w:kern w:val="0"/>
                      <w:szCs w:val="20"/>
                    </w:rPr>
                    <w:t>であること。</w:t>
                  </w:r>
                </w:p>
              </w:tc>
            </w:tr>
            <w:tr w:rsidR="0075735A" w:rsidRPr="006C1E8C" w14:paraId="007B03C3" w14:textId="77777777" w:rsidTr="00AE56D5">
              <w:tc>
                <w:tcPr>
                  <w:tcW w:w="328" w:type="dxa"/>
                </w:tcPr>
                <w:p w14:paraId="51CA8414"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6</w:t>
                  </w:r>
                </w:p>
              </w:tc>
              <w:tc>
                <w:tcPr>
                  <w:tcW w:w="1276" w:type="dxa"/>
                  <w:vAlign w:val="center"/>
                </w:tcPr>
                <w:p w14:paraId="6139C935"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濁度</w:t>
                  </w:r>
                </w:p>
              </w:tc>
              <w:tc>
                <w:tcPr>
                  <w:tcW w:w="5920" w:type="dxa"/>
                  <w:vAlign w:val="center"/>
                </w:tcPr>
                <w:p w14:paraId="00E8DD36"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2度以下である</w:t>
                  </w:r>
                  <w:r w:rsidRPr="006C1E8C">
                    <w:rPr>
                      <w:rFonts w:ascii="ＭＳ ゴシック" w:eastAsia="ＭＳ ゴシック" w:hAnsi="ＭＳ ゴシック" w:cs="ＭＳ Ｐゴシック"/>
                      <w:color w:val="000000"/>
                      <w:spacing w:val="20"/>
                      <w:kern w:val="0"/>
                      <w:szCs w:val="20"/>
                    </w:rPr>
                    <w:cr/>
                    <w:t>と。</w:t>
                  </w:r>
                </w:p>
              </w:tc>
            </w:tr>
          </w:tbl>
          <w:p w14:paraId="0A4C0A97" w14:textId="77777777" w:rsidR="0075735A" w:rsidRPr="006C1E8C" w:rsidRDefault="0075735A" w:rsidP="00992736">
            <w:pPr>
              <w:autoSpaceDE w:val="0"/>
              <w:autoSpaceDN w:val="0"/>
              <w:adjustRightInd w:val="0"/>
              <w:ind w:firstLineChars="100" w:firstLine="163"/>
              <w:jc w:val="left"/>
              <w:rPr>
                <w:rFonts w:ascii="ＭＳ ゴシック" w:eastAsia="ＭＳ ゴシック" w:hAnsi="ＭＳ ゴシック" w:cs="MS-PMincho"/>
                <w:color w:val="000000"/>
                <w:kern w:val="0"/>
                <w:szCs w:val="20"/>
              </w:rPr>
            </w:pPr>
            <w:r w:rsidRPr="006C1E8C">
              <w:rPr>
                <w:rFonts w:ascii="ＭＳ ゴシック" w:eastAsia="ＭＳ ゴシック" w:hAnsi="ＭＳ ゴシック" w:cs="MS-PMincho" w:hint="eastAsia"/>
                <w:color w:val="000000"/>
                <w:kern w:val="0"/>
                <w:szCs w:val="20"/>
              </w:rPr>
              <w:t>※遊離残留塩素の測定は、水道法の項目に無いが現地で実施し記録すること。</w:t>
            </w:r>
          </w:p>
          <w:p w14:paraId="223EEB0E" w14:textId="77777777" w:rsidR="002058FC" w:rsidRPr="006C1E8C" w:rsidRDefault="002058FC" w:rsidP="00937EC6">
            <w:pPr>
              <w:autoSpaceDE w:val="0"/>
              <w:autoSpaceDN w:val="0"/>
              <w:adjustRightInd w:val="0"/>
              <w:jc w:val="left"/>
              <w:rPr>
                <w:rFonts w:ascii="ＭＳ ゴシック" w:eastAsia="ＭＳ ゴシック" w:hAnsi="ＭＳ ゴシック" w:cs="MS-PMincho"/>
                <w:color w:val="000000"/>
                <w:kern w:val="0"/>
                <w:szCs w:val="20"/>
              </w:rPr>
            </w:pPr>
            <w:r w:rsidRPr="006C1E8C">
              <w:rPr>
                <w:rFonts w:ascii="ＭＳ ゴシック" w:eastAsia="ＭＳ ゴシック" w:hAnsi="ＭＳ ゴシック" w:cs="MS-PMincho" w:hint="eastAsia"/>
                <w:color w:val="000000"/>
                <w:kern w:val="0"/>
                <w:szCs w:val="20"/>
              </w:rPr>
              <w:t>【水質検査】</w:t>
            </w:r>
          </w:p>
          <w:p w14:paraId="62CC3905" w14:textId="77777777" w:rsidR="0075735A" w:rsidRPr="006C1E8C" w:rsidRDefault="000622AA" w:rsidP="00937EC6">
            <w:pPr>
              <w:autoSpaceDE w:val="0"/>
              <w:autoSpaceDN w:val="0"/>
              <w:adjustRightInd w:val="0"/>
              <w:ind w:firstLineChars="100" w:firstLine="163"/>
              <w:jc w:val="left"/>
              <w:rPr>
                <w:rFonts w:ascii="ＭＳ ゴシック" w:eastAsia="ＭＳ ゴシック" w:hAnsi="ＭＳ ゴシック" w:cs="MS-PMincho"/>
                <w:color w:val="000000"/>
                <w:kern w:val="0"/>
                <w:szCs w:val="20"/>
              </w:rPr>
            </w:pPr>
            <w:r>
              <w:rPr>
                <w:rFonts w:ascii="ＭＳ ゴシック" w:eastAsia="ＭＳ ゴシック" w:hAnsi="ＭＳ ゴシック" w:cs="MS-PMincho" w:hint="eastAsia"/>
                <w:color w:val="000000"/>
                <w:kern w:val="0"/>
                <w:szCs w:val="20"/>
              </w:rPr>
              <w:t>水道法第</w:t>
            </w:r>
            <w:r w:rsidRPr="00D95C73">
              <w:rPr>
                <w:rFonts w:ascii="ＭＳ ゴシック" w:eastAsia="ＭＳ ゴシック" w:hAnsi="ＭＳ ゴシック" w:cs="MS-PMincho" w:hint="eastAsia"/>
                <w:kern w:val="0"/>
                <w:szCs w:val="20"/>
              </w:rPr>
              <w:t>２０条第</w:t>
            </w:r>
            <w:r w:rsidR="001F3124" w:rsidRPr="00D95C73">
              <w:rPr>
                <w:rFonts w:ascii="ＭＳ ゴシック" w:eastAsia="ＭＳ ゴシック" w:hAnsi="ＭＳ ゴシック" w:cs="MS-PMincho" w:hint="eastAsia"/>
                <w:kern w:val="0"/>
                <w:szCs w:val="20"/>
              </w:rPr>
              <w:t>３項の規定</w:t>
            </w:r>
            <w:r w:rsidR="001F3124" w:rsidRPr="006C1E8C">
              <w:rPr>
                <w:rFonts w:ascii="ＭＳ ゴシック" w:eastAsia="ＭＳ ゴシック" w:hAnsi="ＭＳ ゴシック" w:cs="MS-PMincho" w:hint="eastAsia"/>
                <w:color w:val="000000"/>
                <w:kern w:val="0"/>
                <w:szCs w:val="20"/>
              </w:rPr>
              <w:t>に基づく</w:t>
            </w:r>
            <w:r w:rsidR="00B943C2" w:rsidRPr="006C1E8C">
              <w:rPr>
                <w:rFonts w:ascii="ＭＳ ゴシック" w:eastAsia="ＭＳ ゴシック" w:hAnsi="ＭＳ ゴシック" w:cs="MS-PMincho" w:hint="eastAsia"/>
                <w:color w:val="000000"/>
                <w:kern w:val="0"/>
                <w:szCs w:val="20"/>
              </w:rPr>
              <w:t>、地方公共団体の機関又は厚生労働大臣の指定を受けた者による</w:t>
            </w:r>
            <w:r w:rsidR="002058FC" w:rsidRPr="006C1E8C">
              <w:rPr>
                <w:rFonts w:ascii="ＭＳ ゴシック" w:eastAsia="ＭＳ ゴシック" w:hAnsi="ＭＳ ゴシック" w:cs="MS-PMincho" w:hint="eastAsia"/>
                <w:color w:val="000000"/>
                <w:kern w:val="0"/>
                <w:szCs w:val="20"/>
              </w:rPr>
              <w:t>水質検査を実施する。</w:t>
            </w:r>
          </w:p>
          <w:p w14:paraId="4FB459BF" w14:textId="77777777" w:rsidR="002058FC" w:rsidRPr="006C1E8C" w:rsidRDefault="002058FC" w:rsidP="002058FC">
            <w:pPr>
              <w:autoSpaceDE w:val="0"/>
              <w:autoSpaceDN w:val="0"/>
              <w:adjustRightInd w:val="0"/>
              <w:ind w:firstLineChars="100" w:firstLine="163"/>
              <w:jc w:val="left"/>
              <w:rPr>
                <w:rFonts w:ascii="ＭＳ ゴシック" w:eastAsia="ＭＳ ゴシック" w:hAnsi="ＭＳ ゴシック" w:cs="MS-Mincho"/>
                <w:color w:val="000000"/>
                <w:kern w:val="0"/>
                <w:szCs w:val="20"/>
              </w:rPr>
            </w:pPr>
          </w:p>
          <w:p w14:paraId="54E3C190"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【書類の整備保存】</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6204"/>
            </w:tblGrid>
            <w:tr w:rsidR="0075735A" w:rsidRPr="006C1E8C" w14:paraId="2916318D" w14:textId="77777777" w:rsidTr="00AE56D5">
              <w:tc>
                <w:tcPr>
                  <w:tcW w:w="1417" w:type="dxa"/>
                </w:tcPr>
                <w:p w14:paraId="40858E99"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関係</w:t>
                  </w:r>
                  <w:r w:rsidRPr="006C1E8C">
                    <w:rPr>
                      <w:rFonts w:ascii="ＭＳ ゴシック" w:eastAsia="ＭＳ ゴシック" w:hAnsi="ＭＳ ゴシック" w:cs="ＭＳ Ｐゴシック"/>
                      <w:color w:val="000000"/>
                      <w:spacing w:val="20"/>
                      <w:kern w:val="0"/>
                      <w:szCs w:val="20"/>
                    </w:rPr>
                    <w:t>書</w:t>
                  </w:r>
                  <w:r w:rsidRPr="006C1E8C">
                    <w:rPr>
                      <w:rFonts w:ascii="ＭＳ ゴシック" w:eastAsia="ＭＳ ゴシック" w:hAnsi="ＭＳ ゴシック" w:cs="ＭＳ Ｐゴシック"/>
                      <w:color w:val="000000"/>
                      <w:spacing w:val="20"/>
                      <w:kern w:val="0"/>
                      <w:szCs w:val="20"/>
                    </w:rPr>
                    <w:cr/>
                  </w:r>
                  <w:r w:rsidR="0018185C">
                    <w:rPr>
                      <w:rFonts w:ascii="ＭＳ ゴシック" w:eastAsia="ＭＳ ゴシック" w:hAnsi="ＭＳ ゴシック" w:cs="ＭＳ Ｐゴシック" w:hint="eastAsia"/>
                      <w:color w:val="000000"/>
                      <w:spacing w:val="20"/>
                      <w:kern w:val="0"/>
                      <w:szCs w:val="20"/>
                    </w:rPr>
                    <w:t>類</w:t>
                  </w:r>
                  <w:r w:rsidRPr="006C1E8C">
                    <w:rPr>
                      <w:rFonts w:ascii="ＭＳ ゴシック" w:eastAsia="ＭＳ ゴシック" w:hAnsi="ＭＳ ゴシック" w:cs="ＭＳ Ｐゴシック"/>
                      <w:color w:val="000000"/>
                      <w:spacing w:val="20"/>
                      <w:kern w:val="0"/>
                      <w:szCs w:val="20"/>
                    </w:rPr>
                    <w:t>の整備保存</w:t>
                  </w:r>
                </w:p>
              </w:tc>
              <w:tc>
                <w:tcPr>
                  <w:tcW w:w="6204" w:type="dxa"/>
                  <w:vAlign w:val="center"/>
                </w:tcPr>
                <w:p w14:paraId="5EBC62E4" w14:textId="77777777" w:rsidR="0075735A" w:rsidRPr="006C1E8C" w:rsidRDefault="0075735A" w:rsidP="00992736">
                  <w:pPr>
                    <w:widowControl/>
                    <w:ind w:firstLineChars="100" w:firstLine="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次の書類について受水槽ごとに整理、保存すること。</w:t>
                  </w:r>
                </w:p>
                <w:p w14:paraId="7C2AA076"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 xml:space="preserve">・　</w:t>
                  </w:r>
                  <w:r w:rsidRPr="006C1E8C">
                    <w:rPr>
                      <w:rFonts w:ascii="ＭＳ ゴシック" w:eastAsia="ＭＳ ゴシック" w:hAnsi="ＭＳ ゴシック" w:cs="ＭＳ Ｐゴシック"/>
                      <w:color w:val="000000"/>
                      <w:spacing w:val="20"/>
                      <w:kern w:val="0"/>
                      <w:szCs w:val="20"/>
                    </w:rPr>
                    <w:t>簡易専用水道の設備の配置及び系統を明らかにした図面</w:t>
                  </w:r>
                </w:p>
                <w:p w14:paraId="0A5AD4B1"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 xml:space="preserve">・　</w:t>
                  </w:r>
                  <w:r w:rsidRPr="006C1E8C">
                    <w:rPr>
                      <w:rFonts w:ascii="ＭＳ ゴシック" w:eastAsia="ＭＳ ゴシック" w:hAnsi="ＭＳ ゴシック" w:cs="ＭＳ Ｐゴシック"/>
                      <w:color w:val="000000"/>
                      <w:spacing w:val="20"/>
                      <w:kern w:val="0"/>
                      <w:szCs w:val="20"/>
                    </w:rPr>
                    <w:t>受水槽の周囲の構造物の配置を明らかにした平面図</w:t>
                  </w:r>
                </w:p>
                <w:p w14:paraId="599E4DA9"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 xml:space="preserve">・　</w:t>
                  </w:r>
                  <w:r w:rsidR="00325A6F">
                    <w:rPr>
                      <w:rFonts w:ascii="ＭＳ ゴシック" w:eastAsia="ＭＳ ゴシック" w:hAnsi="ＭＳ ゴシック" w:cs="ＭＳ Ｐゴシック"/>
                      <w:color w:val="000000"/>
                      <w:spacing w:val="20"/>
                      <w:kern w:val="0"/>
                      <w:szCs w:val="20"/>
                    </w:rPr>
                    <w:t>水槽の掃除</w:t>
                  </w:r>
                  <w:r w:rsidRPr="006C1E8C">
                    <w:rPr>
                      <w:rFonts w:ascii="ＭＳ ゴシック" w:eastAsia="ＭＳ ゴシック" w:hAnsi="ＭＳ ゴシック" w:cs="ＭＳ Ｐゴシック"/>
                      <w:color w:val="000000"/>
                      <w:spacing w:val="20"/>
                      <w:kern w:val="0"/>
                      <w:szCs w:val="20"/>
                    </w:rPr>
                    <w:t>記録</w:t>
                  </w:r>
                  <w:r w:rsidR="00325A6F">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その他の帳簿書類</w:t>
                  </w:r>
                </w:p>
              </w:tc>
            </w:tr>
          </w:tbl>
          <w:p w14:paraId="5377A9F1" w14:textId="77777777" w:rsidR="0075735A" w:rsidRPr="006C1E8C"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20"/>
              </w:rPr>
            </w:pPr>
          </w:p>
          <w:p w14:paraId="30BF5379"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【管理体制】</w:t>
            </w:r>
          </w:p>
          <w:p w14:paraId="36F22964" w14:textId="77777777" w:rsidR="0075735A" w:rsidRPr="006C1E8C" w:rsidRDefault="0075735A" w:rsidP="00992736">
            <w:pPr>
              <w:ind w:leftChars="100" w:left="163" w:firstLineChars="100" w:firstLine="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水道法第34条において準用する同法19条第2項に規定する水道技術管理者を選任し、専用水道の管理における技術上の業務を担</w:t>
            </w:r>
            <w:r w:rsidRPr="00D95C73">
              <w:rPr>
                <w:rFonts w:ascii="ＭＳ ゴシック" w:eastAsia="ＭＳ ゴシック" w:hAnsi="ＭＳ ゴシック" w:hint="eastAsia"/>
                <w:szCs w:val="20"/>
              </w:rPr>
              <w:t>当し、同法第19条第2項各号に掲げる事項に関する事務に従事する職員等の監督にあたること。</w:t>
            </w:r>
            <w:r w:rsidR="00DC2600" w:rsidRPr="00D95C73">
              <w:rPr>
                <w:rFonts w:ascii="ＭＳ ゴシック" w:eastAsia="ＭＳ ゴシック" w:hAnsi="ＭＳ ゴシック" w:hint="eastAsia"/>
                <w:szCs w:val="20"/>
              </w:rPr>
              <w:t>また、毎事業年度</w:t>
            </w:r>
            <w:r w:rsidR="00DD6299" w:rsidRPr="00D95C73">
              <w:rPr>
                <w:rFonts w:ascii="ＭＳ ゴシック" w:eastAsia="ＭＳ ゴシック" w:hAnsi="ＭＳ ゴシック" w:hint="eastAsia"/>
                <w:szCs w:val="20"/>
              </w:rPr>
              <w:t>の開始までに所轄保健所または所轄市長あてに</w:t>
            </w:r>
            <w:r w:rsidR="000622AA" w:rsidRPr="00D95C73">
              <w:rPr>
                <w:rFonts w:ascii="ＭＳ ゴシック" w:eastAsia="ＭＳ ゴシック" w:hAnsi="ＭＳ ゴシック" w:hint="eastAsia"/>
                <w:szCs w:val="20"/>
              </w:rPr>
              <w:t>水道法施行規則第15条第6項及び第7項に規定する</w:t>
            </w:r>
            <w:r w:rsidR="00DD6299" w:rsidRPr="00D95C73">
              <w:rPr>
                <w:rFonts w:ascii="ＭＳ ゴシック" w:eastAsia="ＭＳ ゴシック" w:hAnsi="ＭＳ ゴシック" w:hint="eastAsia"/>
                <w:szCs w:val="20"/>
              </w:rPr>
              <w:t>水質検査計画書</w:t>
            </w:r>
            <w:r w:rsidR="00DD6299" w:rsidRPr="006C1E8C">
              <w:rPr>
                <w:rFonts w:ascii="ＭＳ ゴシック" w:eastAsia="ＭＳ ゴシック" w:hAnsi="ＭＳ ゴシック" w:hint="eastAsia"/>
                <w:color w:val="000000"/>
                <w:szCs w:val="20"/>
              </w:rPr>
              <w:t>の提出を行うこと。</w:t>
            </w:r>
          </w:p>
          <w:p w14:paraId="032AB268"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p>
          <w:p w14:paraId="180AE16D"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【保健所への報告】</w:t>
            </w:r>
          </w:p>
          <w:p w14:paraId="7476DB6D" w14:textId="77777777" w:rsidR="0075735A" w:rsidRPr="006C1E8C" w:rsidRDefault="0075735A" w:rsidP="00992736">
            <w:pPr>
              <w:ind w:leftChars="100" w:left="163" w:firstLineChars="100" w:firstLine="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上記の点検結果、水質検査結果、書類の整備保存状況について所轄保健所へ報告すること。</w:t>
            </w:r>
          </w:p>
        </w:tc>
      </w:tr>
      <w:tr w:rsidR="0075735A" w:rsidRPr="006C1E8C" w14:paraId="4CB72C2C" w14:textId="77777777" w:rsidTr="00AE56D5">
        <w:tc>
          <w:tcPr>
            <w:tcW w:w="1129" w:type="dxa"/>
          </w:tcPr>
          <w:p w14:paraId="66557413"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lastRenderedPageBreak/>
              <w:t>その他</w:t>
            </w:r>
          </w:p>
        </w:tc>
        <w:tc>
          <w:tcPr>
            <w:tcW w:w="7938" w:type="dxa"/>
          </w:tcPr>
          <w:p w14:paraId="7752F7EE" w14:textId="77777777" w:rsidR="00125556" w:rsidRDefault="0075735A" w:rsidP="00FC21EC">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【検査試薬購入】</w:t>
            </w:r>
          </w:p>
          <w:p w14:paraId="44FE6F67" w14:textId="77777777" w:rsidR="0075735A" w:rsidRDefault="00125556" w:rsidP="00FC21EC">
            <w:pPr>
              <w:ind w:left="163" w:hangingChars="100" w:hanging="163"/>
              <w:rPr>
                <w:rFonts w:ascii="ＭＳ ゴシック" w:eastAsia="ＭＳ ゴシック" w:hAnsi="ＭＳ ゴシック"/>
                <w:color w:val="000000"/>
              </w:rPr>
            </w:pPr>
            <w:r>
              <w:rPr>
                <w:rFonts w:ascii="ＭＳ ゴシック" w:eastAsia="ＭＳ ゴシック" w:hAnsi="ＭＳ ゴシック" w:hint="eastAsia"/>
                <w:color w:val="000000"/>
              </w:rPr>
              <w:t xml:space="preserve">・　</w:t>
            </w:r>
            <w:r w:rsidR="0075735A" w:rsidRPr="006C1E8C">
              <w:rPr>
                <w:rFonts w:ascii="ＭＳ ゴシック" w:eastAsia="ＭＳ ゴシック" w:hAnsi="ＭＳ ゴシック" w:hint="eastAsia"/>
                <w:color w:val="000000"/>
              </w:rPr>
              <w:t>末端給水栓における水質検査（残留塩素測定）に必要な試薬の購入を行う</w:t>
            </w:r>
            <w:r>
              <w:rPr>
                <w:rFonts w:ascii="ＭＳ ゴシック" w:eastAsia="ＭＳ ゴシック" w:hAnsi="ＭＳ ゴシック" w:hint="eastAsia"/>
                <w:color w:val="000000"/>
              </w:rPr>
              <w:t>こと</w:t>
            </w:r>
            <w:r w:rsidR="0075735A" w:rsidRPr="006C1E8C">
              <w:rPr>
                <w:rFonts w:ascii="ＭＳ ゴシック" w:eastAsia="ＭＳ ゴシック" w:hAnsi="ＭＳ ゴシック" w:hint="eastAsia"/>
                <w:color w:val="000000"/>
              </w:rPr>
              <w:t>。</w:t>
            </w:r>
          </w:p>
          <w:p w14:paraId="1829BC99" w14:textId="77777777" w:rsidR="00125556" w:rsidRPr="00FE008C" w:rsidRDefault="00125556" w:rsidP="00FC21EC">
            <w:pPr>
              <w:ind w:left="163" w:hangingChars="100" w:hanging="163"/>
              <w:rPr>
                <w:rFonts w:ascii="ＭＳ ゴシック" w:eastAsia="ＭＳ ゴシック" w:hAnsi="ＭＳ ゴシック"/>
                <w:color w:val="000000"/>
              </w:rPr>
            </w:pPr>
            <w:r w:rsidRPr="00FE008C">
              <w:rPr>
                <w:rFonts w:ascii="ＭＳ ゴシック" w:eastAsia="ＭＳ ゴシック" w:hAnsi="ＭＳ ゴシック" w:hint="eastAsia"/>
                <w:color w:val="000000"/>
              </w:rPr>
              <w:t>【新橋市営住宅（２期）の費用按分について】</w:t>
            </w:r>
          </w:p>
          <w:p w14:paraId="7E3B8701" w14:textId="275FA581" w:rsidR="00125556" w:rsidRPr="006C1E8C" w:rsidRDefault="00125556" w:rsidP="00125556">
            <w:pPr>
              <w:ind w:left="163" w:hangingChars="100" w:hanging="163"/>
              <w:rPr>
                <w:rFonts w:ascii="ＭＳ ゴシック" w:eastAsia="ＭＳ ゴシック" w:hAnsi="ＭＳ ゴシック"/>
                <w:color w:val="000000"/>
              </w:rPr>
            </w:pPr>
            <w:r w:rsidRPr="00FE008C">
              <w:rPr>
                <w:rFonts w:ascii="ＭＳ ゴシック" w:eastAsia="ＭＳ ゴシック" w:hAnsi="ＭＳ ゴシック" w:hint="eastAsia"/>
                <w:color w:val="000000"/>
              </w:rPr>
              <w:t xml:space="preserve">・　</w:t>
            </w:r>
            <w:r w:rsidRPr="00FE008C">
              <w:rPr>
                <w:rFonts w:ascii="ＭＳ ゴシック" w:eastAsia="ＭＳ ゴシック" w:hAnsi="ＭＳ ゴシック" w:hint="eastAsia"/>
              </w:rPr>
              <w:t>新橋２期市営住宅は、</w:t>
            </w:r>
            <w:r w:rsidR="00354671" w:rsidRPr="00FE008C">
              <w:rPr>
                <w:rFonts w:ascii="ＭＳ ゴシック" w:eastAsia="ＭＳ ゴシック" w:hAnsi="ＭＳ ゴシック" w:hint="eastAsia"/>
              </w:rPr>
              <w:t>図書館</w:t>
            </w:r>
            <w:r w:rsidR="007A2295" w:rsidRPr="00FE008C">
              <w:rPr>
                <w:rFonts w:ascii="ＭＳ ゴシック" w:eastAsia="ＭＳ ゴシック" w:hAnsi="ＭＳ ゴシック" w:hint="eastAsia"/>
              </w:rPr>
              <w:t>（※閉館後、市役所仮庁舎予定）</w:t>
            </w:r>
            <w:r w:rsidRPr="00FE008C">
              <w:rPr>
                <w:rFonts w:ascii="ＭＳ ゴシック" w:eastAsia="ＭＳ ゴシック" w:hAnsi="ＭＳ ゴシック" w:hint="eastAsia"/>
              </w:rPr>
              <w:t>との複合施設であり、費用負担は</w:t>
            </w:r>
            <w:r w:rsidR="007A2295" w:rsidRPr="00FE008C">
              <w:rPr>
                <w:rFonts w:ascii="ＭＳ ゴシック" w:eastAsia="ＭＳ ゴシック" w:hAnsi="ＭＳ ゴシック" w:hint="eastAsia"/>
              </w:rPr>
              <w:t>図書館（※閉館後、市役所仮庁舎予定）</w:t>
            </w:r>
            <w:r w:rsidRPr="00FE008C">
              <w:rPr>
                <w:rFonts w:ascii="ＭＳ ゴシック" w:eastAsia="ＭＳ ゴシック" w:hAnsi="ＭＳ ゴシック" w:hint="eastAsia"/>
              </w:rPr>
              <w:t>と按分になるため、指定管理料には住宅分の53.73%の</w:t>
            </w:r>
            <w:r w:rsidRPr="00FE008C">
              <w:rPr>
                <w:rFonts w:ascii="ＭＳ ゴシック" w:eastAsia="ＭＳ ゴシック" w:hAnsi="ＭＳ ゴシック" w:hint="eastAsia"/>
                <w:color w:val="000000"/>
              </w:rPr>
              <w:t>みが含まれる。</w:t>
            </w:r>
          </w:p>
        </w:tc>
      </w:tr>
    </w:tbl>
    <w:p w14:paraId="2A2662BC" w14:textId="2A6117CA" w:rsidR="0075735A" w:rsidRPr="002702C1" w:rsidRDefault="0075735A">
      <w:pPr>
        <w:pPrChange w:id="28" w:author="作成者">
          <w:pPr>
            <w:pStyle w:val="af3"/>
            <w:ind w:leftChars="0" w:left="0"/>
          </w:pPr>
        </w:pPrChange>
      </w:pPr>
      <w:r w:rsidRPr="00F71A13">
        <w:rPr>
          <w:rFonts w:ascii="ＭＳ ゴシック" w:hAnsi="ＭＳ ゴシック"/>
          <w:color w:val="000000"/>
          <w:rPrChange w:id="29" w:author="作成者">
            <w:rPr/>
          </w:rPrChange>
        </w:rPr>
        <w:br w:type="page"/>
      </w:r>
      <w:bookmarkStart w:id="30" w:name="_Toc44068922"/>
      <w:r w:rsidRPr="00F71A13">
        <w:rPr>
          <w:rFonts w:hint="eastAsia"/>
          <w:b/>
          <w:rPrChange w:id="31" w:author="作成者">
            <w:rPr>
              <w:rFonts w:hint="eastAsia"/>
            </w:rPr>
          </w:rPrChange>
        </w:rPr>
        <w:lastRenderedPageBreak/>
        <w:t>ウ　簡易専用水道点検業務（水質検査含む）</w:t>
      </w:r>
      <w:bookmarkEnd w:id="30"/>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7938"/>
      </w:tblGrid>
      <w:tr w:rsidR="0075735A" w:rsidRPr="006C1E8C" w14:paraId="16C75A5A" w14:textId="77777777" w:rsidTr="00213356">
        <w:tc>
          <w:tcPr>
            <w:tcW w:w="1129" w:type="dxa"/>
          </w:tcPr>
          <w:p w14:paraId="1DA69C78"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業務内容</w:t>
            </w:r>
          </w:p>
        </w:tc>
        <w:tc>
          <w:tcPr>
            <w:tcW w:w="7938" w:type="dxa"/>
          </w:tcPr>
          <w:p w14:paraId="1BCD56BA" w14:textId="77777777" w:rsidR="0075735A" w:rsidRPr="006C1E8C" w:rsidRDefault="0075735A" w:rsidP="00992736">
            <w:pPr>
              <w:ind w:firstLineChars="100" w:firstLine="163"/>
              <w:rPr>
                <w:rFonts w:ascii="ＭＳ ゴシック" w:eastAsia="ＭＳ ゴシック" w:hAnsi="ＭＳ ゴシック"/>
                <w:color w:val="000000"/>
                <w:szCs w:val="18"/>
              </w:rPr>
            </w:pPr>
            <w:r w:rsidRPr="006C1E8C">
              <w:rPr>
                <w:rFonts w:ascii="ＭＳ ゴシック" w:eastAsia="ＭＳ ゴシック" w:hAnsi="ＭＳ ゴシック" w:cs="MS-Mincho" w:hint="eastAsia"/>
                <w:color w:val="000000"/>
                <w:kern w:val="0"/>
                <w:szCs w:val="18"/>
              </w:rPr>
              <w:t>入居者が安心して利用できる水を供給するため、水道法第３４条の２の規定に基づき、簡易専用水道及び小規模受水槽水道の点検等を定期的に実施するもの</w:t>
            </w:r>
            <w:r w:rsidRPr="006C1E8C">
              <w:rPr>
                <w:rFonts w:ascii="ＭＳ ゴシック" w:eastAsia="ＭＳ ゴシック" w:hAnsi="ＭＳ ゴシック" w:hint="eastAsia"/>
                <w:color w:val="000000"/>
                <w:szCs w:val="18"/>
              </w:rPr>
              <w:t>。</w:t>
            </w:r>
          </w:p>
          <w:p w14:paraId="2F84DAB7" w14:textId="77777777" w:rsidR="0075735A" w:rsidRPr="006C1E8C" w:rsidRDefault="0075735A" w:rsidP="00992736">
            <w:pPr>
              <w:ind w:firstLineChars="100" w:firstLine="163"/>
              <w:rPr>
                <w:rFonts w:ascii="ＭＳ ゴシック" w:eastAsia="ＭＳ ゴシック" w:hAnsi="ＭＳ ゴシック"/>
                <w:color w:val="000000"/>
              </w:rPr>
            </w:pPr>
            <w:r w:rsidRPr="006C1E8C">
              <w:rPr>
                <w:rFonts w:ascii="ＭＳ ゴシック" w:eastAsia="ＭＳ ゴシック" w:hAnsi="ＭＳ ゴシック" w:hint="eastAsia"/>
                <w:color w:val="000000"/>
                <w:szCs w:val="18"/>
              </w:rPr>
              <w:t>なお、故障、異常等が発見された場合は、遅滞なく正常な状態に復旧するよう、適切に対処すること。</w:t>
            </w:r>
          </w:p>
        </w:tc>
      </w:tr>
      <w:tr w:rsidR="0075735A" w:rsidRPr="006C1E8C" w14:paraId="7A6B542B" w14:textId="77777777" w:rsidTr="00213356">
        <w:tc>
          <w:tcPr>
            <w:tcW w:w="1129" w:type="dxa"/>
          </w:tcPr>
          <w:p w14:paraId="78E1E730"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対象施設</w:t>
            </w:r>
          </w:p>
        </w:tc>
        <w:tc>
          <w:tcPr>
            <w:tcW w:w="7938" w:type="dxa"/>
          </w:tcPr>
          <w:p w14:paraId="0D6F1AFF" w14:textId="65D63E62" w:rsidR="0075735A" w:rsidRPr="00F71A13" w:rsidRDefault="0006369F">
            <w:pPr>
              <w:rPr>
                <w:rFonts w:ascii="ＭＳ ゴシック" w:hAnsi="ＭＳ ゴシック"/>
                <w:color w:val="000000"/>
                <w:highlight w:val="yellow"/>
                <w:rPrChange w:id="32" w:author="作成者">
                  <w:rPr>
                    <w:rFonts w:ascii="ＭＳ ゴシック" w:hAnsi="ＭＳ ゴシック"/>
                    <w:color w:val="000000"/>
                  </w:rPr>
                </w:rPrChange>
              </w:rPr>
              <w:pPrChange w:id="33" w:author="作成者">
                <w:pPr>
                  <w:ind w:left="163" w:hangingChars="100" w:hanging="163"/>
                </w:pPr>
              </w:pPrChange>
            </w:pPr>
            <w:r>
              <w:rPr>
                <w:rFonts w:ascii="ＭＳ ゴシック" w:eastAsia="ＭＳ ゴシック" w:hAnsi="ＭＳ ゴシック" w:hint="eastAsia"/>
                <w:color w:val="000000"/>
              </w:rPr>
              <w:t>別添参照</w:t>
            </w:r>
            <w:r w:rsidR="00250F71">
              <w:rPr>
                <w:rFonts w:ascii="ＭＳ ゴシック" w:eastAsia="ＭＳ ゴシック" w:hAnsi="ＭＳ ゴシック" w:hint="eastAsia"/>
                <w:color w:val="000000"/>
              </w:rPr>
              <w:t xml:space="preserve">　</w:t>
            </w:r>
          </w:p>
        </w:tc>
      </w:tr>
      <w:tr w:rsidR="0075735A" w:rsidRPr="006C1E8C" w14:paraId="19B24330" w14:textId="77777777" w:rsidTr="00213356">
        <w:tc>
          <w:tcPr>
            <w:tcW w:w="1129" w:type="dxa"/>
          </w:tcPr>
          <w:p w14:paraId="0288E3EB"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点検等回数</w:t>
            </w:r>
          </w:p>
        </w:tc>
        <w:tc>
          <w:tcPr>
            <w:tcW w:w="7938" w:type="dxa"/>
          </w:tcPr>
          <w:p w14:paraId="589C703B"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①受水槽、高置水槽の点検（月１回）</w:t>
            </w:r>
          </w:p>
          <w:p w14:paraId="048A7AAE"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②水道水の外観検査及び残留塩素測定（月１回）</w:t>
            </w:r>
          </w:p>
          <w:p w14:paraId="4F911743"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③法定水質検査（年1回）</w:t>
            </w:r>
          </w:p>
          <w:p w14:paraId="0C364C12"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④関係書類の整備保存（随時）</w:t>
            </w:r>
          </w:p>
          <w:p w14:paraId="1A110324"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⑤保健所への報告（年1回）</w:t>
            </w:r>
          </w:p>
        </w:tc>
      </w:tr>
      <w:tr w:rsidR="0075735A" w:rsidRPr="006C1E8C" w14:paraId="117C64F2" w14:textId="77777777" w:rsidTr="00213356">
        <w:tc>
          <w:tcPr>
            <w:tcW w:w="1129" w:type="dxa"/>
          </w:tcPr>
          <w:p w14:paraId="66C84A5F"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業務仕様</w:t>
            </w:r>
          </w:p>
        </w:tc>
        <w:tc>
          <w:tcPr>
            <w:tcW w:w="7938" w:type="dxa"/>
          </w:tcPr>
          <w:p w14:paraId="2CDA18B9"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【受水槽、高置水槽の点検】</w:t>
            </w:r>
          </w:p>
          <w:p w14:paraId="45F32E80" w14:textId="77777777" w:rsidR="0075735A" w:rsidRPr="006C1E8C" w:rsidRDefault="0075735A" w:rsidP="00992736">
            <w:pPr>
              <w:autoSpaceDE w:val="0"/>
              <w:autoSpaceDN w:val="0"/>
              <w:adjustRightInd w:val="0"/>
              <w:ind w:leftChars="200" w:left="327" w:firstLineChars="100" w:firstLine="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受水槽、高置水槽等水道施設について、供給水の汚染防止の観点から点検を実施する。点検は目視検査を基本とし、異常のあった場合は、写真撮影するなど記録を残し、不具合部分は修繕するなど適切に処置すること。</w:t>
            </w:r>
          </w:p>
          <w:tbl>
            <w:tblPr>
              <w:tblW w:w="7411" w:type="dxa"/>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
              <w:gridCol w:w="1275"/>
              <w:gridCol w:w="5666"/>
            </w:tblGrid>
            <w:tr w:rsidR="0075735A" w:rsidRPr="006C1E8C" w14:paraId="7B2F8B75" w14:textId="77777777" w:rsidTr="00213356">
              <w:tc>
                <w:tcPr>
                  <w:tcW w:w="470" w:type="dxa"/>
                </w:tcPr>
                <w:p w14:paraId="1D4BAE4F"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1</w:t>
                  </w:r>
                </w:p>
              </w:tc>
              <w:tc>
                <w:tcPr>
                  <w:tcW w:w="1275" w:type="dxa"/>
                </w:tcPr>
                <w:p w14:paraId="7B6ABCF3"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水槽の周囲の状態</w:t>
                  </w:r>
                </w:p>
              </w:tc>
              <w:tc>
                <w:tcPr>
                  <w:tcW w:w="5666" w:type="dxa"/>
                  <w:vAlign w:val="center"/>
                </w:tcPr>
                <w:p w14:paraId="48DFB595"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点検、清掃、修理等に支障のない空間が確保されていること。</w:t>
                  </w:r>
                </w:p>
                <w:p w14:paraId="4945DFFB"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清潔であり、ごみ、汚物等が置かれていないこと。</w:t>
                  </w:r>
                </w:p>
                <w:p w14:paraId="18AE8BA2"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水槽周辺に</w:t>
                  </w:r>
                  <w:r w:rsidR="00932251">
                    <w:rPr>
                      <w:rFonts w:ascii="ＭＳ ゴシック" w:eastAsia="ＭＳ ゴシック" w:hAnsi="ＭＳ ゴシック" w:cs="ＭＳ Ｐゴシック" w:hint="eastAsia"/>
                      <w:color w:val="000000"/>
                      <w:spacing w:val="20"/>
                      <w:kern w:val="0"/>
                      <w:szCs w:val="20"/>
                    </w:rPr>
                    <w:t>水</w:t>
                  </w:r>
                  <w:r w:rsidR="00932251">
                    <w:rPr>
                      <w:rFonts w:ascii="ＭＳ ゴシック" w:eastAsia="ＭＳ ゴシック" w:hAnsi="ＭＳ ゴシック" w:cs="ＭＳ Ｐゴシック"/>
                      <w:color w:val="000000"/>
                      <w:spacing w:val="20"/>
                      <w:kern w:val="0"/>
                      <w:szCs w:val="20"/>
                    </w:rPr>
                    <w:t>たまり</w:t>
                  </w:r>
                  <w:r w:rsidRPr="006C1E8C">
                    <w:rPr>
                      <w:rFonts w:ascii="ＭＳ ゴシック" w:eastAsia="ＭＳ ゴシック" w:hAnsi="ＭＳ ゴシック" w:cs="ＭＳ Ｐゴシック"/>
                      <w:color w:val="000000"/>
                      <w:spacing w:val="20"/>
                      <w:kern w:val="0"/>
                      <w:szCs w:val="20"/>
                    </w:rPr>
                    <w:t>、湧水等がないこ</w:t>
                  </w:r>
                  <w:r w:rsidRPr="006C1E8C">
                    <w:rPr>
                      <w:rFonts w:ascii="ＭＳ ゴシック" w:eastAsia="ＭＳ ゴシック" w:hAnsi="ＭＳ ゴシック" w:cs="ＭＳ Ｐゴシック"/>
                      <w:color w:val="000000"/>
                      <w:spacing w:val="20"/>
                      <w:kern w:val="0"/>
                      <w:szCs w:val="20"/>
                    </w:rPr>
                    <w:cr/>
                  </w:r>
                  <w:r w:rsidR="00325A6F">
                    <w:rPr>
                      <w:rFonts w:ascii="ＭＳ ゴシック" w:eastAsia="ＭＳ ゴシック" w:hAnsi="ＭＳ ゴシック" w:cs="ＭＳ Ｐゴシック" w:hint="eastAsia"/>
                      <w:color w:val="000000"/>
                      <w:spacing w:val="20"/>
                      <w:kern w:val="0"/>
                      <w:szCs w:val="20"/>
                    </w:rPr>
                    <w:t>と</w:t>
                  </w:r>
                  <w:r w:rsidRPr="006C1E8C">
                    <w:rPr>
                      <w:rFonts w:ascii="ＭＳ ゴシック" w:eastAsia="ＭＳ ゴシック" w:hAnsi="ＭＳ ゴシック" w:cs="ＭＳ Ｐゴシック"/>
                      <w:color w:val="000000"/>
                      <w:spacing w:val="20"/>
                      <w:kern w:val="0"/>
                      <w:szCs w:val="20"/>
                    </w:rPr>
                    <w:t>。</w:t>
                  </w:r>
                </w:p>
              </w:tc>
            </w:tr>
            <w:tr w:rsidR="0075735A" w:rsidRPr="006C1E8C" w14:paraId="6C88811F" w14:textId="77777777" w:rsidTr="00213356">
              <w:tc>
                <w:tcPr>
                  <w:tcW w:w="470" w:type="dxa"/>
                </w:tcPr>
                <w:p w14:paraId="6A05FDE3"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2</w:t>
                  </w:r>
                </w:p>
              </w:tc>
              <w:tc>
                <w:tcPr>
                  <w:tcW w:w="1275" w:type="dxa"/>
                </w:tcPr>
                <w:p w14:paraId="02E9ED5F"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水槽本体の状態</w:t>
                  </w:r>
                </w:p>
              </w:tc>
              <w:tc>
                <w:tcPr>
                  <w:tcW w:w="5666" w:type="dxa"/>
                  <w:vAlign w:val="center"/>
                </w:tcPr>
                <w:p w14:paraId="63440B4F"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点検、清掃、修理等に支障のない形状であること。</w:t>
                  </w:r>
                </w:p>
                <w:p w14:paraId="4472BF93"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亀裂し、又は漏水箇所がないこと。</w:t>
                  </w:r>
                </w:p>
                <w:p w14:paraId="012C4E23"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雨水等が入り込む開口部や接合部のすき間がないこと。</w:t>
                  </w:r>
                </w:p>
                <w:p w14:paraId="1BBE3F20"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水位電極部、揚水管等の接合部が固定され、防水密閉されていること。</w:t>
                  </w:r>
                </w:p>
              </w:tc>
            </w:tr>
            <w:tr w:rsidR="0075735A" w:rsidRPr="006C1E8C" w14:paraId="3C8C068E" w14:textId="77777777" w:rsidTr="00213356">
              <w:tc>
                <w:tcPr>
                  <w:tcW w:w="470" w:type="dxa"/>
                </w:tcPr>
                <w:p w14:paraId="4BCE6714"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3</w:t>
                  </w:r>
                </w:p>
              </w:tc>
              <w:tc>
                <w:tcPr>
                  <w:tcW w:w="1275" w:type="dxa"/>
                </w:tcPr>
                <w:p w14:paraId="48554035"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水槽上部の状態</w:t>
                  </w:r>
                </w:p>
              </w:tc>
              <w:tc>
                <w:tcPr>
                  <w:tcW w:w="5666" w:type="dxa"/>
                  <w:vAlign w:val="center"/>
                </w:tcPr>
                <w:p w14:paraId="098D1836"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水槽上部は水たまりができない状態であり、ほこりその他衛生上有害なものが堆積していないこと。</w:t>
                  </w:r>
                </w:p>
                <w:p w14:paraId="04E672C3"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水槽のふたの上部には他の設備機器等が置かれていないこと。</w:t>
                  </w:r>
                </w:p>
                <w:p w14:paraId="17CD5D96" w14:textId="77777777" w:rsidR="0075735A" w:rsidRPr="006C1E8C" w:rsidRDefault="0075735A" w:rsidP="00325A6F">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水槽</w:t>
                  </w:r>
                  <w:r w:rsidR="00325A6F">
                    <w:rPr>
                      <w:rFonts w:ascii="ＭＳ ゴシック" w:eastAsia="ＭＳ ゴシック" w:hAnsi="ＭＳ ゴシック" w:cs="ＭＳ Ｐゴシック"/>
                      <w:color w:val="000000"/>
                      <w:spacing w:val="20"/>
                      <w:kern w:val="0"/>
                      <w:szCs w:val="20"/>
                    </w:rPr>
                    <w:t>上部には水を汚染するおそれのある</w:t>
                  </w:r>
                  <w:r w:rsidR="00325A6F">
                    <w:rPr>
                      <w:rFonts w:ascii="ＭＳ ゴシック" w:eastAsia="ＭＳ ゴシック" w:hAnsi="ＭＳ ゴシック" w:cs="ＭＳ Ｐゴシック" w:hint="eastAsia"/>
                      <w:color w:val="000000"/>
                      <w:spacing w:val="20"/>
                      <w:kern w:val="0"/>
                      <w:szCs w:val="20"/>
                    </w:rPr>
                    <w:t>配管</w:t>
                  </w:r>
                  <w:r w:rsidRPr="006C1E8C">
                    <w:rPr>
                      <w:rFonts w:ascii="ＭＳ ゴシック" w:eastAsia="ＭＳ ゴシック" w:hAnsi="ＭＳ ゴシック" w:cs="ＭＳ Ｐゴシック"/>
                      <w:color w:val="000000"/>
                      <w:spacing w:val="20"/>
                      <w:kern w:val="0"/>
                      <w:szCs w:val="20"/>
                    </w:rPr>
                    <w:t>、機器等がないこと。</w:t>
                  </w:r>
                </w:p>
              </w:tc>
            </w:tr>
            <w:tr w:rsidR="0075735A" w:rsidRPr="006C1E8C" w14:paraId="0A574EA9" w14:textId="77777777" w:rsidTr="00213356">
              <w:tc>
                <w:tcPr>
                  <w:tcW w:w="470" w:type="dxa"/>
                </w:tcPr>
                <w:p w14:paraId="62E43EDD"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4</w:t>
                  </w:r>
                </w:p>
              </w:tc>
              <w:tc>
                <w:tcPr>
                  <w:tcW w:w="1275" w:type="dxa"/>
                </w:tcPr>
                <w:p w14:paraId="694C96D9"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水槽内部の状態</w:t>
                  </w:r>
                </w:p>
              </w:tc>
              <w:tc>
                <w:tcPr>
                  <w:tcW w:w="5666" w:type="dxa"/>
                </w:tcPr>
                <w:p w14:paraId="3A43F89F"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汚泥、赤さび等の沈積物、槽内壁又は内部構造物の汚れ、塗装の剥離等が異常に存在しないこと。</w:t>
                  </w:r>
                </w:p>
                <w:p w14:paraId="5CA5B3EB"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掃除が定期的に行われていることが明らかであること。</w:t>
                  </w:r>
                </w:p>
                <w:p w14:paraId="5BF41523"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外壁塗装の劣化等により光が透過する状態になっていないこと。</w:t>
                  </w:r>
                </w:p>
                <w:p w14:paraId="3DDBC698"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当該施設以外の配管設備が設置されていないこと。</w:t>
                  </w:r>
                </w:p>
                <w:p w14:paraId="335E77C2"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流入口と流出口が近接していないこと。</w:t>
                  </w:r>
                </w:p>
                <w:p w14:paraId="4A250C57"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水中及び水面に異常な浮遊物質が認められ</w:t>
                  </w:r>
                  <w:r w:rsidR="00325A6F">
                    <w:rPr>
                      <w:rFonts w:ascii="ＭＳ ゴシック" w:eastAsia="ＭＳ ゴシック" w:hAnsi="ＭＳ ゴシック" w:cs="ＭＳ Ｐゴシック" w:hint="eastAsia"/>
                      <w:color w:val="000000"/>
                      <w:spacing w:val="20"/>
                      <w:kern w:val="0"/>
                      <w:szCs w:val="20"/>
                    </w:rPr>
                    <w:t>な</w:t>
                  </w:r>
                  <w:r w:rsidRPr="006C1E8C">
                    <w:rPr>
                      <w:rFonts w:ascii="ＭＳ ゴシック" w:eastAsia="ＭＳ ゴシック" w:hAnsi="ＭＳ ゴシック" w:cs="ＭＳ Ｐゴシック"/>
                      <w:color w:val="000000"/>
                      <w:spacing w:val="20"/>
                      <w:kern w:val="0"/>
                      <w:szCs w:val="20"/>
                    </w:rPr>
                    <w:cr/>
                    <w:t>いこと。</w:t>
                  </w:r>
                </w:p>
              </w:tc>
            </w:tr>
            <w:tr w:rsidR="0075735A" w:rsidRPr="006C1E8C" w14:paraId="7D4C77B3" w14:textId="77777777" w:rsidTr="00213356">
              <w:tc>
                <w:tcPr>
                  <w:tcW w:w="470" w:type="dxa"/>
                </w:tcPr>
                <w:p w14:paraId="52714FD5"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5</w:t>
                  </w:r>
                </w:p>
              </w:tc>
              <w:tc>
                <w:tcPr>
                  <w:tcW w:w="1275" w:type="dxa"/>
                </w:tcPr>
                <w:p w14:paraId="60107F2F"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水槽のマンホールの状態</w:t>
                  </w:r>
                </w:p>
              </w:tc>
              <w:tc>
                <w:tcPr>
                  <w:tcW w:w="5666" w:type="dxa"/>
                  <w:vAlign w:val="center"/>
                </w:tcPr>
                <w:p w14:paraId="73EC21FC"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ふたが防水密閉型のものであって、ほこりその他衛生上有害なものが入らないものであり、点検等を行う者以外の者が容易に開閉できないものであること。</w:t>
                  </w:r>
                </w:p>
                <w:p w14:paraId="44E0C0AD"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マンホール面は</w:t>
                  </w:r>
                  <w:r w:rsidRPr="006C1E8C">
                    <w:rPr>
                      <w:rFonts w:ascii="ＭＳ ゴシック" w:eastAsia="ＭＳ ゴシック" w:hAnsi="ＭＳ ゴシック" w:cs="ＭＳ Ｐゴシック"/>
                      <w:color w:val="000000"/>
                      <w:spacing w:val="20"/>
                      <w:kern w:val="0"/>
                      <w:szCs w:val="20"/>
                    </w:rPr>
                    <w:cr/>
                    <w:t>槽</w:t>
                  </w:r>
                  <w:r w:rsidRPr="006C1E8C">
                    <w:rPr>
                      <w:rFonts w:ascii="ＭＳ ゴシック" w:eastAsia="ＭＳ ゴシック" w:hAnsi="ＭＳ ゴシック" w:cs="ＭＳ Ｐゴシック"/>
                      <w:color w:val="000000"/>
                      <w:spacing w:val="20"/>
                      <w:kern w:val="0"/>
                      <w:szCs w:val="20"/>
                    </w:rPr>
                    <w:cr/>
                    <w:t>面から衛生</w:t>
                  </w:r>
                  <w:r w:rsidR="00325A6F">
                    <w:rPr>
                      <w:rFonts w:ascii="ＭＳ ゴシック" w:eastAsia="ＭＳ ゴシック" w:hAnsi="ＭＳ ゴシック" w:cs="ＭＳ Ｐゴシック" w:hint="eastAsia"/>
                      <w:color w:val="000000"/>
                      <w:spacing w:val="20"/>
                      <w:kern w:val="0"/>
                      <w:szCs w:val="20"/>
                    </w:rPr>
                    <w:t>上</w:t>
                  </w:r>
                  <w:r w:rsidRPr="006C1E8C">
                    <w:rPr>
                      <w:rFonts w:ascii="ＭＳ ゴシック" w:eastAsia="ＭＳ ゴシック" w:hAnsi="ＭＳ ゴシック" w:cs="ＭＳ Ｐゴシック"/>
                      <w:color w:val="000000"/>
                      <w:spacing w:val="20"/>
                      <w:kern w:val="0"/>
                      <w:szCs w:val="20"/>
                    </w:rPr>
                    <w:cr/>
                    <w:t>有効に立ち上がっていること。</w:t>
                  </w:r>
                </w:p>
              </w:tc>
            </w:tr>
            <w:tr w:rsidR="0075735A" w:rsidRPr="006C1E8C" w14:paraId="25C97960" w14:textId="77777777" w:rsidTr="00213356">
              <w:tc>
                <w:tcPr>
                  <w:tcW w:w="470" w:type="dxa"/>
                </w:tcPr>
                <w:p w14:paraId="7998F979"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6</w:t>
                  </w:r>
                </w:p>
              </w:tc>
              <w:tc>
                <w:tcPr>
                  <w:tcW w:w="1275" w:type="dxa"/>
                </w:tcPr>
                <w:p w14:paraId="7CA78313"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水槽のオーバーフロー管の状態</w:t>
                  </w:r>
                </w:p>
              </w:tc>
              <w:tc>
                <w:tcPr>
                  <w:tcW w:w="5666" w:type="dxa"/>
                  <w:vAlign w:val="center"/>
                </w:tcPr>
                <w:p w14:paraId="415C744D"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管端部からほこりその他衛生上有害なものが入らない状態にあること。</w:t>
                  </w:r>
                </w:p>
                <w:p w14:paraId="12E68651"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lastRenderedPageBreak/>
                    <w:t>・</w:t>
                  </w:r>
                  <w:r w:rsidRPr="006C1E8C">
                    <w:rPr>
                      <w:rFonts w:ascii="ＭＳ ゴシック" w:eastAsia="ＭＳ ゴシック" w:hAnsi="ＭＳ ゴシック" w:cs="ＭＳ Ｐゴシック"/>
                      <w:color w:val="000000"/>
                      <w:spacing w:val="20"/>
                      <w:kern w:val="0"/>
                      <w:szCs w:val="20"/>
                    </w:rPr>
                    <w:t>管端部の防虫網が確認でき、正常であること。また、網目の大きさは虫等の侵入を防ぐのに十分なものであること。</w:t>
                  </w:r>
                </w:p>
                <w:p w14:paraId="30BB8AD2"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管端部と排水管の流入口等とは直接連結されておらず、その間隔は逆流の防止に十分な距離であること。</w:t>
                  </w:r>
                </w:p>
              </w:tc>
            </w:tr>
            <w:tr w:rsidR="0075735A" w:rsidRPr="006C1E8C" w14:paraId="53ABBA48" w14:textId="77777777" w:rsidTr="00213356">
              <w:tc>
                <w:tcPr>
                  <w:tcW w:w="470" w:type="dxa"/>
                </w:tcPr>
                <w:p w14:paraId="3D421E9C"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lastRenderedPageBreak/>
                    <w:t>7</w:t>
                  </w:r>
                </w:p>
              </w:tc>
              <w:tc>
                <w:tcPr>
                  <w:tcW w:w="1275" w:type="dxa"/>
                </w:tcPr>
                <w:p w14:paraId="2C9D0C22"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水槽の通気管の状態</w:t>
                  </w:r>
                </w:p>
              </w:tc>
              <w:tc>
                <w:tcPr>
                  <w:tcW w:w="5666" w:type="dxa"/>
                  <w:vAlign w:val="center"/>
                </w:tcPr>
                <w:p w14:paraId="1FE73671"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管端部からほこりその他衛生上有害なものが入らない状態にあること。</w:t>
                  </w:r>
                </w:p>
                <w:p w14:paraId="04204879"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管端部の防虫網が確認でき、正常であること。また、網目の大きさは虫等の侵入を防ぐのに十分なものであること。</w:t>
                  </w:r>
                </w:p>
                <w:p w14:paraId="6588FF01"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通気管として十分な有効断面積を有するものであること。</w:t>
                  </w:r>
                </w:p>
              </w:tc>
            </w:tr>
            <w:tr w:rsidR="0075735A" w:rsidRPr="006C1E8C" w14:paraId="582475AC" w14:textId="77777777" w:rsidTr="00213356">
              <w:tc>
                <w:tcPr>
                  <w:tcW w:w="470" w:type="dxa"/>
                </w:tcPr>
                <w:p w14:paraId="7E162BBA"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8</w:t>
                  </w:r>
                </w:p>
              </w:tc>
              <w:tc>
                <w:tcPr>
                  <w:tcW w:w="1275" w:type="dxa"/>
                </w:tcPr>
                <w:p w14:paraId="33987B07"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水槽の水抜管の状態</w:t>
                  </w:r>
                </w:p>
              </w:tc>
              <w:tc>
                <w:tcPr>
                  <w:tcW w:w="5666" w:type="dxa"/>
                  <w:vAlign w:val="center"/>
                </w:tcPr>
                <w:p w14:paraId="7BB48A24"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管端部と排水管の流入口等とは直接連結されておらず、その間隔は逆流の防止に十分な距離であること。</w:t>
                  </w:r>
                </w:p>
              </w:tc>
            </w:tr>
            <w:tr w:rsidR="0075735A" w:rsidRPr="006C1E8C" w14:paraId="0F96A7A7" w14:textId="77777777" w:rsidTr="00213356">
              <w:tc>
                <w:tcPr>
                  <w:tcW w:w="470" w:type="dxa"/>
                  <w:tcBorders>
                    <w:bottom w:val="single" w:sz="4" w:space="0" w:color="auto"/>
                  </w:tcBorders>
                </w:tcPr>
                <w:p w14:paraId="09C32539"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9</w:t>
                  </w:r>
                </w:p>
              </w:tc>
              <w:tc>
                <w:tcPr>
                  <w:tcW w:w="1275" w:type="dxa"/>
                  <w:tcBorders>
                    <w:bottom w:val="single" w:sz="4" w:space="0" w:color="auto"/>
                  </w:tcBorders>
                </w:tcPr>
                <w:p w14:paraId="1E77B81A"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給水管等の状態</w:t>
                  </w:r>
                </w:p>
              </w:tc>
              <w:tc>
                <w:tcPr>
                  <w:tcW w:w="5666" w:type="dxa"/>
                  <w:tcBorders>
                    <w:bottom w:val="single" w:sz="4" w:space="0" w:color="auto"/>
                  </w:tcBorders>
                  <w:vAlign w:val="center"/>
                </w:tcPr>
                <w:p w14:paraId="71DE805B"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当該施設以外の配管設備と直接連結されていないこと。</w:t>
                  </w:r>
                </w:p>
                <w:p w14:paraId="7FEF04C3"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水を汚染するおそれのある設備の中を貫通して</w:t>
                  </w:r>
                  <w:r w:rsidRPr="006C1E8C">
                    <w:rPr>
                      <w:rFonts w:ascii="ＭＳ ゴシック" w:eastAsia="ＭＳ ゴシック" w:hAnsi="ＭＳ ゴシック" w:cs="ＭＳ Ｐゴシック"/>
                      <w:color w:val="000000"/>
                      <w:spacing w:val="20"/>
                      <w:kern w:val="0"/>
                      <w:szCs w:val="20"/>
                    </w:rPr>
                    <w:cr/>
                    <w:t>ないこと。</w:t>
                  </w:r>
                </w:p>
              </w:tc>
            </w:tr>
          </w:tbl>
          <w:p w14:paraId="21AA5A0E"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p>
          <w:p w14:paraId="1F4DA141"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【水道水の外観検査及び残留塩素測定】</w:t>
            </w:r>
          </w:p>
          <w:p w14:paraId="0030101C" w14:textId="77777777" w:rsidR="0075735A" w:rsidRPr="006C1E8C" w:rsidRDefault="0075735A" w:rsidP="00992736">
            <w:pPr>
              <w:autoSpaceDE w:val="0"/>
              <w:autoSpaceDN w:val="0"/>
              <w:adjustRightInd w:val="0"/>
              <w:ind w:leftChars="100" w:left="163" w:firstLineChars="100" w:firstLine="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受水槽ごとに末端給水栓から採取した水について水の色、濁り、臭い、味等の外観検査及び</w:t>
            </w:r>
            <w:r w:rsidRPr="006C1E8C">
              <w:rPr>
                <w:rFonts w:ascii="ＭＳ ゴシック" w:eastAsia="ＭＳ ゴシック" w:hAnsi="ＭＳ ゴシック" w:cs="ＭＳ Ｐゴシック"/>
                <w:color w:val="000000"/>
                <w:spacing w:val="20"/>
                <w:kern w:val="0"/>
                <w:szCs w:val="20"/>
              </w:rPr>
              <w:t>残留塩素</w:t>
            </w:r>
            <w:r w:rsidRPr="006C1E8C">
              <w:rPr>
                <w:rFonts w:ascii="ＭＳ ゴシック" w:eastAsia="ＭＳ ゴシック" w:hAnsi="ＭＳ ゴシック" w:cs="ＭＳ Ｐゴシック" w:hint="eastAsia"/>
                <w:color w:val="000000"/>
                <w:spacing w:val="20"/>
                <w:kern w:val="0"/>
                <w:szCs w:val="20"/>
              </w:rPr>
              <w:t>の測定を</w:t>
            </w:r>
            <w:r w:rsidRPr="006C1E8C">
              <w:rPr>
                <w:rFonts w:ascii="ＭＳ ゴシック" w:eastAsia="ＭＳ ゴシック" w:hAnsi="ＭＳ ゴシック" w:cs="MS-Mincho" w:hint="eastAsia"/>
                <w:color w:val="000000"/>
                <w:kern w:val="0"/>
                <w:szCs w:val="20"/>
              </w:rPr>
              <w:t>実施し、記録すること。</w:t>
            </w:r>
          </w:p>
          <w:p w14:paraId="4EE6BF50"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p>
          <w:p w14:paraId="0546424D"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【法定水質検査】</w:t>
            </w:r>
          </w:p>
          <w:p w14:paraId="736A247D" w14:textId="77777777" w:rsidR="0075735A" w:rsidRPr="00D95C73" w:rsidRDefault="0075735A" w:rsidP="00992736">
            <w:pPr>
              <w:autoSpaceDE w:val="0"/>
              <w:autoSpaceDN w:val="0"/>
              <w:adjustRightInd w:val="0"/>
              <w:ind w:firstLineChars="100" w:firstLine="163"/>
              <w:jc w:val="left"/>
              <w:rPr>
                <w:rFonts w:ascii="ＭＳ ゴシック" w:eastAsia="ＭＳ ゴシック" w:hAnsi="ＭＳ ゴシック" w:cs="MS-PMincho"/>
                <w:kern w:val="0"/>
                <w:szCs w:val="20"/>
              </w:rPr>
            </w:pPr>
            <w:r w:rsidRPr="006C1E8C">
              <w:rPr>
                <w:rFonts w:ascii="ＭＳ ゴシック" w:eastAsia="ＭＳ ゴシック" w:hAnsi="ＭＳ ゴシック" w:cs="MS-PMincho" w:hint="eastAsia"/>
                <w:color w:val="000000"/>
                <w:kern w:val="0"/>
                <w:szCs w:val="20"/>
              </w:rPr>
              <w:t>水道法第３４条の２第２項の規定により、地方公共団体の機関又は厚生労働大臣の指定を受けた者による年</w:t>
            </w:r>
            <w:r w:rsidRPr="00D95C73">
              <w:rPr>
                <w:rFonts w:ascii="ＭＳ ゴシック" w:eastAsia="ＭＳ ゴシック" w:hAnsi="ＭＳ ゴシック" w:cs="MS-PMincho" w:hint="eastAsia"/>
                <w:kern w:val="0"/>
                <w:szCs w:val="20"/>
              </w:rPr>
              <w:t>１回の水質検査を実施する。</w:t>
            </w:r>
          </w:p>
          <w:p w14:paraId="4A06C92B" w14:textId="77777777" w:rsidR="0075735A" w:rsidRPr="00D95C73" w:rsidRDefault="0075735A" w:rsidP="00992736">
            <w:pPr>
              <w:autoSpaceDE w:val="0"/>
              <w:autoSpaceDN w:val="0"/>
              <w:adjustRightInd w:val="0"/>
              <w:ind w:firstLineChars="100" w:firstLine="163"/>
              <w:jc w:val="left"/>
              <w:rPr>
                <w:rFonts w:ascii="ＭＳ ゴシック" w:eastAsia="ＭＳ ゴシック" w:hAnsi="ＭＳ ゴシック" w:cs="MS-PMincho"/>
                <w:kern w:val="0"/>
                <w:szCs w:val="20"/>
              </w:rPr>
            </w:pPr>
            <w:r w:rsidRPr="00D95C73">
              <w:rPr>
                <w:rFonts w:ascii="ＭＳ ゴシック" w:eastAsia="ＭＳ ゴシック" w:hAnsi="ＭＳ ゴシック" w:cs="MS-PMincho" w:hint="eastAsia"/>
                <w:kern w:val="0"/>
                <w:szCs w:val="20"/>
              </w:rPr>
              <w:t>検査方法は、</w:t>
            </w:r>
            <w:r w:rsidR="000622AA" w:rsidRPr="00D95C73">
              <w:rPr>
                <w:rFonts w:ascii="ＭＳ ゴシック" w:eastAsia="ＭＳ ゴシック" w:hAnsi="ＭＳ ゴシック" w:cs="MS-PMincho" w:hint="eastAsia"/>
                <w:kern w:val="0"/>
                <w:szCs w:val="20"/>
              </w:rPr>
              <w:t>「簡易専水道の管理に係る検査の方法その他必要な事項(厚生労働省告示第262号[H15.7.23付])」による。</w:t>
            </w:r>
          </w:p>
          <w:tbl>
            <w:tblPr>
              <w:tblW w:w="0" w:type="auto"/>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9"/>
              <w:gridCol w:w="1627"/>
              <w:gridCol w:w="5528"/>
            </w:tblGrid>
            <w:tr w:rsidR="0075735A" w:rsidRPr="006C1E8C" w14:paraId="10CFFACF" w14:textId="77777777" w:rsidTr="00AE56D5">
              <w:tc>
                <w:tcPr>
                  <w:tcW w:w="579" w:type="dxa"/>
                </w:tcPr>
                <w:p w14:paraId="016056E8"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1</w:t>
                  </w:r>
                </w:p>
              </w:tc>
              <w:tc>
                <w:tcPr>
                  <w:tcW w:w="1627" w:type="dxa"/>
                </w:tcPr>
                <w:p w14:paraId="67F2C56A"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残留塩素</w:t>
                  </w:r>
                </w:p>
              </w:tc>
              <w:tc>
                <w:tcPr>
                  <w:tcW w:w="5528" w:type="dxa"/>
                  <w:vAlign w:val="center"/>
                </w:tcPr>
                <w:p w14:paraId="678C6A1E"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検出されること。</w:t>
                  </w:r>
                </w:p>
              </w:tc>
            </w:tr>
            <w:tr w:rsidR="0075735A" w:rsidRPr="006C1E8C" w14:paraId="7E0FFFED" w14:textId="77777777" w:rsidTr="00AE56D5">
              <w:tc>
                <w:tcPr>
                  <w:tcW w:w="579" w:type="dxa"/>
                </w:tcPr>
                <w:p w14:paraId="15D59EFC"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2</w:t>
                  </w:r>
                </w:p>
              </w:tc>
              <w:tc>
                <w:tcPr>
                  <w:tcW w:w="1627" w:type="dxa"/>
                  <w:vAlign w:val="center"/>
                </w:tcPr>
                <w:p w14:paraId="3F40DD79"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臭気</w:t>
                  </w:r>
                </w:p>
              </w:tc>
              <w:tc>
                <w:tcPr>
                  <w:tcW w:w="5528" w:type="dxa"/>
                  <w:vAlign w:val="center"/>
                </w:tcPr>
                <w:p w14:paraId="367D4014"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異常な</w:t>
                  </w:r>
                  <w:r w:rsidR="00D05172" w:rsidRPr="006C1E8C">
                    <w:rPr>
                      <w:rFonts w:ascii="ＭＳ ゴシック" w:eastAsia="ＭＳ ゴシック" w:hAnsi="ＭＳ ゴシック" w:cs="ＭＳ Ｐゴシック"/>
                      <w:color w:val="000000"/>
                      <w:spacing w:val="20"/>
                      <w:kern w:val="0"/>
                      <w:szCs w:val="20"/>
                    </w:rPr>
                    <w:t>臭</w:t>
                  </w:r>
                  <w:r w:rsidRPr="006C1E8C">
                    <w:rPr>
                      <w:rFonts w:ascii="ＭＳ ゴシック" w:eastAsia="ＭＳ ゴシック" w:hAnsi="ＭＳ ゴシック" w:cs="ＭＳ Ｐゴシック"/>
                      <w:color w:val="000000"/>
                      <w:spacing w:val="20"/>
                      <w:kern w:val="0"/>
                      <w:szCs w:val="20"/>
                    </w:rPr>
                    <w:cr/>
                    <w:t>気が認められないこと。</w:t>
                  </w:r>
                </w:p>
              </w:tc>
            </w:tr>
            <w:tr w:rsidR="0075735A" w:rsidRPr="006C1E8C" w14:paraId="67E4D28A" w14:textId="77777777" w:rsidTr="00AE56D5">
              <w:tc>
                <w:tcPr>
                  <w:tcW w:w="579" w:type="dxa"/>
                </w:tcPr>
                <w:p w14:paraId="46DA1DEF"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3</w:t>
                  </w:r>
                </w:p>
              </w:tc>
              <w:tc>
                <w:tcPr>
                  <w:tcW w:w="1627" w:type="dxa"/>
                  <w:vAlign w:val="center"/>
                </w:tcPr>
                <w:p w14:paraId="38BB36F6"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味</w:t>
                  </w:r>
                </w:p>
              </w:tc>
              <w:tc>
                <w:tcPr>
                  <w:tcW w:w="5528" w:type="dxa"/>
                  <w:vAlign w:val="center"/>
                </w:tcPr>
                <w:p w14:paraId="01384CBE"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異常な</w:t>
                  </w:r>
                  <w:r w:rsidRPr="006C1E8C">
                    <w:rPr>
                      <w:rFonts w:ascii="ＭＳ ゴシック" w:eastAsia="ＭＳ ゴシック" w:hAnsi="ＭＳ ゴシック" w:cs="ＭＳ Ｐゴシック"/>
                      <w:color w:val="000000"/>
                      <w:spacing w:val="20"/>
                      <w:kern w:val="0"/>
                      <w:szCs w:val="20"/>
                    </w:rPr>
                    <w:cr/>
                  </w:r>
                  <w:r w:rsidR="00D05172" w:rsidRPr="006C1E8C">
                    <w:rPr>
                      <w:rFonts w:ascii="ＭＳ ゴシック" w:eastAsia="ＭＳ ゴシック" w:hAnsi="ＭＳ ゴシック" w:cs="ＭＳ Ｐゴシック"/>
                      <w:color w:val="000000"/>
                      <w:spacing w:val="20"/>
                      <w:kern w:val="0"/>
                      <w:szCs w:val="20"/>
                    </w:rPr>
                    <w:t>味</w:t>
                  </w:r>
                  <w:r w:rsidRPr="006C1E8C">
                    <w:rPr>
                      <w:rFonts w:ascii="ＭＳ ゴシック" w:eastAsia="ＭＳ ゴシック" w:hAnsi="ＭＳ ゴシック" w:cs="ＭＳ Ｐゴシック"/>
                      <w:color w:val="000000"/>
                      <w:spacing w:val="20"/>
                      <w:kern w:val="0"/>
                      <w:szCs w:val="20"/>
                    </w:rPr>
                    <w:t>が認められないこと。</w:t>
                  </w:r>
                </w:p>
              </w:tc>
            </w:tr>
            <w:tr w:rsidR="0075735A" w:rsidRPr="006C1E8C" w14:paraId="2F0D83EB" w14:textId="77777777" w:rsidTr="00AE56D5">
              <w:tc>
                <w:tcPr>
                  <w:tcW w:w="579" w:type="dxa"/>
                </w:tcPr>
                <w:p w14:paraId="506DD6D8"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4</w:t>
                  </w:r>
                </w:p>
              </w:tc>
              <w:tc>
                <w:tcPr>
                  <w:tcW w:w="1627" w:type="dxa"/>
                  <w:vAlign w:val="center"/>
                </w:tcPr>
                <w:p w14:paraId="20D7F230"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色</w:t>
                  </w:r>
                </w:p>
              </w:tc>
              <w:tc>
                <w:tcPr>
                  <w:tcW w:w="5528" w:type="dxa"/>
                  <w:vAlign w:val="center"/>
                </w:tcPr>
                <w:p w14:paraId="1772ED7D"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異</w:t>
                  </w:r>
                  <w:r w:rsidR="00325A6F">
                    <w:rPr>
                      <w:rFonts w:ascii="ＭＳ ゴシック" w:eastAsia="ＭＳ ゴシック" w:hAnsi="ＭＳ ゴシック" w:cs="ＭＳ Ｐゴシック" w:hint="eastAsia"/>
                      <w:color w:val="000000"/>
                      <w:spacing w:val="20"/>
                      <w:kern w:val="0"/>
                      <w:szCs w:val="20"/>
                    </w:rPr>
                    <w:t>常</w:t>
                  </w:r>
                  <w:r w:rsidRPr="006C1E8C">
                    <w:rPr>
                      <w:rFonts w:ascii="ＭＳ ゴシック" w:eastAsia="ＭＳ ゴシック" w:hAnsi="ＭＳ ゴシック" w:cs="ＭＳ Ｐゴシック"/>
                      <w:color w:val="000000"/>
                      <w:spacing w:val="20"/>
                      <w:kern w:val="0"/>
                      <w:szCs w:val="20"/>
                    </w:rPr>
                    <w:cr/>
                    <w:t>な色が</w:t>
                  </w:r>
                  <w:r w:rsidRPr="006C1E8C">
                    <w:rPr>
                      <w:rFonts w:ascii="ＭＳ ゴシック" w:eastAsia="ＭＳ ゴシック" w:hAnsi="ＭＳ ゴシック" w:cs="ＭＳ Ｐゴシック"/>
                      <w:color w:val="000000"/>
                      <w:spacing w:val="20"/>
                      <w:kern w:val="0"/>
                      <w:szCs w:val="20"/>
                    </w:rPr>
                    <w:cr/>
                  </w:r>
                  <w:r w:rsidR="00D05172" w:rsidRPr="006C1E8C">
                    <w:rPr>
                      <w:rFonts w:ascii="ＭＳ ゴシック" w:eastAsia="ＭＳ ゴシック" w:hAnsi="ＭＳ ゴシック" w:cs="ＭＳ Ｐゴシック"/>
                      <w:color w:val="000000"/>
                      <w:spacing w:val="20"/>
                      <w:kern w:val="0"/>
                      <w:szCs w:val="20"/>
                    </w:rPr>
                    <w:t>認</w:t>
                  </w:r>
                  <w:r w:rsidRPr="006C1E8C">
                    <w:rPr>
                      <w:rFonts w:ascii="ＭＳ ゴシック" w:eastAsia="ＭＳ ゴシック" w:hAnsi="ＭＳ ゴシック" w:cs="ＭＳ Ｐゴシック"/>
                      <w:color w:val="000000"/>
                      <w:spacing w:val="20"/>
                      <w:kern w:val="0"/>
                      <w:szCs w:val="20"/>
                    </w:rPr>
                    <w:t>められないこと。</w:t>
                  </w:r>
                </w:p>
              </w:tc>
            </w:tr>
            <w:tr w:rsidR="0075735A" w:rsidRPr="006C1E8C" w14:paraId="529FFD77" w14:textId="77777777" w:rsidTr="00AE56D5">
              <w:tc>
                <w:tcPr>
                  <w:tcW w:w="579" w:type="dxa"/>
                </w:tcPr>
                <w:p w14:paraId="348A87FE"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5</w:t>
                  </w:r>
                </w:p>
              </w:tc>
              <w:tc>
                <w:tcPr>
                  <w:tcW w:w="1627" w:type="dxa"/>
                  <w:vAlign w:val="center"/>
                </w:tcPr>
                <w:p w14:paraId="418FE8E6"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色度</w:t>
                  </w:r>
                </w:p>
              </w:tc>
              <w:tc>
                <w:tcPr>
                  <w:tcW w:w="5528" w:type="dxa"/>
                  <w:vAlign w:val="center"/>
                </w:tcPr>
                <w:p w14:paraId="48E6A049"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5度以下である</w:t>
                  </w:r>
                  <w:r w:rsidR="00325A6F">
                    <w:rPr>
                      <w:rFonts w:ascii="ＭＳ ゴシック" w:eastAsia="ＭＳ ゴシック" w:hAnsi="ＭＳ ゴシック" w:cs="ＭＳ Ｐゴシック" w:hint="eastAsia"/>
                      <w:color w:val="000000"/>
                      <w:spacing w:val="20"/>
                      <w:kern w:val="0"/>
                      <w:szCs w:val="20"/>
                    </w:rPr>
                    <w:t>こ</w:t>
                  </w:r>
                  <w:r w:rsidRPr="006C1E8C">
                    <w:rPr>
                      <w:rFonts w:ascii="ＭＳ ゴシック" w:eastAsia="ＭＳ ゴシック" w:hAnsi="ＭＳ ゴシック" w:cs="ＭＳ Ｐゴシック"/>
                      <w:color w:val="000000"/>
                      <w:spacing w:val="20"/>
                      <w:kern w:val="0"/>
                      <w:szCs w:val="20"/>
                    </w:rPr>
                    <w:cr/>
                    <w:t>と</w:t>
                  </w:r>
                  <w:r w:rsidR="00325A6F">
                    <w:rPr>
                      <w:rFonts w:ascii="ＭＳ ゴシック" w:eastAsia="ＭＳ ゴシック" w:hAnsi="ＭＳ ゴシック" w:cs="ＭＳ Ｐゴシック" w:hint="eastAsia"/>
                      <w:color w:val="000000"/>
                      <w:spacing w:val="20"/>
                      <w:kern w:val="0"/>
                      <w:szCs w:val="20"/>
                    </w:rPr>
                    <w:t>。</w:t>
                  </w:r>
                </w:p>
              </w:tc>
            </w:tr>
            <w:tr w:rsidR="0075735A" w:rsidRPr="006C1E8C" w14:paraId="1FE42EE7" w14:textId="77777777" w:rsidTr="00AE56D5">
              <w:tc>
                <w:tcPr>
                  <w:tcW w:w="579" w:type="dxa"/>
                </w:tcPr>
                <w:p w14:paraId="5ECB9C1D" w14:textId="77777777" w:rsidR="0075735A" w:rsidRPr="006C1E8C" w:rsidRDefault="0075735A" w:rsidP="00992736">
                  <w:pPr>
                    <w:widowControl/>
                    <w:jc w:val="center"/>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6</w:t>
                  </w:r>
                </w:p>
              </w:tc>
              <w:tc>
                <w:tcPr>
                  <w:tcW w:w="1627" w:type="dxa"/>
                  <w:vAlign w:val="center"/>
                </w:tcPr>
                <w:p w14:paraId="4430F53A"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濁度</w:t>
                  </w:r>
                </w:p>
              </w:tc>
              <w:tc>
                <w:tcPr>
                  <w:tcW w:w="5528" w:type="dxa"/>
                  <w:vAlign w:val="center"/>
                </w:tcPr>
                <w:p w14:paraId="253C931B" w14:textId="77777777" w:rsidR="0075735A" w:rsidRPr="006C1E8C" w:rsidRDefault="0075735A" w:rsidP="00992736">
                  <w:pPr>
                    <w:widowControl/>
                    <w:ind w:left="203" w:hangingChars="100" w:hanging="203"/>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color w:val="000000"/>
                      <w:spacing w:val="20"/>
                      <w:kern w:val="0"/>
                      <w:szCs w:val="20"/>
                    </w:rPr>
                    <w:t>2度以下であること。</w:t>
                  </w:r>
                </w:p>
              </w:tc>
            </w:tr>
          </w:tbl>
          <w:p w14:paraId="0FE82152" w14:textId="77777777" w:rsidR="0075735A" w:rsidRDefault="0075735A" w:rsidP="00992736">
            <w:pPr>
              <w:autoSpaceDE w:val="0"/>
              <w:autoSpaceDN w:val="0"/>
              <w:adjustRightInd w:val="0"/>
              <w:ind w:firstLineChars="100" w:firstLine="163"/>
              <w:jc w:val="left"/>
              <w:rPr>
                <w:rFonts w:ascii="ＭＳ ゴシック" w:eastAsia="ＭＳ ゴシック" w:hAnsi="ＭＳ ゴシック" w:cs="MS-PMincho"/>
                <w:color w:val="000000"/>
                <w:kern w:val="0"/>
                <w:szCs w:val="20"/>
              </w:rPr>
            </w:pPr>
            <w:r w:rsidRPr="006C1E8C">
              <w:rPr>
                <w:rFonts w:ascii="ＭＳ ゴシック" w:eastAsia="ＭＳ ゴシック" w:hAnsi="ＭＳ ゴシック" w:cs="MS-PMincho" w:hint="eastAsia"/>
                <w:color w:val="000000"/>
                <w:kern w:val="0"/>
                <w:szCs w:val="20"/>
              </w:rPr>
              <w:t>※遊離残留塩素の測定は、水道法の項目に無いが現地で実施し記録すること。</w:t>
            </w:r>
          </w:p>
          <w:p w14:paraId="5753129E" w14:textId="77777777" w:rsidR="00FC21EC" w:rsidRDefault="00FC21EC" w:rsidP="00992736">
            <w:pPr>
              <w:autoSpaceDE w:val="0"/>
              <w:autoSpaceDN w:val="0"/>
              <w:adjustRightInd w:val="0"/>
              <w:ind w:firstLineChars="100" w:firstLine="163"/>
              <w:jc w:val="left"/>
              <w:rPr>
                <w:rFonts w:ascii="ＭＳ ゴシック" w:eastAsia="ＭＳ ゴシック" w:hAnsi="ＭＳ ゴシック" w:cs="MS-PMincho"/>
                <w:color w:val="000000"/>
                <w:kern w:val="0"/>
                <w:szCs w:val="20"/>
              </w:rPr>
            </w:pPr>
          </w:p>
          <w:p w14:paraId="28FE0A59"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【書類の整備保存】</w:t>
            </w:r>
          </w:p>
          <w:tbl>
            <w:tblPr>
              <w:tblW w:w="7876" w:type="dxa"/>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1"/>
              <w:gridCol w:w="5705"/>
            </w:tblGrid>
            <w:tr w:rsidR="0075735A" w:rsidRPr="006C1E8C" w14:paraId="6FE05011" w14:textId="77777777" w:rsidTr="00AE56D5">
              <w:tc>
                <w:tcPr>
                  <w:tcW w:w="2171" w:type="dxa"/>
                </w:tcPr>
                <w:p w14:paraId="34DFAEBB" w14:textId="77777777" w:rsidR="0075735A" w:rsidRPr="006C1E8C" w:rsidRDefault="0075735A" w:rsidP="00992736">
                  <w:pPr>
                    <w:widowControl/>
                    <w:jc w:val="left"/>
                    <w:rPr>
                      <w:rFonts w:ascii="ＭＳ ゴシック" w:eastAsia="ＭＳ ゴシック" w:hAnsi="ＭＳ ゴシック" w:cs="ＭＳ Ｐゴシック"/>
                      <w:color w:val="000000"/>
                      <w:spacing w:val="20"/>
                      <w:kern w:val="0"/>
                      <w:szCs w:val="20"/>
                    </w:rPr>
                  </w:pPr>
                  <w:r w:rsidRPr="006C1E8C">
                    <w:rPr>
                      <w:rFonts w:ascii="ＭＳ ゴシック" w:eastAsia="ＭＳ ゴシック" w:hAnsi="ＭＳ ゴシック" w:cs="ＭＳ Ｐゴシック" w:hint="eastAsia"/>
                      <w:color w:val="000000"/>
                      <w:spacing w:val="20"/>
                      <w:kern w:val="0"/>
                      <w:szCs w:val="20"/>
                    </w:rPr>
                    <w:t>関係</w:t>
                  </w:r>
                  <w:r w:rsidRPr="006C1E8C">
                    <w:rPr>
                      <w:rFonts w:ascii="ＭＳ ゴシック" w:eastAsia="ＭＳ ゴシック" w:hAnsi="ＭＳ ゴシック" w:cs="ＭＳ Ｐゴシック"/>
                      <w:color w:val="000000"/>
                      <w:spacing w:val="20"/>
                      <w:kern w:val="0"/>
                      <w:szCs w:val="20"/>
                    </w:rPr>
                    <w:t>書類の整備保存</w:t>
                  </w:r>
                </w:p>
              </w:tc>
              <w:tc>
                <w:tcPr>
                  <w:tcW w:w="5705" w:type="dxa"/>
                  <w:vAlign w:val="center"/>
                </w:tcPr>
                <w:p w14:paraId="043F10D5" w14:textId="77777777" w:rsidR="0075735A" w:rsidRPr="006C1E8C" w:rsidRDefault="0075735A">
                  <w:pPr>
                    <w:widowControl/>
                    <w:jc w:val="left"/>
                    <w:rPr>
                      <w:rFonts w:ascii="ＭＳ ゴシック" w:eastAsia="ＭＳ ゴシック" w:hAnsi="ＭＳ ゴシック" w:cs="ＭＳ Ｐゴシック"/>
                      <w:color w:val="000000"/>
                      <w:spacing w:val="20"/>
                      <w:kern w:val="0"/>
                      <w:szCs w:val="20"/>
                    </w:rPr>
                    <w:pPrChange w:id="34" w:author="作成者">
                      <w:pPr>
                        <w:widowControl/>
                        <w:ind w:firstLineChars="100" w:firstLine="203"/>
                        <w:jc w:val="left"/>
                      </w:pPr>
                    </w:pPrChange>
                  </w:pPr>
                  <w:r w:rsidRPr="006C1E8C">
                    <w:rPr>
                      <w:rFonts w:ascii="ＭＳ ゴシック" w:eastAsia="ＭＳ ゴシック" w:hAnsi="ＭＳ ゴシック" w:cs="ＭＳ Ｐゴシック" w:hint="eastAsia"/>
                      <w:color w:val="000000"/>
                      <w:spacing w:val="20"/>
                      <w:kern w:val="0"/>
                      <w:szCs w:val="20"/>
                    </w:rPr>
                    <w:t>次の書類について受水槽ごとに整理、保存すること。</w:t>
                  </w:r>
                </w:p>
                <w:p w14:paraId="02756724" w14:textId="77777777" w:rsidR="0075735A" w:rsidRPr="006C1E8C" w:rsidRDefault="0075735A">
                  <w:pPr>
                    <w:widowControl/>
                    <w:jc w:val="left"/>
                    <w:rPr>
                      <w:rFonts w:ascii="ＭＳ ゴシック" w:eastAsia="ＭＳ ゴシック" w:hAnsi="ＭＳ ゴシック" w:cs="ＭＳ Ｐゴシック"/>
                      <w:color w:val="000000"/>
                      <w:spacing w:val="20"/>
                      <w:kern w:val="0"/>
                      <w:szCs w:val="20"/>
                    </w:rPr>
                    <w:pPrChange w:id="35" w:author="作成者">
                      <w:pPr>
                        <w:widowControl/>
                        <w:ind w:leftChars="100" w:left="366" w:hangingChars="100" w:hanging="203"/>
                        <w:jc w:val="left"/>
                      </w:pPr>
                    </w:pPrChange>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簡易専用水道の設備の配置及び系統を明らかにした図面</w:t>
                  </w:r>
                </w:p>
                <w:p w14:paraId="6D02868C" w14:textId="77777777" w:rsidR="0075735A" w:rsidRPr="006C1E8C" w:rsidRDefault="0075735A">
                  <w:pPr>
                    <w:widowControl/>
                    <w:jc w:val="left"/>
                    <w:rPr>
                      <w:rFonts w:ascii="ＭＳ ゴシック" w:eastAsia="ＭＳ ゴシック" w:hAnsi="ＭＳ ゴシック" w:cs="ＭＳ Ｐゴシック"/>
                      <w:color w:val="000000"/>
                      <w:spacing w:val="20"/>
                      <w:kern w:val="0"/>
                      <w:szCs w:val="20"/>
                    </w:rPr>
                    <w:pPrChange w:id="36" w:author="作成者">
                      <w:pPr>
                        <w:widowControl/>
                        <w:ind w:leftChars="100" w:left="366" w:hangingChars="100" w:hanging="203"/>
                        <w:jc w:val="left"/>
                      </w:pPr>
                    </w:pPrChange>
                  </w:pPr>
                  <w:r w:rsidRPr="006C1E8C">
                    <w:rPr>
                      <w:rFonts w:ascii="ＭＳ ゴシック" w:eastAsia="ＭＳ ゴシック" w:hAnsi="ＭＳ ゴシック" w:cs="ＭＳ Ｐゴシック" w:hint="eastAsia"/>
                      <w:color w:val="000000"/>
                      <w:spacing w:val="20"/>
                      <w:kern w:val="0"/>
                      <w:szCs w:val="20"/>
                    </w:rPr>
                    <w:t>・</w:t>
                  </w:r>
                  <w:r w:rsidRPr="006C1E8C">
                    <w:rPr>
                      <w:rFonts w:ascii="ＭＳ ゴシック" w:eastAsia="ＭＳ ゴシック" w:hAnsi="ＭＳ ゴシック" w:cs="ＭＳ Ｐゴシック"/>
                      <w:color w:val="000000"/>
                      <w:spacing w:val="20"/>
                      <w:kern w:val="0"/>
                      <w:szCs w:val="20"/>
                    </w:rPr>
                    <w:t>受水槽の周囲の構造物の配置を明らかにした平面図</w:t>
                  </w:r>
                </w:p>
                <w:p w14:paraId="14F0AB17" w14:textId="77777777" w:rsidR="0075735A" w:rsidRPr="006C1E8C" w:rsidRDefault="0075735A">
                  <w:pPr>
                    <w:widowControl/>
                    <w:jc w:val="left"/>
                    <w:rPr>
                      <w:rFonts w:ascii="ＭＳ ゴシック" w:eastAsia="ＭＳ ゴシック" w:hAnsi="ＭＳ ゴシック" w:cs="ＭＳ Ｐゴシック"/>
                      <w:color w:val="000000"/>
                      <w:spacing w:val="20"/>
                      <w:kern w:val="0"/>
                      <w:szCs w:val="20"/>
                    </w:rPr>
                    <w:pPrChange w:id="37" w:author="作成者">
                      <w:pPr>
                        <w:widowControl/>
                        <w:ind w:leftChars="100" w:left="366" w:hangingChars="100" w:hanging="203"/>
                        <w:jc w:val="left"/>
                      </w:pPr>
                    </w:pPrChange>
                  </w:pPr>
                  <w:r w:rsidRPr="006C1E8C">
                    <w:rPr>
                      <w:rFonts w:ascii="ＭＳ ゴシック" w:eastAsia="ＭＳ ゴシック" w:hAnsi="ＭＳ ゴシック" w:cs="ＭＳ Ｐゴシック" w:hint="eastAsia"/>
                      <w:color w:val="000000"/>
                      <w:spacing w:val="20"/>
                      <w:kern w:val="0"/>
                      <w:szCs w:val="20"/>
                    </w:rPr>
                    <w:t>・</w:t>
                  </w:r>
                  <w:r w:rsidR="00325A6F">
                    <w:rPr>
                      <w:rFonts w:ascii="ＭＳ ゴシック" w:eastAsia="ＭＳ ゴシック" w:hAnsi="ＭＳ ゴシック" w:cs="ＭＳ Ｐゴシック"/>
                      <w:color w:val="000000"/>
                      <w:spacing w:val="20"/>
                      <w:kern w:val="0"/>
                      <w:szCs w:val="20"/>
                    </w:rPr>
                    <w:t>水槽の掃除</w:t>
                  </w:r>
                  <w:r w:rsidRPr="006C1E8C">
                    <w:rPr>
                      <w:rFonts w:ascii="ＭＳ ゴシック" w:eastAsia="ＭＳ ゴシック" w:hAnsi="ＭＳ ゴシック" w:cs="ＭＳ Ｐゴシック"/>
                      <w:color w:val="000000"/>
                      <w:spacing w:val="20"/>
                      <w:kern w:val="0"/>
                      <w:szCs w:val="20"/>
                    </w:rPr>
                    <w:t>記録</w:t>
                  </w:r>
                  <w:r w:rsidR="00325A6F">
                    <w:rPr>
                      <w:rFonts w:ascii="ＭＳ ゴシック" w:eastAsia="ＭＳ ゴシック" w:hAnsi="ＭＳ ゴシック" w:cs="ＭＳ Ｐゴシック" w:hint="eastAsia"/>
                      <w:color w:val="000000"/>
                      <w:spacing w:val="20"/>
                      <w:kern w:val="0"/>
                      <w:szCs w:val="20"/>
                    </w:rPr>
                    <w:t>、</w:t>
                  </w:r>
                  <w:r w:rsidR="00325A6F">
                    <w:rPr>
                      <w:rFonts w:ascii="ＭＳ ゴシック" w:eastAsia="ＭＳ ゴシック" w:hAnsi="ＭＳ ゴシック" w:cs="ＭＳ Ｐゴシック"/>
                      <w:color w:val="000000"/>
                      <w:spacing w:val="20"/>
                      <w:kern w:val="0"/>
                      <w:szCs w:val="20"/>
                    </w:rPr>
                    <w:t>その他の帳簿</w:t>
                  </w:r>
                  <w:r w:rsidR="00325A6F">
                    <w:rPr>
                      <w:rFonts w:ascii="ＭＳ ゴシック" w:eastAsia="ＭＳ ゴシック" w:hAnsi="ＭＳ ゴシック" w:cs="ＭＳ Ｐゴシック" w:hint="eastAsia"/>
                      <w:color w:val="000000"/>
                      <w:spacing w:val="20"/>
                      <w:kern w:val="0"/>
                      <w:szCs w:val="20"/>
                    </w:rPr>
                    <w:t>書類</w:t>
                  </w:r>
                </w:p>
              </w:tc>
            </w:tr>
          </w:tbl>
          <w:p w14:paraId="0B6C9DA8" w14:textId="77777777" w:rsidR="0075735A" w:rsidRDefault="0075735A" w:rsidP="00992736">
            <w:pPr>
              <w:autoSpaceDE w:val="0"/>
              <w:autoSpaceDN w:val="0"/>
              <w:adjustRightInd w:val="0"/>
              <w:ind w:leftChars="100" w:left="326" w:hangingChars="100" w:hanging="163"/>
              <w:jc w:val="left"/>
              <w:rPr>
                <w:rFonts w:ascii="ＭＳ ゴシック" w:eastAsia="ＭＳ ゴシック" w:hAnsi="ＭＳ ゴシック" w:cs="MS-Mincho"/>
                <w:color w:val="000000"/>
                <w:kern w:val="0"/>
                <w:szCs w:val="20"/>
              </w:rPr>
            </w:pPr>
          </w:p>
          <w:p w14:paraId="60E8E4B6"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【保健所への報告】</w:t>
            </w:r>
          </w:p>
          <w:p w14:paraId="619AFA2C" w14:textId="77777777" w:rsidR="0075735A" w:rsidRPr="006C1E8C" w:rsidRDefault="0075735A" w:rsidP="00992736">
            <w:pPr>
              <w:ind w:leftChars="100" w:left="163" w:firstLineChars="100" w:firstLine="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上記の点検結果、水質検査結果、書類の整備保存状況について所轄保健所へ報告すること。</w:t>
            </w:r>
          </w:p>
        </w:tc>
      </w:tr>
      <w:tr w:rsidR="0075735A" w:rsidRPr="006C1E8C" w14:paraId="3F42E06B" w14:textId="77777777" w:rsidTr="00213356">
        <w:trPr>
          <w:trHeight w:val="380"/>
        </w:trPr>
        <w:tc>
          <w:tcPr>
            <w:tcW w:w="1129" w:type="dxa"/>
          </w:tcPr>
          <w:p w14:paraId="6C394E29"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lastRenderedPageBreak/>
              <w:t>その他</w:t>
            </w:r>
          </w:p>
        </w:tc>
        <w:tc>
          <w:tcPr>
            <w:tcW w:w="7938" w:type="dxa"/>
          </w:tcPr>
          <w:p w14:paraId="6D786836"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【検査試薬購入】水質検査（残留塩素測定）に必要な試薬の購入を行う</w:t>
            </w:r>
            <w:r w:rsidR="00033222">
              <w:rPr>
                <w:rFonts w:ascii="ＭＳ ゴシック" w:eastAsia="ＭＳ ゴシック" w:hAnsi="ＭＳ ゴシック" w:hint="eastAsia"/>
                <w:color w:val="000000"/>
              </w:rPr>
              <w:t>こと</w:t>
            </w:r>
            <w:r w:rsidRPr="006C1E8C">
              <w:rPr>
                <w:rFonts w:ascii="ＭＳ ゴシック" w:eastAsia="ＭＳ ゴシック" w:hAnsi="ＭＳ ゴシック" w:hint="eastAsia"/>
                <w:color w:val="000000"/>
              </w:rPr>
              <w:t>。</w:t>
            </w:r>
          </w:p>
        </w:tc>
      </w:tr>
    </w:tbl>
    <w:p w14:paraId="5A918362" w14:textId="40337EAE" w:rsidR="005705DD" w:rsidRPr="00CB483A" w:rsidRDefault="0075735A" w:rsidP="00CB483A">
      <w:pPr>
        <w:rPr>
          <w:rFonts w:ascii="ＭＳ ゴシック" w:eastAsia="ＭＳ ゴシック" w:hAnsi="ＭＳ ゴシック"/>
          <w:color w:val="000000"/>
        </w:rPr>
      </w:pPr>
      <w:r w:rsidRPr="006C1E8C">
        <w:rPr>
          <w:rFonts w:ascii="ＭＳ ゴシック" w:eastAsia="ＭＳ ゴシック" w:hAnsi="ＭＳ ゴシック"/>
          <w:color w:val="000000"/>
        </w:rPr>
        <w:br w:type="page"/>
      </w:r>
    </w:p>
    <w:p w14:paraId="1B6A2850" w14:textId="58E3F468" w:rsidR="0075735A" w:rsidRPr="006C1E8C" w:rsidRDefault="00FE008C" w:rsidP="00661FE3">
      <w:pPr>
        <w:pStyle w:val="af3"/>
        <w:ind w:leftChars="0" w:left="0"/>
      </w:pPr>
      <w:bookmarkStart w:id="38" w:name="_Toc42782731"/>
      <w:bookmarkStart w:id="39" w:name="_Toc44068924"/>
      <w:r>
        <w:rPr>
          <w:rFonts w:hint="eastAsia"/>
        </w:rPr>
        <w:lastRenderedPageBreak/>
        <w:t>エ</w:t>
      </w:r>
      <w:r w:rsidRPr="006C1E8C">
        <w:rPr>
          <w:rFonts w:hint="eastAsia"/>
        </w:rPr>
        <w:t xml:space="preserve">　給水設備（加圧ポンプ）保守点検業務</w:t>
      </w:r>
      <w:bookmarkEnd w:id="38"/>
      <w:bookmarkEnd w:id="39"/>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7801"/>
      </w:tblGrid>
      <w:tr w:rsidR="0075735A" w:rsidRPr="006C1E8C" w14:paraId="4B9E97B2" w14:textId="77777777" w:rsidTr="006B3F95">
        <w:tc>
          <w:tcPr>
            <w:tcW w:w="1266" w:type="dxa"/>
          </w:tcPr>
          <w:p w14:paraId="52993325"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業務内容</w:t>
            </w:r>
          </w:p>
        </w:tc>
        <w:tc>
          <w:tcPr>
            <w:tcW w:w="7801" w:type="dxa"/>
          </w:tcPr>
          <w:p w14:paraId="5A4BE11D" w14:textId="77777777" w:rsidR="0075735A" w:rsidRPr="006C1E8C" w:rsidRDefault="0075735A" w:rsidP="00992736">
            <w:pPr>
              <w:ind w:firstLineChars="100" w:firstLine="163"/>
              <w:rPr>
                <w:rFonts w:ascii="ＭＳ ゴシック" w:eastAsia="ＭＳ ゴシック" w:hAnsi="ＭＳ ゴシック"/>
                <w:color w:val="000000"/>
                <w:kern w:val="0"/>
                <w:szCs w:val="20"/>
              </w:rPr>
            </w:pPr>
            <w:r w:rsidRPr="006C1E8C">
              <w:rPr>
                <w:rFonts w:ascii="ＭＳ ゴシック" w:eastAsia="ＭＳ ゴシック" w:hAnsi="ＭＳ ゴシック" w:cs="MS-Mincho" w:hint="eastAsia"/>
                <w:color w:val="000000"/>
                <w:kern w:val="0"/>
                <w:szCs w:val="20"/>
              </w:rPr>
              <w:t>加圧式給水設備の正常な運転状態を維持し、機器の故障発生を未然に防止するために必要な、外観、作動、機能点検をするもの</w:t>
            </w:r>
            <w:r w:rsidRPr="006C1E8C">
              <w:rPr>
                <w:rFonts w:ascii="ＭＳ ゴシック" w:eastAsia="ＭＳ ゴシック" w:hAnsi="ＭＳ ゴシック" w:hint="eastAsia"/>
                <w:color w:val="000000"/>
                <w:kern w:val="0"/>
                <w:szCs w:val="20"/>
              </w:rPr>
              <w:t>。</w:t>
            </w:r>
          </w:p>
          <w:p w14:paraId="2C080B19" w14:textId="77777777" w:rsidR="0075735A" w:rsidRPr="006C1E8C" w:rsidRDefault="0075735A" w:rsidP="00992736">
            <w:pPr>
              <w:ind w:firstLineChars="100" w:firstLine="163"/>
              <w:rPr>
                <w:rFonts w:ascii="ＭＳ ゴシック" w:eastAsia="ＭＳ ゴシック" w:hAnsi="ＭＳ ゴシック"/>
                <w:color w:val="000000"/>
              </w:rPr>
            </w:pPr>
            <w:r w:rsidRPr="006C1E8C">
              <w:rPr>
                <w:rFonts w:ascii="ＭＳ ゴシック" w:eastAsia="ＭＳ ゴシック" w:hAnsi="ＭＳ ゴシック" w:hint="eastAsia"/>
                <w:color w:val="000000"/>
                <w:kern w:val="0"/>
                <w:szCs w:val="20"/>
              </w:rPr>
              <w:t>なお、点検の結果、不具合等を発見した場合は速やかに修繕するなど、適切に対処すること。</w:t>
            </w:r>
          </w:p>
        </w:tc>
      </w:tr>
      <w:tr w:rsidR="0075735A" w:rsidRPr="006C1E8C" w14:paraId="7495A299" w14:textId="77777777" w:rsidTr="006B3F95">
        <w:trPr>
          <w:trHeight w:val="302"/>
        </w:trPr>
        <w:tc>
          <w:tcPr>
            <w:tcW w:w="1266" w:type="dxa"/>
          </w:tcPr>
          <w:p w14:paraId="1E2E6ACC"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対象施設</w:t>
            </w:r>
          </w:p>
        </w:tc>
        <w:tc>
          <w:tcPr>
            <w:tcW w:w="7801" w:type="dxa"/>
          </w:tcPr>
          <w:p w14:paraId="75C3D37F" w14:textId="12BD815A" w:rsidR="0075735A" w:rsidRPr="006C1E8C" w:rsidRDefault="0006369F">
            <w:pPr>
              <w:rPr>
                <w:rFonts w:ascii="ＭＳ ゴシック" w:eastAsia="ＭＳ ゴシック" w:hAnsi="ＭＳ ゴシック"/>
                <w:color w:val="000000"/>
              </w:rPr>
              <w:pPrChange w:id="40" w:author="作成者">
                <w:pPr>
                  <w:ind w:left="163" w:hangingChars="100" w:hanging="163"/>
                </w:pPr>
              </w:pPrChange>
            </w:pPr>
            <w:r>
              <w:rPr>
                <w:rFonts w:ascii="ＭＳ ゴシック" w:eastAsia="ＭＳ ゴシック" w:hAnsi="ＭＳ ゴシック" w:hint="eastAsia"/>
                <w:color w:val="000000"/>
              </w:rPr>
              <w:t>別添資料参照</w:t>
            </w:r>
          </w:p>
        </w:tc>
      </w:tr>
      <w:tr w:rsidR="0075735A" w:rsidRPr="006C1E8C" w14:paraId="6466A797" w14:textId="77777777" w:rsidTr="006B3F95">
        <w:tc>
          <w:tcPr>
            <w:tcW w:w="1266" w:type="dxa"/>
          </w:tcPr>
          <w:p w14:paraId="2B8BC457"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実施頻度等</w:t>
            </w:r>
          </w:p>
        </w:tc>
        <w:tc>
          <w:tcPr>
            <w:tcW w:w="7801" w:type="dxa"/>
          </w:tcPr>
          <w:p w14:paraId="2BF801B8"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１回／年</w:t>
            </w:r>
          </w:p>
        </w:tc>
      </w:tr>
      <w:tr w:rsidR="0075735A" w:rsidRPr="006C1E8C" w14:paraId="26150B39" w14:textId="77777777" w:rsidTr="005705DD">
        <w:trPr>
          <w:trHeight w:val="9706"/>
        </w:trPr>
        <w:tc>
          <w:tcPr>
            <w:tcW w:w="1266" w:type="dxa"/>
          </w:tcPr>
          <w:p w14:paraId="51382B17"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業務仕様</w:t>
            </w:r>
          </w:p>
        </w:tc>
        <w:tc>
          <w:tcPr>
            <w:tcW w:w="7801" w:type="dxa"/>
          </w:tcPr>
          <w:p w14:paraId="72D9E606"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1"/>
              </w:rPr>
            </w:pPr>
            <w:r w:rsidRPr="006C1E8C">
              <w:rPr>
                <w:rFonts w:ascii="ＭＳ ゴシック" w:eastAsia="ＭＳ ゴシック" w:hAnsi="ＭＳ ゴシック" w:cs="MS-Mincho" w:hint="eastAsia"/>
                <w:color w:val="000000"/>
                <w:kern w:val="0"/>
                <w:szCs w:val="21"/>
              </w:rPr>
              <w:t>【点検機器及び内容】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4379"/>
            </w:tblGrid>
            <w:tr w:rsidR="0075735A" w:rsidRPr="006C1E8C" w14:paraId="2D918DB9" w14:textId="77777777" w:rsidTr="006B3F95">
              <w:tc>
                <w:tcPr>
                  <w:tcW w:w="3168" w:type="dxa"/>
                </w:tcPr>
                <w:p w14:paraId="2C5A57C3"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1"/>
                    </w:rPr>
                  </w:pPr>
                  <w:r w:rsidRPr="006C1E8C">
                    <w:rPr>
                      <w:rFonts w:ascii="ＭＳ ゴシック" w:eastAsia="ＭＳ ゴシック" w:hAnsi="ＭＳ ゴシック" w:cs="MS-Mincho" w:hint="eastAsia"/>
                      <w:color w:val="000000"/>
                      <w:kern w:val="0"/>
                      <w:szCs w:val="20"/>
                    </w:rPr>
                    <w:t>（１）ポンプ</w:t>
                  </w:r>
                  <w:r w:rsidRPr="006C1E8C">
                    <w:rPr>
                      <w:rFonts w:ascii="ＭＳ ゴシック" w:eastAsia="ＭＳ ゴシック" w:hAnsi="ＭＳ ゴシック" w:cs="MS-Mincho"/>
                      <w:color w:val="000000"/>
                      <w:kern w:val="0"/>
                      <w:szCs w:val="20"/>
                    </w:rPr>
                    <w:t xml:space="preserve"> </w:t>
                  </w:r>
                  <w:r w:rsidRPr="006C1E8C">
                    <w:rPr>
                      <w:rFonts w:ascii="ＭＳ ゴシック" w:eastAsia="ＭＳ ゴシック" w:hAnsi="ＭＳ ゴシック" w:cs="MS-Mincho" w:hint="eastAsia"/>
                      <w:color w:val="000000"/>
                      <w:kern w:val="0"/>
                      <w:szCs w:val="20"/>
                    </w:rPr>
                    <w:t>外観及び取付状況</w:t>
                  </w:r>
                </w:p>
              </w:tc>
              <w:tc>
                <w:tcPr>
                  <w:tcW w:w="4379" w:type="dxa"/>
                </w:tcPr>
                <w:p w14:paraId="20E596C1" w14:textId="77777777" w:rsidR="0075735A" w:rsidRPr="006C1E8C" w:rsidRDefault="0075735A" w:rsidP="00992736">
                  <w:pPr>
                    <w:autoSpaceDE w:val="0"/>
                    <w:autoSpaceDN w:val="0"/>
                    <w:adjustRightInd w:val="0"/>
                    <w:ind w:leftChars="-8" w:left="150"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ベアリングの音の状況</w:t>
                  </w:r>
                </w:p>
                <w:p w14:paraId="22D52575" w14:textId="77777777" w:rsidR="0075735A" w:rsidRPr="006C1E8C" w:rsidRDefault="0075735A" w:rsidP="00992736">
                  <w:pPr>
                    <w:autoSpaceDE w:val="0"/>
                    <w:autoSpaceDN w:val="0"/>
                    <w:adjustRightInd w:val="0"/>
                    <w:ind w:leftChars="-8" w:left="150"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グランドパッキン水漏の状況</w:t>
                  </w:r>
                </w:p>
                <w:p w14:paraId="660ACDF2" w14:textId="77777777" w:rsidR="0075735A" w:rsidRPr="006C1E8C" w:rsidRDefault="0075735A" w:rsidP="00992736">
                  <w:pPr>
                    <w:autoSpaceDE w:val="0"/>
                    <w:autoSpaceDN w:val="0"/>
                    <w:adjustRightInd w:val="0"/>
                    <w:ind w:leftChars="-8" w:left="150"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ポンプの回転音の状況</w:t>
                  </w:r>
                </w:p>
                <w:p w14:paraId="478BB1F4" w14:textId="77777777" w:rsidR="0075735A" w:rsidRPr="006C1E8C" w:rsidRDefault="0075735A" w:rsidP="00992736">
                  <w:pPr>
                    <w:autoSpaceDE w:val="0"/>
                    <w:autoSpaceDN w:val="0"/>
                    <w:adjustRightInd w:val="0"/>
                    <w:ind w:leftChars="-8" w:left="150"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圧力計、連成計の作動状況</w:t>
                  </w:r>
                </w:p>
                <w:p w14:paraId="5536ACD7" w14:textId="77777777" w:rsidR="0075735A" w:rsidRPr="006C1E8C" w:rsidRDefault="0075735A" w:rsidP="00992736">
                  <w:pPr>
                    <w:autoSpaceDE w:val="0"/>
                    <w:autoSpaceDN w:val="0"/>
                    <w:adjustRightInd w:val="0"/>
                    <w:ind w:leftChars="-8" w:left="150"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カップリングの芯出し状況</w:t>
                  </w:r>
                </w:p>
              </w:tc>
            </w:tr>
            <w:tr w:rsidR="0075735A" w:rsidRPr="006C1E8C" w14:paraId="37A30929" w14:textId="77777777" w:rsidTr="006B3F95">
              <w:tc>
                <w:tcPr>
                  <w:tcW w:w="3168" w:type="dxa"/>
                </w:tcPr>
                <w:p w14:paraId="43F6AEF9"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1"/>
                    </w:rPr>
                  </w:pPr>
                  <w:r w:rsidRPr="006C1E8C">
                    <w:rPr>
                      <w:rFonts w:ascii="ＭＳ ゴシック" w:eastAsia="ＭＳ ゴシック" w:hAnsi="ＭＳ ゴシック" w:cs="MS-Mincho" w:hint="eastAsia"/>
                      <w:color w:val="000000"/>
                      <w:kern w:val="0"/>
                      <w:szCs w:val="20"/>
                    </w:rPr>
                    <w:t>（２）電動機</w:t>
                  </w:r>
                  <w:r w:rsidRPr="006C1E8C">
                    <w:rPr>
                      <w:rFonts w:ascii="ＭＳ ゴシック" w:eastAsia="ＭＳ ゴシック" w:hAnsi="ＭＳ ゴシック" w:cs="MS-Mincho"/>
                      <w:color w:val="000000"/>
                      <w:kern w:val="0"/>
                      <w:szCs w:val="20"/>
                    </w:rPr>
                    <w:t xml:space="preserve"> </w:t>
                  </w:r>
                  <w:r w:rsidRPr="006C1E8C">
                    <w:rPr>
                      <w:rFonts w:ascii="ＭＳ ゴシック" w:eastAsia="ＭＳ ゴシック" w:hAnsi="ＭＳ ゴシック" w:cs="MS-Mincho" w:hint="eastAsia"/>
                      <w:color w:val="000000"/>
                      <w:kern w:val="0"/>
                      <w:szCs w:val="20"/>
                    </w:rPr>
                    <w:t>外観及び取付状況</w:t>
                  </w:r>
                </w:p>
              </w:tc>
              <w:tc>
                <w:tcPr>
                  <w:tcW w:w="4379" w:type="dxa"/>
                </w:tcPr>
                <w:p w14:paraId="69A36C35"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ベアリングの音の状況</w:t>
                  </w:r>
                </w:p>
                <w:p w14:paraId="3D7B20B8"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絶縁抵抗の測定</w:t>
                  </w:r>
                </w:p>
              </w:tc>
            </w:tr>
            <w:tr w:rsidR="0075735A" w:rsidRPr="006C1E8C" w14:paraId="18ADE3C9" w14:textId="77777777" w:rsidTr="006B3F95">
              <w:tc>
                <w:tcPr>
                  <w:tcW w:w="3168" w:type="dxa"/>
                </w:tcPr>
                <w:p w14:paraId="04A34D54"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1"/>
                    </w:rPr>
                  </w:pPr>
                  <w:r w:rsidRPr="006C1E8C">
                    <w:rPr>
                      <w:rFonts w:ascii="ＭＳ ゴシック" w:eastAsia="ＭＳ ゴシック" w:hAnsi="ＭＳ ゴシック" w:cs="MS-Mincho" w:hint="eastAsia"/>
                      <w:color w:val="000000"/>
                      <w:kern w:val="0"/>
                      <w:szCs w:val="20"/>
                    </w:rPr>
                    <w:t>（３）制御盤</w:t>
                  </w:r>
                  <w:r w:rsidRPr="006C1E8C">
                    <w:rPr>
                      <w:rFonts w:ascii="ＭＳ ゴシック" w:eastAsia="ＭＳ ゴシック" w:hAnsi="ＭＳ ゴシック" w:cs="MS-Mincho"/>
                      <w:color w:val="000000"/>
                      <w:kern w:val="0"/>
                      <w:szCs w:val="20"/>
                    </w:rPr>
                    <w:t xml:space="preserve"> </w:t>
                  </w:r>
                  <w:r w:rsidRPr="006C1E8C">
                    <w:rPr>
                      <w:rFonts w:ascii="ＭＳ ゴシック" w:eastAsia="ＭＳ ゴシック" w:hAnsi="ＭＳ ゴシック" w:cs="MS-Mincho" w:hint="eastAsia"/>
                      <w:color w:val="000000"/>
                      <w:kern w:val="0"/>
                      <w:szCs w:val="20"/>
                    </w:rPr>
                    <w:t>外観及び取付状況</w:t>
                  </w:r>
                </w:p>
              </w:tc>
              <w:tc>
                <w:tcPr>
                  <w:tcW w:w="4379" w:type="dxa"/>
                </w:tcPr>
                <w:p w14:paraId="07DA446B"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絶縁抵抗の測定</w:t>
                  </w:r>
                </w:p>
                <w:p w14:paraId="5B7F797D"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主接触器、各リレーの損傷及びうなり過熱の状況</w:t>
                  </w:r>
                </w:p>
                <w:p w14:paraId="4464883A"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メーターの損傷及び指示値の確認</w:t>
                  </w:r>
                </w:p>
                <w:p w14:paraId="5FCAEE69"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ランプ、スイッチ類の損傷及び作動状況</w:t>
                  </w:r>
                </w:p>
                <w:p w14:paraId="07292E14"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タイマーの損傷及び設定作動状況</w:t>
                  </w:r>
                </w:p>
                <w:p w14:paraId="51D97960"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電極帯（棒）の外観、取付及び作動状況</w:t>
                  </w:r>
                </w:p>
                <w:p w14:paraId="1F1235FD"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キャビネットの塗装、扉の開閉状況</w:t>
                  </w:r>
                </w:p>
              </w:tc>
            </w:tr>
            <w:tr w:rsidR="0075735A" w:rsidRPr="006C1E8C" w14:paraId="5DDD4517" w14:textId="77777777" w:rsidTr="006B3F95">
              <w:tc>
                <w:tcPr>
                  <w:tcW w:w="3168" w:type="dxa"/>
                </w:tcPr>
                <w:p w14:paraId="62084453"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1"/>
                    </w:rPr>
                  </w:pPr>
                  <w:r w:rsidRPr="006C1E8C">
                    <w:rPr>
                      <w:rFonts w:ascii="ＭＳ ゴシック" w:eastAsia="ＭＳ ゴシック" w:hAnsi="ＭＳ ゴシック" w:cs="MS-Mincho" w:hint="eastAsia"/>
                      <w:color w:val="000000"/>
                      <w:kern w:val="0"/>
                      <w:szCs w:val="20"/>
                    </w:rPr>
                    <w:t>（４）フローリレー</w:t>
                  </w:r>
                </w:p>
              </w:tc>
              <w:tc>
                <w:tcPr>
                  <w:tcW w:w="4379" w:type="dxa"/>
                </w:tcPr>
                <w:p w14:paraId="723207BB"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外観及び取付状況</w:t>
                  </w:r>
                </w:p>
                <w:p w14:paraId="045F7A23"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作動状況</w:t>
                  </w:r>
                </w:p>
              </w:tc>
            </w:tr>
            <w:tr w:rsidR="0075735A" w:rsidRPr="006C1E8C" w14:paraId="4E92CA21" w14:textId="77777777" w:rsidTr="006B3F95">
              <w:tc>
                <w:tcPr>
                  <w:tcW w:w="3168" w:type="dxa"/>
                </w:tcPr>
                <w:p w14:paraId="0CB05BED"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1"/>
                    </w:rPr>
                  </w:pPr>
                  <w:r w:rsidRPr="006C1E8C">
                    <w:rPr>
                      <w:rFonts w:ascii="ＭＳ ゴシック" w:eastAsia="ＭＳ ゴシック" w:hAnsi="ＭＳ ゴシック" w:cs="MS-Mincho" w:hint="eastAsia"/>
                      <w:color w:val="000000"/>
                      <w:kern w:val="0"/>
                      <w:szCs w:val="20"/>
                    </w:rPr>
                    <w:t>（５）圧力発信器</w:t>
                  </w:r>
                </w:p>
              </w:tc>
              <w:tc>
                <w:tcPr>
                  <w:tcW w:w="4379" w:type="dxa"/>
                </w:tcPr>
                <w:p w14:paraId="64C33B08"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外観及び取付状況</w:t>
                  </w:r>
                </w:p>
                <w:p w14:paraId="30BC9AFE"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発信状況</w:t>
                  </w:r>
                </w:p>
              </w:tc>
            </w:tr>
            <w:tr w:rsidR="0075735A" w:rsidRPr="006C1E8C" w14:paraId="7C14B832" w14:textId="77777777" w:rsidTr="006B3F95">
              <w:tc>
                <w:tcPr>
                  <w:tcW w:w="3168" w:type="dxa"/>
                </w:tcPr>
                <w:p w14:paraId="7061353E"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（６）圧力スイッチ</w:t>
                  </w:r>
                </w:p>
                <w:p w14:paraId="5C4482E2"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1"/>
                    </w:rPr>
                  </w:pPr>
                </w:p>
              </w:tc>
              <w:tc>
                <w:tcPr>
                  <w:tcW w:w="4379" w:type="dxa"/>
                </w:tcPr>
                <w:p w14:paraId="4B5DFF94"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外観及び取付状況</w:t>
                  </w:r>
                </w:p>
                <w:p w14:paraId="7022A4AF"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設定値の確</w:t>
                  </w:r>
                  <w:r w:rsidRPr="006C1E8C">
                    <w:rPr>
                      <w:rFonts w:ascii="ＭＳ ゴシック" w:eastAsia="ＭＳ ゴシック" w:hAnsi="ＭＳ ゴシック" w:cs="MS-Mincho" w:hint="eastAsia"/>
                      <w:color w:val="000000"/>
                      <w:kern w:val="0"/>
                      <w:szCs w:val="20"/>
                    </w:rPr>
                    <w:cr/>
                    <w:t>及び作動状況</w:t>
                  </w:r>
                </w:p>
              </w:tc>
            </w:tr>
            <w:tr w:rsidR="0075735A" w:rsidRPr="006C1E8C" w14:paraId="7EE63C7D" w14:textId="77777777" w:rsidTr="006B3F95">
              <w:tc>
                <w:tcPr>
                  <w:tcW w:w="3168" w:type="dxa"/>
                </w:tcPr>
                <w:p w14:paraId="41EB4249"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（７）電磁弁</w:t>
                  </w:r>
                </w:p>
                <w:p w14:paraId="795AC88D"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1"/>
                    </w:rPr>
                  </w:pPr>
                </w:p>
              </w:tc>
              <w:tc>
                <w:tcPr>
                  <w:tcW w:w="4379" w:type="dxa"/>
                </w:tcPr>
                <w:p w14:paraId="2ACCC7DA"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外観及び取付状況</w:t>
                  </w:r>
                </w:p>
                <w:p w14:paraId="0D1BCF23"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作動状況</w:t>
                  </w:r>
                </w:p>
              </w:tc>
            </w:tr>
            <w:tr w:rsidR="0075735A" w:rsidRPr="006C1E8C" w14:paraId="79CFC16F" w14:textId="77777777" w:rsidTr="006B3F95">
              <w:tc>
                <w:tcPr>
                  <w:tcW w:w="3168" w:type="dxa"/>
                </w:tcPr>
                <w:p w14:paraId="61AB9240"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（８）圧力タンク</w:t>
                  </w:r>
                </w:p>
                <w:p w14:paraId="0E16916C"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1"/>
                    </w:rPr>
                  </w:pPr>
                </w:p>
              </w:tc>
              <w:tc>
                <w:tcPr>
                  <w:tcW w:w="4379" w:type="dxa"/>
                </w:tcPr>
                <w:p w14:paraId="12D58C7E"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外観及び取付状況</w:t>
                  </w:r>
                </w:p>
                <w:p w14:paraId="257B705A"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圧力計の作動状況</w:t>
                  </w:r>
                </w:p>
                <w:p w14:paraId="0B91F77A"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空気補</w:t>
                  </w:r>
                  <w:r w:rsidRPr="006C1E8C">
                    <w:rPr>
                      <w:rFonts w:ascii="ＭＳ ゴシック" w:eastAsia="ＭＳ ゴシック" w:hAnsi="ＭＳ ゴシック" w:cs="MS-Mincho" w:hint="eastAsia"/>
                      <w:color w:val="000000"/>
                      <w:kern w:val="0"/>
                      <w:szCs w:val="20"/>
                    </w:rPr>
                    <w:cr/>
                    <w:t>器の取付、損傷、作動状況</w:t>
                  </w:r>
                </w:p>
              </w:tc>
            </w:tr>
            <w:tr w:rsidR="0075735A" w:rsidRPr="006C1E8C" w14:paraId="0C83AA61" w14:textId="77777777" w:rsidTr="006B3F95">
              <w:tc>
                <w:tcPr>
                  <w:tcW w:w="3168" w:type="dxa"/>
                </w:tcPr>
                <w:p w14:paraId="323CAF6B"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（９）附属弁類</w:t>
                  </w:r>
                </w:p>
              </w:tc>
              <w:tc>
                <w:tcPr>
                  <w:tcW w:w="4379" w:type="dxa"/>
                </w:tcPr>
                <w:p w14:paraId="5D226B85" w14:textId="77777777" w:rsidR="0075735A" w:rsidRPr="006C1E8C" w:rsidRDefault="0075735A" w:rsidP="009927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取付及び作動状況</w:t>
                  </w:r>
                </w:p>
              </w:tc>
            </w:tr>
          </w:tbl>
          <w:p w14:paraId="322C15A5" w14:textId="77777777" w:rsidR="0075735A" w:rsidRPr="006C1E8C" w:rsidRDefault="0075735A" w:rsidP="00992736">
            <w:pPr>
              <w:autoSpaceDE w:val="0"/>
              <w:autoSpaceDN w:val="0"/>
              <w:adjustRightInd w:val="0"/>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【点検結果】</w:t>
            </w:r>
          </w:p>
          <w:p w14:paraId="60471C94" w14:textId="77777777" w:rsidR="0075735A" w:rsidRPr="006C1E8C" w:rsidRDefault="0075735A" w:rsidP="00992736">
            <w:pPr>
              <w:autoSpaceDE w:val="0"/>
              <w:autoSpaceDN w:val="0"/>
              <w:adjustRightInd w:val="0"/>
              <w:ind w:leftChars="100" w:left="163"/>
              <w:jc w:val="left"/>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　点検結果は記録し、保存すること。</w:t>
            </w:r>
          </w:p>
          <w:p w14:paraId="2320381A" w14:textId="77777777" w:rsidR="0075735A" w:rsidRPr="006C1E8C" w:rsidRDefault="0075735A" w:rsidP="00992736">
            <w:pPr>
              <w:autoSpaceDE w:val="0"/>
              <w:autoSpaceDN w:val="0"/>
              <w:adjustRightInd w:val="0"/>
              <w:ind w:leftChars="100" w:left="163"/>
              <w:jc w:val="left"/>
              <w:rPr>
                <w:rFonts w:ascii="ＭＳ ゴシック" w:eastAsia="ＭＳ ゴシック" w:hAnsi="ＭＳ ゴシック" w:cs="MS-Mincho"/>
                <w:color w:val="000000"/>
                <w:kern w:val="0"/>
                <w:szCs w:val="21"/>
              </w:rPr>
            </w:pPr>
            <w:r w:rsidRPr="006C1E8C">
              <w:rPr>
                <w:rFonts w:ascii="ＭＳ ゴシック" w:eastAsia="ＭＳ ゴシック" w:hAnsi="ＭＳ ゴシック" w:cs="MS-Mincho" w:hint="eastAsia"/>
                <w:color w:val="000000"/>
                <w:kern w:val="0"/>
                <w:szCs w:val="20"/>
              </w:rPr>
              <w:t>・　点検の結果、不具合が発見された場合は、修繕するなど適切に対処すること。</w:t>
            </w:r>
          </w:p>
        </w:tc>
      </w:tr>
    </w:tbl>
    <w:p w14:paraId="105C5204" w14:textId="77777777" w:rsidR="0075735A" w:rsidRPr="006C1E8C" w:rsidRDefault="0075735A" w:rsidP="0075735A">
      <w:pPr>
        <w:rPr>
          <w:rFonts w:ascii="ＭＳ ゴシック" w:eastAsia="ＭＳ ゴシック" w:hAnsi="ＭＳ ゴシック"/>
          <w:color w:val="000000"/>
        </w:rPr>
      </w:pPr>
    </w:p>
    <w:p w14:paraId="40C321CB" w14:textId="77777777" w:rsidR="005705DD" w:rsidRDefault="005705DD">
      <w:pPr>
        <w:widowControl/>
        <w:jc w:val="left"/>
        <w:rPr>
          <w:rFonts w:ascii="ＭＳ ゴシック" w:eastAsia="ＭＳ ゴシック" w:hAnsi="ＭＳ ゴシック"/>
          <w:b/>
          <w:color w:val="000000"/>
          <w:sz w:val="20"/>
          <w:szCs w:val="20"/>
        </w:rPr>
      </w:pPr>
      <w:r>
        <w:rPr>
          <w:rFonts w:ascii="ＭＳ ゴシック" w:eastAsia="ＭＳ ゴシック" w:hAnsi="ＭＳ ゴシック"/>
          <w:b/>
          <w:color w:val="000000"/>
          <w:sz w:val="20"/>
          <w:szCs w:val="20"/>
        </w:rPr>
        <w:br w:type="page"/>
      </w:r>
    </w:p>
    <w:p w14:paraId="18F44762" w14:textId="1793B866" w:rsidR="000C047B" w:rsidRPr="00CB483A" w:rsidRDefault="005C7CAC" w:rsidP="00661FE3">
      <w:pPr>
        <w:pStyle w:val="af3"/>
        <w:ind w:leftChars="0" w:left="0"/>
      </w:pPr>
      <w:bookmarkStart w:id="41" w:name="_Toc42782732"/>
      <w:r>
        <w:rPr>
          <w:rFonts w:hint="eastAsia"/>
        </w:rPr>
        <w:lastRenderedPageBreak/>
        <w:t>オ</w:t>
      </w:r>
      <w:r w:rsidRPr="00CB483A">
        <w:rPr>
          <w:rFonts w:hint="eastAsia"/>
        </w:rPr>
        <w:t xml:space="preserve">　給水設備（増圧ポンプ）保守点検業務</w:t>
      </w:r>
      <w:bookmarkEnd w:id="4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7801"/>
        <w:tblGridChange w:id="42">
          <w:tblGrid>
            <w:gridCol w:w="1266"/>
            <w:gridCol w:w="7801"/>
          </w:tblGrid>
        </w:tblGridChange>
      </w:tblGrid>
      <w:tr w:rsidR="000C047B" w:rsidRPr="00CB483A" w14:paraId="1C81BCB9" w14:textId="77777777" w:rsidTr="006B3F95">
        <w:tc>
          <w:tcPr>
            <w:tcW w:w="1266" w:type="dxa"/>
          </w:tcPr>
          <w:p w14:paraId="6E633DE2" w14:textId="77777777" w:rsidR="000C047B" w:rsidRPr="00CB483A" w:rsidRDefault="000C047B" w:rsidP="0027039A">
            <w:pPr>
              <w:rPr>
                <w:rFonts w:ascii="ＭＳ ゴシック" w:eastAsia="ＭＳ ゴシック" w:hAnsi="ＭＳ ゴシック"/>
                <w:color w:val="000000"/>
              </w:rPr>
            </w:pPr>
            <w:r w:rsidRPr="00CB483A">
              <w:rPr>
                <w:rFonts w:ascii="ＭＳ ゴシック" w:eastAsia="ＭＳ ゴシック" w:hAnsi="ＭＳ ゴシック" w:hint="eastAsia"/>
                <w:color w:val="000000"/>
              </w:rPr>
              <w:t>業務内容</w:t>
            </w:r>
          </w:p>
        </w:tc>
        <w:tc>
          <w:tcPr>
            <w:tcW w:w="7801" w:type="dxa"/>
          </w:tcPr>
          <w:p w14:paraId="704A0BA6" w14:textId="77777777" w:rsidR="000C047B" w:rsidRPr="00CB483A" w:rsidRDefault="000C047B" w:rsidP="000C047B">
            <w:pPr>
              <w:ind w:firstLineChars="100" w:firstLine="163"/>
              <w:rPr>
                <w:rFonts w:ascii="ＭＳ ゴシック" w:eastAsia="ＭＳ ゴシック" w:hAnsi="ＭＳ ゴシック"/>
                <w:color w:val="000000"/>
                <w:kern w:val="0"/>
                <w:szCs w:val="20"/>
              </w:rPr>
            </w:pPr>
            <w:r w:rsidRPr="00CB483A">
              <w:rPr>
                <w:rFonts w:ascii="ＭＳ ゴシック" w:eastAsia="ＭＳ ゴシック" w:hAnsi="ＭＳ ゴシック" w:cs="MS-Mincho" w:hint="eastAsia"/>
                <w:color w:val="000000"/>
                <w:kern w:val="0"/>
                <w:szCs w:val="20"/>
              </w:rPr>
              <w:t>増圧式給水設備の正常な運転状態を維持し、機器の故障発生を未然に防止するために必要な、外観、作動、機能点検をするもの</w:t>
            </w:r>
            <w:r w:rsidRPr="00CB483A">
              <w:rPr>
                <w:rFonts w:ascii="ＭＳ ゴシック" w:eastAsia="ＭＳ ゴシック" w:hAnsi="ＭＳ ゴシック" w:hint="eastAsia"/>
                <w:color w:val="000000"/>
                <w:kern w:val="0"/>
                <w:szCs w:val="20"/>
              </w:rPr>
              <w:t>。</w:t>
            </w:r>
          </w:p>
          <w:p w14:paraId="63ADC594" w14:textId="77777777" w:rsidR="000C047B" w:rsidRPr="00CB483A" w:rsidRDefault="000C047B" w:rsidP="000C047B">
            <w:pPr>
              <w:ind w:firstLineChars="100" w:firstLine="163"/>
              <w:rPr>
                <w:rFonts w:ascii="ＭＳ ゴシック" w:eastAsia="ＭＳ ゴシック" w:hAnsi="ＭＳ ゴシック"/>
                <w:color w:val="000000"/>
              </w:rPr>
            </w:pPr>
            <w:r w:rsidRPr="00CB483A">
              <w:rPr>
                <w:rFonts w:ascii="ＭＳ ゴシック" w:eastAsia="ＭＳ ゴシック" w:hAnsi="ＭＳ ゴシック" w:hint="eastAsia"/>
                <w:color w:val="000000"/>
                <w:kern w:val="0"/>
                <w:szCs w:val="20"/>
              </w:rPr>
              <w:t>なお、点検の結果、不具合等を発見した場合は速やかに修繕するなど、適切に対処すること。</w:t>
            </w:r>
          </w:p>
        </w:tc>
      </w:tr>
      <w:tr w:rsidR="000C047B" w:rsidRPr="00CB483A" w14:paraId="655E505C" w14:textId="77777777" w:rsidTr="006B3F95">
        <w:trPr>
          <w:trHeight w:val="302"/>
        </w:trPr>
        <w:tc>
          <w:tcPr>
            <w:tcW w:w="1266" w:type="dxa"/>
          </w:tcPr>
          <w:p w14:paraId="3831C5A5" w14:textId="77777777" w:rsidR="000C047B" w:rsidRPr="00CB483A" w:rsidRDefault="000C047B" w:rsidP="0027039A">
            <w:pPr>
              <w:rPr>
                <w:rFonts w:ascii="ＭＳ ゴシック" w:eastAsia="ＭＳ ゴシック" w:hAnsi="ＭＳ ゴシック"/>
                <w:color w:val="000000"/>
              </w:rPr>
            </w:pPr>
            <w:r w:rsidRPr="00CB483A">
              <w:rPr>
                <w:rFonts w:ascii="ＭＳ ゴシック" w:eastAsia="ＭＳ ゴシック" w:hAnsi="ＭＳ ゴシック" w:hint="eastAsia"/>
                <w:color w:val="000000"/>
              </w:rPr>
              <w:t>対象施設</w:t>
            </w:r>
          </w:p>
        </w:tc>
        <w:tc>
          <w:tcPr>
            <w:tcW w:w="7801" w:type="dxa"/>
          </w:tcPr>
          <w:p w14:paraId="68782CDF" w14:textId="4308A4CC" w:rsidR="000C047B" w:rsidRPr="00C65C8E" w:rsidRDefault="0006369F" w:rsidP="00C65C8E">
            <w:pPr>
              <w:rPr>
                <w:rFonts w:ascii="ＭＳ ゴシック" w:eastAsia="ＭＳ ゴシック" w:hAnsi="ＭＳ ゴシック"/>
                <w:color w:val="000000"/>
              </w:rPr>
            </w:pPr>
            <w:r>
              <w:rPr>
                <w:rFonts w:ascii="ＭＳ ゴシック" w:eastAsia="ＭＳ ゴシック" w:hAnsi="ＭＳ ゴシック" w:hint="eastAsia"/>
                <w:color w:val="000000"/>
              </w:rPr>
              <w:t>別添資料参照</w:t>
            </w:r>
          </w:p>
        </w:tc>
      </w:tr>
      <w:tr w:rsidR="000C047B" w:rsidRPr="00CB483A" w14:paraId="4A11A9D5" w14:textId="77777777" w:rsidTr="00F71A13">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3" w:author="作成者">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PrChange w:id="44" w:author="作成者">
            <w:trPr>
              <w:trHeight w:val="302"/>
            </w:trPr>
          </w:trPrChange>
        </w:trPr>
        <w:tc>
          <w:tcPr>
            <w:tcW w:w="1266" w:type="dxa"/>
            <w:tcPrChange w:id="45" w:author="作成者">
              <w:tcPr>
                <w:tcW w:w="1266" w:type="dxa"/>
              </w:tcPr>
            </w:tcPrChange>
          </w:tcPr>
          <w:p w14:paraId="6E3DC218" w14:textId="77777777" w:rsidR="000C047B" w:rsidRPr="00CB483A" w:rsidRDefault="000C047B" w:rsidP="0027039A">
            <w:pPr>
              <w:rPr>
                <w:rFonts w:ascii="ＭＳ ゴシック" w:eastAsia="ＭＳ ゴシック" w:hAnsi="ＭＳ ゴシック"/>
                <w:color w:val="000000"/>
              </w:rPr>
            </w:pPr>
            <w:r w:rsidRPr="00CB483A">
              <w:rPr>
                <w:rFonts w:ascii="ＭＳ ゴシック" w:eastAsia="ＭＳ ゴシック" w:hAnsi="ＭＳ ゴシック" w:hint="eastAsia"/>
                <w:color w:val="000000"/>
              </w:rPr>
              <w:t>実施頻度等</w:t>
            </w:r>
          </w:p>
        </w:tc>
        <w:tc>
          <w:tcPr>
            <w:tcW w:w="7801" w:type="dxa"/>
            <w:tcPrChange w:id="46" w:author="作成者">
              <w:tcPr>
                <w:tcW w:w="7801" w:type="dxa"/>
              </w:tcPr>
            </w:tcPrChange>
          </w:tcPr>
          <w:p w14:paraId="524C0968" w14:textId="77777777" w:rsidR="000C047B" w:rsidRPr="00CB483A" w:rsidRDefault="000C047B" w:rsidP="000C047B">
            <w:pPr>
              <w:ind w:left="163" w:hangingChars="100" w:hanging="163"/>
              <w:rPr>
                <w:rFonts w:ascii="ＭＳ ゴシック" w:eastAsia="ＭＳ ゴシック" w:hAnsi="ＭＳ ゴシック"/>
                <w:color w:val="000000"/>
              </w:rPr>
            </w:pPr>
            <w:r w:rsidRPr="00CB483A">
              <w:rPr>
                <w:rFonts w:ascii="ＭＳ ゴシック" w:eastAsia="ＭＳ ゴシック" w:hAnsi="ＭＳ ゴシック" w:hint="eastAsia"/>
                <w:color w:val="000000"/>
              </w:rPr>
              <w:t>１回／年</w:t>
            </w:r>
          </w:p>
        </w:tc>
      </w:tr>
      <w:tr w:rsidR="000C047B" w:rsidRPr="006C1E8C" w14:paraId="0C656B61" w14:textId="77777777" w:rsidTr="005705DD">
        <w:trPr>
          <w:trHeight w:val="10415"/>
        </w:trPr>
        <w:tc>
          <w:tcPr>
            <w:tcW w:w="1266" w:type="dxa"/>
          </w:tcPr>
          <w:p w14:paraId="22AD1C0F" w14:textId="77777777" w:rsidR="000C047B" w:rsidRPr="00CB483A" w:rsidRDefault="000C047B" w:rsidP="0027039A">
            <w:pPr>
              <w:rPr>
                <w:rFonts w:ascii="ＭＳ ゴシック" w:eastAsia="ＭＳ ゴシック" w:hAnsi="ＭＳ ゴシック"/>
                <w:color w:val="000000"/>
              </w:rPr>
            </w:pPr>
            <w:r w:rsidRPr="00CB483A">
              <w:rPr>
                <w:rFonts w:ascii="ＭＳ ゴシック" w:eastAsia="ＭＳ ゴシック" w:hAnsi="ＭＳ ゴシック" w:hint="eastAsia"/>
                <w:color w:val="000000"/>
              </w:rPr>
              <w:t>業務仕様</w:t>
            </w:r>
          </w:p>
        </w:tc>
        <w:tc>
          <w:tcPr>
            <w:tcW w:w="7801" w:type="dxa"/>
          </w:tcPr>
          <w:p w14:paraId="661A3075" w14:textId="77777777" w:rsidR="000C047B" w:rsidRPr="00CB483A" w:rsidRDefault="000C047B" w:rsidP="0027039A">
            <w:pPr>
              <w:autoSpaceDE w:val="0"/>
              <w:autoSpaceDN w:val="0"/>
              <w:adjustRightInd w:val="0"/>
              <w:jc w:val="left"/>
              <w:rPr>
                <w:rFonts w:ascii="ＭＳ ゴシック" w:eastAsia="ＭＳ ゴシック" w:hAnsi="ＭＳ ゴシック" w:cs="MS-Mincho"/>
                <w:color w:val="000000"/>
                <w:kern w:val="0"/>
                <w:szCs w:val="21"/>
              </w:rPr>
            </w:pPr>
            <w:r w:rsidRPr="00CB483A">
              <w:rPr>
                <w:rFonts w:ascii="ＭＳ ゴシック" w:eastAsia="ＭＳ ゴシック" w:hAnsi="ＭＳ ゴシック" w:cs="MS-Mincho" w:hint="eastAsia"/>
                <w:color w:val="000000"/>
                <w:kern w:val="0"/>
                <w:szCs w:val="21"/>
              </w:rPr>
              <w:t>【点検機器及び内容】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4379"/>
            </w:tblGrid>
            <w:tr w:rsidR="000C047B" w:rsidRPr="00CB483A" w14:paraId="5173E9ED" w14:textId="77777777" w:rsidTr="006B3F95">
              <w:tc>
                <w:tcPr>
                  <w:tcW w:w="3168" w:type="dxa"/>
                </w:tcPr>
                <w:p w14:paraId="15C1DD83" w14:textId="77777777" w:rsidR="000C047B" w:rsidRPr="00CB483A" w:rsidRDefault="000C047B" w:rsidP="0027039A">
                  <w:pPr>
                    <w:autoSpaceDE w:val="0"/>
                    <w:autoSpaceDN w:val="0"/>
                    <w:adjustRightInd w:val="0"/>
                    <w:jc w:val="left"/>
                    <w:rPr>
                      <w:rFonts w:ascii="ＭＳ ゴシック" w:eastAsia="ＭＳ ゴシック" w:hAnsi="ＭＳ ゴシック" w:cs="MS-Mincho"/>
                      <w:color w:val="000000"/>
                      <w:kern w:val="0"/>
                      <w:szCs w:val="21"/>
                    </w:rPr>
                  </w:pPr>
                  <w:r w:rsidRPr="00CB483A">
                    <w:rPr>
                      <w:rFonts w:ascii="ＭＳ ゴシック" w:eastAsia="ＭＳ ゴシック" w:hAnsi="ＭＳ ゴシック" w:cs="MS-Mincho" w:hint="eastAsia"/>
                      <w:color w:val="000000"/>
                      <w:kern w:val="0"/>
                      <w:szCs w:val="20"/>
                    </w:rPr>
                    <w:t>（１）ポンプ</w:t>
                  </w:r>
                  <w:r w:rsidRPr="00CB483A">
                    <w:rPr>
                      <w:rFonts w:ascii="ＭＳ ゴシック" w:eastAsia="ＭＳ ゴシック" w:hAnsi="ＭＳ ゴシック" w:cs="MS-Mincho"/>
                      <w:color w:val="000000"/>
                      <w:kern w:val="0"/>
                      <w:szCs w:val="20"/>
                    </w:rPr>
                    <w:t xml:space="preserve"> </w:t>
                  </w:r>
                  <w:r w:rsidRPr="00CB483A">
                    <w:rPr>
                      <w:rFonts w:ascii="ＭＳ ゴシック" w:eastAsia="ＭＳ ゴシック" w:hAnsi="ＭＳ ゴシック" w:cs="MS-Mincho" w:hint="eastAsia"/>
                      <w:color w:val="000000"/>
                      <w:kern w:val="0"/>
                      <w:szCs w:val="20"/>
                    </w:rPr>
                    <w:t>外観及び取付状況</w:t>
                  </w:r>
                </w:p>
              </w:tc>
              <w:tc>
                <w:tcPr>
                  <w:tcW w:w="4379" w:type="dxa"/>
                </w:tcPr>
                <w:p w14:paraId="495B985F" w14:textId="77777777" w:rsidR="000C047B" w:rsidRPr="00CB483A" w:rsidRDefault="000C047B" w:rsidP="000C047B">
                  <w:pPr>
                    <w:autoSpaceDE w:val="0"/>
                    <w:autoSpaceDN w:val="0"/>
                    <w:adjustRightInd w:val="0"/>
                    <w:ind w:leftChars="-8" w:left="150"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ベアリングの音の状況</w:t>
                  </w:r>
                </w:p>
                <w:p w14:paraId="59F14DAD" w14:textId="77777777" w:rsidR="000C047B" w:rsidRPr="00CB483A" w:rsidRDefault="000C047B" w:rsidP="000C047B">
                  <w:pPr>
                    <w:autoSpaceDE w:val="0"/>
                    <w:autoSpaceDN w:val="0"/>
                    <w:adjustRightInd w:val="0"/>
                    <w:ind w:leftChars="-8" w:left="150"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メカニカルシールの状況</w:t>
                  </w:r>
                </w:p>
                <w:p w14:paraId="193DC589" w14:textId="77777777" w:rsidR="000C047B" w:rsidRPr="00CB483A" w:rsidRDefault="000C047B" w:rsidP="000C047B">
                  <w:pPr>
                    <w:autoSpaceDE w:val="0"/>
                    <w:autoSpaceDN w:val="0"/>
                    <w:adjustRightInd w:val="0"/>
                    <w:ind w:leftChars="-8" w:left="150"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ポンプの回転音の状況</w:t>
                  </w:r>
                </w:p>
                <w:p w14:paraId="71CFCA85" w14:textId="77777777" w:rsidR="000C047B" w:rsidRPr="00CB483A" w:rsidRDefault="000C047B" w:rsidP="000C047B">
                  <w:pPr>
                    <w:autoSpaceDE w:val="0"/>
                    <w:autoSpaceDN w:val="0"/>
                    <w:adjustRightInd w:val="0"/>
                    <w:ind w:leftChars="-8" w:left="150"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羽根車の磨耗等</w:t>
                  </w:r>
                </w:p>
                <w:p w14:paraId="4B994188" w14:textId="77777777" w:rsidR="000C047B" w:rsidRPr="00CB483A" w:rsidRDefault="0075399C" w:rsidP="0075399C">
                  <w:pPr>
                    <w:autoSpaceDE w:val="0"/>
                    <w:autoSpaceDN w:val="0"/>
                    <w:adjustRightInd w:val="0"/>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xml:space="preserve">・　</w:t>
                  </w:r>
                  <w:r w:rsidR="000C047B" w:rsidRPr="00CB483A">
                    <w:rPr>
                      <w:rFonts w:ascii="ＭＳ ゴシック" w:eastAsia="ＭＳ ゴシック" w:hAnsi="ＭＳ ゴシック" w:cs="MS-Mincho" w:hint="eastAsia"/>
                      <w:color w:val="000000"/>
                      <w:kern w:val="0"/>
                      <w:szCs w:val="20"/>
                    </w:rPr>
                    <w:t>異常音、振動等の確認</w:t>
                  </w:r>
                </w:p>
              </w:tc>
            </w:tr>
            <w:tr w:rsidR="000C047B" w:rsidRPr="00CB483A" w14:paraId="10811941" w14:textId="77777777" w:rsidTr="006B3F95">
              <w:tc>
                <w:tcPr>
                  <w:tcW w:w="3168" w:type="dxa"/>
                </w:tcPr>
                <w:p w14:paraId="66E21C09" w14:textId="77777777" w:rsidR="000C047B" w:rsidRPr="00CB483A" w:rsidRDefault="000C047B" w:rsidP="0027039A">
                  <w:pPr>
                    <w:autoSpaceDE w:val="0"/>
                    <w:autoSpaceDN w:val="0"/>
                    <w:adjustRightInd w:val="0"/>
                    <w:jc w:val="left"/>
                    <w:rPr>
                      <w:rFonts w:ascii="ＭＳ ゴシック" w:eastAsia="ＭＳ ゴシック" w:hAnsi="ＭＳ ゴシック" w:cs="MS-Mincho"/>
                      <w:color w:val="000000"/>
                      <w:kern w:val="0"/>
                      <w:szCs w:val="21"/>
                    </w:rPr>
                  </w:pPr>
                  <w:r w:rsidRPr="00CB483A">
                    <w:rPr>
                      <w:rFonts w:ascii="ＭＳ ゴシック" w:eastAsia="ＭＳ ゴシック" w:hAnsi="ＭＳ ゴシック" w:cs="MS-Mincho" w:hint="eastAsia"/>
                      <w:color w:val="000000"/>
                      <w:kern w:val="0"/>
                      <w:szCs w:val="20"/>
                    </w:rPr>
                    <w:t>（２）電動機</w:t>
                  </w:r>
                  <w:r w:rsidRPr="00CB483A">
                    <w:rPr>
                      <w:rFonts w:ascii="ＭＳ ゴシック" w:eastAsia="ＭＳ ゴシック" w:hAnsi="ＭＳ ゴシック" w:cs="MS-Mincho"/>
                      <w:color w:val="000000"/>
                      <w:kern w:val="0"/>
                      <w:szCs w:val="20"/>
                    </w:rPr>
                    <w:t xml:space="preserve"> </w:t>
                  </w:r>
                  <w:r w:rsidRPr="00CB483A">
                    <w:rPr>
                      <w:rFonts w:ascii="ＭＳ ゴシック" w:eastAsia="ＭＳ ゴシック" w:hAnsi="ＭＳ ゴシック" w:cs="MS-Mincho" w:hint="eastAsia"/>
                      <w:color w:val="000000"/>
                      <w:kern w:val="0"/>
                      <w:szCs w:val="20"/>
                    </w:rPr>
                    <w:t>外観及び取付状況</w:t>
                  </w:r>
                </w:p>
              </w:tc>
              <w:tc>
                <w:tcPr>
                  <w:tcW w:w="4379" w:type="dxa"/>
                </w:tcPr>
                <w:p w14:paraId="0B5A778A"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ベアリングの音の状況</w:t>
                  </w:r>
                </w:p>
                <w:p w14:paraId="28A89CAF" w14:textId="77777777" w:rsidR="000C047B" w:rsidRPr="00CB483A" w:rsidRDefault="0075399C" w:rsidP="0075399C">
                  <w:pPr>
                    <w:autoSpaceDE w:val="0"/>
                    <w:autoSpaceDN w:val="0"/>
                    <w:adjustRightInd w:val="0"/>
                    <w:ind w:left="-1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xml:space="preserve">・　</w:t>
                  </w:r>
                  <w:r w:rsidR="000C047B" w:rsidRPr="00CB483A">
                    <w:rPr>
                      <w:rFonts w:ascii="ＭＳ ゴシック" w:eastAsia="ＭＳ ゴシック" w:hAnsi="ＭＳ ゴシック" w:cs="MS-Mincho" w:hint="eastAsia"/>
                      <w:color w:val="000000"/>
                      <w:kern w:val="0"/>
                      <w:szCs w:val="20"/>
                    </w:rPr>
                    <w:t>受軸の回転の状況</w:t>
                  </w:r>
                </w:p>
                <w:p w14:paraId="678FBE36"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絶縁抵抗の測定</w:t>
                  </w:r>
                </w:p>
              </w:tc>
            </w:tr>
            <w:tr w:rsidR="000C047B" w:rsidRPr="00CB483A" w14:paraId="2C5AA699" w14:textId="77777777" w:rsidTr="006B3F95">
              <w:tc>
                <w:tcPr>
                  <w:tcW w:w="3168" w:type="dxa"/>
                </w:tcPr>
                <w:p w14:paraId="43B27ADA" w14:textId="77777777" w:rsidR="000C047B" w:rsidRPr="00CB483A" w:rsidRDefault="000C047B" w:rsidP="0027039A">
                  <w:pPr>
                    <w:autoSpaceDE w:val="0"/>
                    <w:autoSpaceDN w:val="0"/>
                    <w:adjustRightInd w:val="0"/>
                    <w:jc w:val="left"/>
                    <w:rPr>
                      <w:rFonts w:ascii="ＭＳ ゴシック" w:eastAsia="ＭＳ ゴシック" w:hAnsi="ＭＳ ゴシック" w:cs="MS-Mincho"/>
                      <w:color w:val="000000"/>
                      <w:kern w:val="0"/>
                      <w:szCs w:val="21"/>
                    </w:rPr>
                  </w:pPr>
                  <w:r w:rsidRPr="00CB483A">
                    <w:rPr>
                      <w:rFonts w:ascii="ＭＳ ゴシック" w:eastAsia="ＭＳ ゴシック" w:hAnsi="ＭＳ ゴシック" w:cs="MS-Mincho" w:hint="eastAsia"/>
                      <w:color w:val="000000"/>
                      <w:kern w:val="0"/>
                      <w:szCs w:val="20"/>
                    </w:rPr>
                    <w:t>（３）制御盤</w:t>
                  </w:r>
                  <w:r w:rsidRPr="00CB483A">
                    <w:rPr>
                      <w:rFonts w:ascii="ＭＳ ゴシック" w:eastAsia="ＭＳ ゴシック" w:hAnsi="ＭＳ ゴシック" w:cs="MS-Mincho"/>
                      <w:color w:val="000000"/>
                      <w:kern w:val="0"/>
                      <w:szCs w:val="20"/>
                    </w:rPr>
                    <w:t xml:space="preserve"> </w:t>
                  </w:r>
                  <w:r w:rsidRPr="00CB483A">
                    <w:rPr>
                      <w:rFonts w:ascii="ＭＳ ゴシック" w:eastAsia="ＭＳ ゴシック" w:hAnsi="ＭＳ ゴシック" w:cs="MS-Mincho" w:hint="eastAsia"/>
                      <w:color w:val="000000"/>
                      <w:kern w:val="0"/>
                      <w:szCs w:val="20"/>
                    </w:rPr>
                    <w:t>外観及び取付状況</w:t>
                  </w:r>
                </w:p>
              </w:tc>
              <w:tc>
                <w:tcPr>
                  <w:tcW w:w="4379" w:type="dxa"/>
                </w:tcPr>
                <w:p w14:paraId="311FC56D"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各</w:t>
                  </w:r>
                  <w:r w:rsidR="00E02036" w:rsidRPr="00CB483A">
                    <w:rPr>
                      <w:rFonts w:ascii="ＭＳ ゴシック" w:eastAsia="ＭＳ ゴシック" w:hAnsi="ＭＳ ゴシック" w:cs="MS-Mincho" w:hint="eastAsia"/>
                      <w:color w:val="000000"/>
                      <w:kern w:val="0"/>
                      <w:szCs w:val="20"/>
                    </w:rPr>
                    <w:t>表示</w:t>
                  </w:r>
                  <w:r w:rsidRPr="00CB483A">
                    <w:rPr>
                      <w:rFonts w:ascii="ＭＳ ゴシック" w:eastAsia="ＭＳ ゴシック" w:hAnsi="ＭＳ ゴシック" w:cs="MS-Mincho" w:hint="eastAsia"/>
                      <w:color w:val="000000"/>
                      <w:kern w:val="0"/>
                      <w:szCs w:val="20"/>
                    </w:rPr>
                    <w:t>等の確認</w:t>
                  </w:r>
                </w:p>
                <w:p w14:paraId="2AE5C456" w14:textId="77777777" w:rsidR="000C047B" w:rsidRPr="00CB483A" w:rsidRDefault="0075399C" w:rsidP="0075399C">
                  <w:pPr>
                    <w:autoSpaceDE w:val="0"/>
                    <w:autoSpaceDN w:val="0"/>
                    <w:adjustRightInd w:val="0"/>
                    <w:ind w:left="-1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xml:space="preserve">・　</w:t>
                  </w:r>
                  <w:r w:rsidR="000C047B" w:rsidRPr="00CB483A">
                    <w:rPr>
                      <w:rFonts w:ascii="ＭＳ ゴシック" w:eastAsia="ＭＳ ゴシック" w:hAnsi="ＭＳ ゴシック" w:cs="MS-Mincho" w:hint="eastAsia"/>
                      <w:color w:val="000000"/>
                      <w:kern w:val="0"/>
                      <w:szCs w:val="20"/>
                    </w:rPr>
                    <w:t>漏電遮断機の確認</w:t>
                  </w:r>
                </w:p>
                <w:p w14:paraId="4BA9D3A2" w14:textId="77777777" w:rsidR="000C047B" w:rsidRPr="00CB483A" w:rsidRDefault="0075399C" w:rsidP="0075399C">
                  <w:pPr>
                    <w:autoSpaceDE w:val="0"/>
                    <w:autoSpaceDN w:val="0"/>
                    <w:adjustRightInd w:val="0"/>
                    <w:ind w:left="-1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xml:space="preserve">・　</w:t>
                  </w:r>
                  <w:r w:rsidR="000C047B" w:rsidRPr="00CB483A">
                    <w:rPr>
                      <w:rFonts w:ascii="ＭＳ ゴシック" w:eastAsia="ＭＳ ゴシック" w:hAnsi="ＭＳ ゴシック" w:cs="MS-Mincho" w:hint="eastAsia"/>
                      <w:color w:val="000000"/>
                      <w:kern w:val="0"/>
                      <w:szCs w:val="20"/>
                    </w:rPr>
                    <w:t>引込端子台、制御回路端子台等の状況確認</w:t>
                  </w:r>
                </w:p>
                <w:p w14:paraId="4D28D720" w14:textId="77777777" w:rsidR="00D416F4" w:rsidRPr="00CB483A" w:rsidRDefault="0075399C" w:rsidP="0075399C">
                  <w:pPr>
                    <w:autoSpaceDE w:val="0"/>
                    <w:autoSpaceDN w:val="0"/>
                    <w:adjustRightInd w:val="0"/>
                    <w:ind w:left="-1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xml:space="preserve">・　</w:t>
                  </w:r>
                  <w:r w:rsidR="00D416F4" w:rsidRPr="00CB483A">
                    <w:rPr>
                      <w:rFonts w:ascii="ＭＳ ゴシック" w:eastAsia="ＭＳ ゴシック" w:hAnsi="ＭＳ ゴシック" w:cs="MS-Mincho" w:hint="eastAsia"/>
                      <w:color w:val="000000"/>
                      <w:kern w:val="0"/>
                      <w:szCs w:val="20"/>
                    </w:rPr>
                    <w:t>インバーター、プリント基板の運転動作の確認</w:t>
                  </w:r>
                </w:p>
                <w:p w14:paraId="32D1C855" w14:textId="77777777" w:rsidR="00D416F4" w:rsidRPr="00CB483A" w:rsidRDefault="0075399C" w:rsidP="0075399C">
                  <w:pPr>
                    <w:autoSpaceDE w:val="0"/>
                    <w:autoSpaceDN w:val="0"/>
                    <w:adjustRightInd w:val="0"/>
                    <w:ind w:left="-1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xml:space="preserve">・　</w:t>
                  </w:r>
                  <w:r w:rsidR="00D416F4" w:rsidRPr="00CB483A">
                    <w:rPr>
                      <w:rFonts w:ascii="ＭＳ ゴシック" w:eastAsia="ＭＳ ゴシック" w:hAnsi="ＭＳ ゴシック" w:cs="MS-Mincho" w:hint="eastAsia"/>
                      <w:color w:val="000000"/>
                      <w:kern w:val="0"/>
                      <w:szCs w:val="20"/>
                    </w:rPr>
                    <w:t>冷却ファンの運転動作の確認</w:t>
                  </w:r>
                </w:p>
                <w:p w14:paraId="34FF3953" w14:textId="77777777" w:rsidR="000C047B" w:rsidRPr="00CB483A" w:rsidRDefault="0075399C" w:rsidP="0075399C">
                  <w:pPr>
                    <w:autoSpaceDE w:val="0"/>
                    <w:autoSpaceDN w:val="0"/>
                    <w:adjustRightInd w:val="0"/>
                    <w:ind w:left="-1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xml:space="preserve">・　</w:t>
                  </w:r>
                  <w:r w:rsidR="000C047B" w:rsidRPr="00CB483A">
                    <w:rPr>
                      <w:rFonts w:ascii="ＭＳ ゴシック" w:eastAsia="ＭＳ ゴシック" w:hAnsi="ＭＳ ゴシック" w:cs="MS-Mincho" w:hint="eastAsia"/>
                      <w:color w:val="000000"/>
                      <w:kern w:val="0"/>
                      <w:szCs w:val="20"/>
                    </w:rPr>
                    <w:t>絶縁抵抗の測定</w:t>
                  </w:r>
                </w:p>
                <w:p w14:paraId="3E46F3D4"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主接触器、各リレーの損傷及びうなり過熱の状況</w:t>
                  </w:r>
                </w:p>
                <w:p w14:paraId="4304DB37"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キャビネットの塗装、扉の開閉状況</w:t>
                  </w:r>
                </w:p>
              </w:tc>
            </w:tr>
            <w:tr w:rsidR="000C047B" w:rsidRPr="00CB483A" w14:paraId="2ED2780A" w14:textId="77777777" w:rsidTr="006B3F95">
              <w:tc>
                <w:tcPr>
                  <w:tcW w:w="3168" w:type="dxa"/>
                </w:tcPr>
                <w:p w14:paraId="2CB5F85A" w14:textId="77777777" w:rsidR="000C047B" w:rsidRPr="00CB483A" w:rsidRDefault="000C047B" w:rsidP="0027039A">
                  <w:pPr>
                    <w:autoSpaceDE w:val="0"/>
                    <w:autoSpaceDN w:val="0"/>
                    <w:adjustRightInd w:val="0"/>
                    <w:jc w:val="left"/>
                    <w:rPr>
                      <w:rFonts w:ascii="ＭＳ ゴシック" w:eastAsia="ＭＳ ゴシック" w:hAnsi="ＭＳ ゴシック" w:cs="MS-Mincho"/>
                      <w:color w:val="000000"/>
                      <w:kern w:val="0"/>
                      <w:szCs w:val="21"/>
                    </w:rPr>
                  </w:pPr>
                  <w:r w:rsidRPr="00CB483A">
                    <w:rPr>
                      <w:rFonts w:ascii="ＭＳ ゴシック" w:eastAsia="ＭＳ ゴシック" w:hAnsi="ＭＳ ゴシック" w:cs="MS-Mincho" w:hint="eastAsia"/>
                      <w:color w:val="000000"/>
                      <w:kern w:val="0"/>
                      <w:szCs w:val="20"/>
                    </w:rPr>
                    <w:t>（４）フロー</w:t>
                  </w:r>
                  <w:r w:rsidR="00E02036" w:rsidRPr="00CB483A">
                    <w:rPr>
                      <w:rFonts w:ascii="ＭＳ ゴシック" w:eastAsia="ＭＳ ゴシック" w:hAnsi="ＭＳ ゴシック" w:cs="MS-Mincho" w:hint="eastAsia"/>
                      <w:color w:val="000000"/>
                      <w:kern w:val="0"/>
                      <w:szCs w:val="20"/>
                    </w:rPr>
                    <w:t>スイッチ</w:t>
                  </w:r>
                </w:p>
              </w:tc>
              <w:tc>
                <w:tcPr>
                  <w:tcW w:w="4379" w:type="dxa"/>
                </w:tcPr>
                <w:p w14:paraId="5C055415"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外観及び取付状況</w:t>
                  </w:r>
                </w:p>
                <w:p w14:paraId="53779D18"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作動状況</w:t>
                  </w:r>
                </w:p>
              </w:tc>
            </w:tr>
            <w:tr w:rsidR="000C047B" w:rsidRPr="00CB483A" w14:paraId="73BA2D19" w14:textId="77777777" w:rsidTr="006B3F95">
              <w:tc>
                <w:tcPr>
                  <w:tcW w:w="3168" w:type="dxa"/>
                </w:tcPr>
                <w:p w14:paraId="5B53D4B3" w14:textId="77777777" w:rsidR="000C047B" w:rsidRPr="00CB483A" w:rsidRDefault="000C047B" w:rsidP="0027039A">
                  <w:pPr>
                    <w:autoSpaceDE w:val="0"/>
                    <w:autoSpaceDN w:val="0"/>
                    <w:adjustRightInd w:val="0"/>
                    <w:jc w:val="left"/>
                    <w:rPr>
                      <w:rFonts w:ascii="ＭＳ ゴシック" w:eastAsia="ＭＳ ゴシック" w:hAnsi="ＭＳ ゴシック" w:cs="MS-Mincho"/>
                      <w:color w:val="000000"/>
                      <w:kern w:val="0"/>
                      <w:szCs w:val="21"/>
                    </w:rPr>
                  </w:pPr>
                  <w:r w:rsidRPr="00CB483A">
                    <w:rPr>
                      <w:rFonts w:ascii="ＭＳ ゴシック" w:eastAsia="ＭＳ ゴシック" w:hAnsi="ＭＳ ゴシック" w:cs="MS-Mincho" w:hint="eastAsia"/>
                      <w:color w:val="000000"/>
                      <w:kern w:val="0"/>
                      <w:szCs w:val="20"/>
                    </w:rPr>
                    <w:t>（５）圧力発信器</w:t>
                  </w:r>
                </w:p>
              </w:tc>
              <w:tc>
                <w:tcPr>
                  <w:tcW w:w="4379" w:type="dxa"/>
                </w:tcPr>
                <w:p w14:paraId="3A13B24A"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外観及び取付状況</w:t>
                  </w:r>
                </w:p>
                <w:p w14:paraId="20ABA3DE"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発信状況</w:t>
                  </w:r>
                </w:p>
              </w:tc>
            </w:tr>
            <w:tr w:rsidR="000C047B" w:rsidRPr="00CB483A" w14:paraId="465C3592" w14:textId="77777777" w:rsidTr="006B3F95">
              <w:tc>
                <w:tcPr>
                  <w:tcW w:w="3168" w:type="dxa"/>
                </w:tcPr>
                <w:p w14:paraId="486113CA"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（６）</w:t>
                  </w:r>
                  <w:r w:rsidR="00E02036" w:rsidRPr="00CB483A">
                    <w:rPr>
                      <w:rFonts w:ascii="ＭＳ ゴシック" w:eastAsia="ＭＳ ゴシック" w:hAnsi="ＭＳ ゴシック" w:cs="MS-Mincho" w:hint="eastAsia"/>
                      <w:color w:val="000000"/>
                      <w:kern w:val="0"/>
                      <w:szCs w:val="20"/>
                    </w:rPr>
                    <w:t>圧力タンク</w:t>
                  </w:r>
                </w:p>
                <w:p w14:paraId="4F410206" w14:textId="77777777" w:rsidR="000C047B" w:rsidRPr="00CB483A" w:rsidRDefault="000C047B" w:rsidP="0027039A">
                  <w:pPr>
                    <w:autoSpaceDE w:val="0"/>
                    <w:autoSpaceDN w:val="0"/>
                    <w:adjustRightInd w:val="0"/>
                    <w:jc w:val="left"/>
                    <w:rPr>
                      <w:rFonts w:ascii="ＭＳ ゴシック" w:eastAsia="ＭＳ ゴシック" w:hAnsi="ＭＳ ゴシック" w:cs="MS-Mincho"/>
                      <w:color w:val="000000"/>
                      <w:kern w:val="0"/>
                      <w:szCs w:val="21"/>
                    </w:rPr>
                  </w:pPr>
                </w:p>
              </w:tc>
              <w:tc>
                <w:tcPr>
                  <w:tcW w:w="4379" w:type="dxa"/>
                </w:tcPr>
                <w:p w14:paraId="0BF791A0" w14:textId="77777777" w:rsidR="00E02036" w:rsidRPr="00CB483A" w:rsidRDefault="00E02036" w:rsidP="00E020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外観及び取付状況</w:t>
                  </w:r>
                </w:p>
                <w:p w14:paraId="339A5AC0" w14:textId="77777777" w:rsidR="00E02036" w:rsidRPr="00CB483A" w:rsidRDefault="00E02036" w:rsidP="00E020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圧力計の作動状況</w:t>
                  </w:r>
                </w:p>
                <w:p w14:paraId="4398575C" w14:textId="77777777" w:rsidR="000C047B" w:rsidRPr="00CB483A" w:rsidRDefault="00E02036" w:rsidP="00E020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空気補</w:t>
                  </w:r>
                  <w:r w:rsidRPr="00CB483A">
                    <w:rPr>
                      <w:rFonts w:ascii="ＭＳ ゴシック" w:eastAsia="ＭＳ ゴシック" w:hAnsi="ＭＳ ゴシック" w:cs="MS-Mincho" w:hint="eastAsia"/>
                      <w:color w:val="000000"/>
                      <w:kern w:val="0"/>
                      <w:szCs w:val="20"/>
                    </w:rPr>
                    <w:cr/>
                    <w:t>器の取付、損傷、作動状況</w:t>
                  </w:r>
                </w:p>
              </w:tc>
            </w:tr>
            <w:tr w:rsidR="000C047B" w:rsidRPr="00CB483A" w14:paraId="44AE7BE3" w14:textId="77777777" w:rsidTr="006B3F95">
              <w:tc>
                <w:tcPr>
                  <w:tcW w:w="3168" w:type="dxa"/>
                </w:tcPr>
                <w:p w14:paraId="5A7FF103"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（７）</w:t>
                  </w:r>
                  <w:r w:rsidR="00E02036" w:rsidRPr="00CB483A">
                    <w:rPr>
                      <w:rFonts w:ascii="ＭＳ ゴシック" w:eastAsia="ＭＳ ゴシック" w:hAnsi="ＭＳ ゴシック" w:cs="MS-Mincho" w:hint="eastAsia"/>
                      <w:color w:val="000000"/>
                      <w:kern w:val="0"/>
                      <w:szCs w:val="20"/>
                    </w:rPr>
                    <w:t>逆止弁</w:t>
                  </w:r>
                </w:p>
                <w:p w14:paraId="794DEB29" w14:textId="77777777" w:rsidR="000C047B" w:rsidRPr="00CB483A" w:rsidRDefault="000C047B" w:rsidP="0027039A">
                  <w:pPr>
                    <w:autoSpaceDE w:val="0"/>
                    <w:autoSpaceDN w:val="0"/>
                    <w:adjustRightInd w:val="0"/>
                    <w:jc w:val="left"/>
                    <w:rPr>
                      <w:rFonts w:ascii="ＭＳ ゴシック" w:eastAsia="ＭＳ ゴシック" w:hAnsi="ＭＳ ゴシック" w:cs="MS-Mincho"/>
                      <w:color w:val="000000"/>
                      <w:kern w:val="0"/>
                      <w:szCs w:val="21"/>
                    </w:rPr>
                  </w:pPr>
                </w:p>
              </w:tc>
              <w:tc>
                <w:tcPr>
                  <w:tcW w:w="4379" w:type="dxa"/>
                </w:tcPr>
                <w:p w14:paraId="3D437363"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外観及び取付状況</w:t>
                  </w:r>
                </w:p>
                <w:p w14:paraId="5FAE8198"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作動状況</w:t>
                  </w:r>
                </w:p>
              </w:tc>
            </w:tr>
            <w:tr w:rsidR="000C047B" w:rsidRPr="00CB483A" w14:paraId="6118F879" w14:textId="77777777" w:rsidTr="006B3F95">
              <w:tc>
                <w:tcPr>
                  <w:tcW w:w="3168" w:type="dxa"/>
                </w:tcPr>
                <w:p w14:paraId="74D37ADE"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（８）</w:t>
                  </w:r>
                  <w:r w:rsidR="00E02036" w:rsidRPr="00CB483A">
                    <w:rPr>
                      <w:rFonts w:ascii="ＭＳ ゴシック" w:eastAsia="ＭＳ ゴシック" w:hAnsi="ＭＳ ゴシック" w:cs="MS-Mincho" w:hint="eastAsia"/>
                      <w:color w:val="000000"/>
                      <w:kern w:val="0"/>
                      <w:szCs w:val="20"/>
                    </w:rPr>
                    <w:t>逆流防止器</w:t>
                  </w:r>
                </w:p>
                <w:p w14:paraId="701D9AD2" w14:textId="77777777" w:rsidR="000C047B" w:rsidRPr="00CB483A" w:rsidRDefault="000C047B" w:rsidP="0027039A">
                  <w:pPr>
                    <w:autoSpaceDE w:val="0"/>
                    <w:autoSpaceDN w:val="0"/>
                    <w:adjustRightInd w:val="0"/>
                    <w:jc w:val="left"/>
                    <w:rPr>
                      <w:rFonts w:ascii="ＭＳ ゴシック" w:eastAsia="ＭＳ ゴシック" w:hAnsi="ＭＳ ゴシック" w:cs="MS-Mincho"/>
                      <w:color w:val="000000"/>
                      <w:kern w:val="0"/>
                      <w:szCs w:val="21"/>
                    </w:rPr>
                  </w:pPr>
                </w:p>
              </w:tc>
              <w:tc>
                <w:tcPr>
                  <w:tcW w:w="4379" w:type="dxa"/>
                </w:tcPr>
                <w:p w14:paraId="3AC95403" w14:textId="77777777" w:rsidR="00E02036" w:rsidRPr="00CB483A" w:rsidRDefault="00E02036" w:rsidP="00E020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外観及び取付状況</w:t>
                  </w:r>
                </w:p>
                <w:p w14:paraId="58A8DC51" w14:textId="77777777" w:rsidR="000C047B" w:rsidRPr="00CB483A" w:rsidRDefault="00E02036" w:rsidP="00E02036">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作動状況</w:t>
                  </w:r>
                </w:p>
              </w:tc>
            </w:tr>
            <w:tr w:rsidR="000C047B" w:rsidRPr="00CB483A" w14:paraId="42768317" w14:textId="77777777" w:rsidTr="006B3F95">
              <w:tc>
                <w:tcPr>
                  <w:tcW w:w="3168" w:type="dxa"/>
                </w:tcPr>
                <w:p w14:paraId="16012D20" w14:textId="77777777" w:rsidR="000C047B" w:rsidRPr="00CB483A" w:rsidRDefault="00E02036"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（９）附属品</w:t>
                  </w:r>
                  <w:r w:rsidR="000C047B" w:rsidRPr="00CB483A">
                    <w:rPr>
                      <w:rFonts w:ascii="ＭＳ ゴシック" w:eastAsia="ＭＳ ゴシック" w:hAnsi="ＭＳ ゴシック" w:cs="MS-Mincho" w:hint="eastAsia"/>
                      <w:color w:val="000000"/>
                      <w:kern w:val="0"/>
                      <w:szCs w:val="20"/>
                    </w:rPr>
                    <w:t>類</w:t>
                  </w:r>
                </w:p>
              </w:tc>
              <w:tc>
                <w:tcPr>
                  <w:tcW w:w="4379" w:type="dxa"/>
                </w:tcPr>
                <w:p w14:paraId="462CDF12" w14:textId="77777777" w:rsidR="000C047B" w:rsidRPr="00CB483A" w:rsidRDefault="000C047B" w:rsidP="000C047B">
                  <w:pPr>
                    <w:autoSpaceDE w:val="0"/>
                    <w:autoSpaceDN w:val="0"/>
                    <w:adjustRightInd w:val="0"/>
                    <w:ind w:left="163" w:hangingChars="100" w:hanging="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取付及び作動状況</w:t>
                  </w:r>
                </w:p>
              </w:tc>
            </w:tr>
          </w:tbl>
          <w:p w14:paraId="578FE31E" w14:textId="77777777" w:rsidR="000C047B" w:rsidRPr="00CB483A" w:rsidRDefault="000C047B" w:rsidP="0027039A">
            <w:pPr>
              <w:autoSpaceDE w:val="0"/>
              <w:autoSpaceDN w:val="0"/>
              <w:adjustRightInd w:val="0"/>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【点検結果】</w:t>
            </w:r>
          </w:p>
          <w:p w14:paraId="4608E6F7" w14:textId="77777777" w:rsidR="000C047B" w:rsidRPr="00CB483A" w:rsidRDefault="000C047B" w:rsidP="000C047B">
            <w:pPr>
              <w:autoSpaceDE w:val="0"/>
              <w:autoSpaceDN w:val="0"/>
              <w:adjustRightInd w:val="0"/>
              <w:ind w:leftChars="100" w:left="163"/>
              <w:jc w:val="left"/>
              <w:rPr>
                <w:rFonts w:ascii="ＭＳ ゴシック" w:eastAsia="ＭＳ ゴシック" w:hAnsi="ＭＳ ゴシック" w:cs="MS-Mincho"/>
                <w:color w:val="000000"/>
                <w:kern w:val="0"/>
                <w:szCs w:val="20"/>
              </w:rPr>
            </w:pPr>
            <w:r w:rsidRPr="00CB483A">
              <w:rPr>
                <w:rFonts w:ascii="ＭＳ ゴシック" w:eastAsia="ＭＳ ゴシック" w:hAnsi="ＭＳ ゴシック" w:cs="MS-Mincho" w:hint="eastAsia"/>
                <w:color w:val="000000"/>
                <w:kern w:val="0"/>
                <w:szCs w:val="20"/>
              </w:rPr>
              <w:t>・　点検結果は記録し、保存すること。</w:t>
            </w:r>
          </w:p>
          <w:p w14:paraId="5E916F3D" w14:textId="77777777" w:rsidR="000C047B" w:rsidRPr="006C1E8C" w:rsidRDefault="000C047B" w:rsidP="000C047B">
            <w:pPr>
              <w:autoSpaceDE w:val="0"/>
              <w:autoSpaceDN w:val="0"/>
              <w:adjustRightInd w:val="0"/>
              <w:ind w:leftChars="100" w:left="163"/>
              <w:jc w:val="left"/>
              <w:rPr>
                <w:rFonts w:ascii="ＭＳ ゴシック" w:eastAsia="ＭＳ ゴシック" w:hAnsi="ＭＳ ゴシック" w:cs="MS-Mincho"/>
                <w:color w:val="000000"/>
                <w:kern w:val="0"/>
                <w:szCs w:val="21"/>
              </w:rPr>
            </w:pPr>
            <w:r w:rsidRPr="00CB483A">
              <w:rPr>
                <w:rFonts w:ascii="ＭＳ ゴシック" w:eastAsia="ＭＳ ゴシック" w:hAnsi="ＭＳ ゴシック" w:cs="MS-Mincho" w:hint="eastAsia"/>
                <w:color w:val="000000"/>
                <w:kern w:val="0"/>
                <w:szCs w:val="20"/>
              </w:rPr>
              <w:t>・　点検の結果、不具合が発見された場合は、修繕するなど適切に対処すること。</w:t>
            </w:r>
          </w:p>
        </w:tc>
      </w:tr>
    </w:tbl>
    <w:p w14:paraId="29D51127" w14:textId="77777777" w:rsidR="0029727E" w:rsidRPr="006C1E8C" w:rsidRDefault="0075735A" w:rsidP="0029727E">
      <w:pPr>
        <w:rPr>
          <w:rFonts w:ascii="ＭＳ ゴシック" w:eastAsia="ＭＳ ゴシック" w:hAnsi="ＭＳ ゴシック"/>
          <w:b/>
          <w:color w:val="000000"/>
          <w:sz w:val="20"/>
          <w:szCs w:val="20"/>
        </w:rPr>
      </w:pPr>
      <w:r w:rsidRPr="006C1E8C">
        <w:rPr>
          <w:rFonts w:ascii="ＭＳ ゴシック" w:eastAsia="ＭＳ ゴシック" w:hAnsi="ＭＳ ゴシック"/>
          <w:color w:val="000000"/>
        </w:rPr>
        <w:br w:type="page"/>
      </w:r>
    </w:p>
    <w:p w14:paraId="6DFFBF63" w14:textId="3C7D8BD4" w:rsidR="0075735A" w:rsidRPr="006C1E8C" w:rsidRDefault="005C7CAC" w:rsidP="00661FE3">
      <w:pPr>
        <w:pStyle w:val="af3"/>
        <w:ind w:leftChars="0" w:left="0"/>
      </w:pPr>
      <w:bookmarkStart w:id="47" w:name="_Toc42782733"/>
      <w:bookmarkStart w:id="48" w:name="_Toc44068925"/>
      <w:r>
        <w:rPr>
          <w:rFonts w:hint="eastAsia"/>
        </w:rPr>
        <w:lastRenderedPageBreak/>
        <w:t>カ</w:t>
      </w:r>
      <w:r w:rsidRPr="006C1E8C">
        <w:rPr>
          <w:rFonts w:hint="eastAsia"/>
        </w:rPr>
        <w:t xml:space="preserve">　消防用設備点検業務</w:t>
      </w:r>
      <w:bookmarkEnd w:id="47"/>
      <w:bookmarkEnd w:id="48"/>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7801"/>
      </w:tblGrid>
      <w:tr w:rsidR="0075735A" w:rsidRPr="006C1E8C" w14:paraId="593FF112" w14:textId="77777777" w:rsidTr="006B3F95">
        <w:tc>
          <w:tcPr>
            <w:tcW w:w="1266" w:type="dxa"/>
          </w:tcPr>
          <w:p w14:paraId="075E17FA"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業務内容</w:t>
            </w:r>
          </w:p>
        </w:tc>
        <w:tc>
          <w:tcPr>
            <w:tcW w:w="7801" w:type="dxa"/>
          </w:tcPr>
          <w:p w14:paraId="3FCA9196" w14:textId="77777777" w:rsidR="0075735A" w:rsidRPr="006C1E8C" w:rsidRDefault="0075735A" w:rsidP="00992736">
            <w:pPr>
              <w:ind w:firstLineChars="100" w:firstLine="163"/>
              <w:rPr>
                <w:rFonts w:ascii="ＭＳ ゴシック" w:eastAsia="ＭＳ ゴシック" w:hAnsi="ＭＳ ゴシック"/>
                <w:color w:val="000000"/>
              </w:rPr>
            </w:pPr>
            <w:r w:rsidRPr="006C1E8C">
              <w:rPr>
                <w:rFonts w:ascii="ＭＳ ゴシック" w:eastAsia="ＭＳ ゴシック" w:hAnsi="ＭＳ ゴシック" w:hint="eastAsia"/>
                <w:color w:val="000000"/>
              </w:rPr>
              <w:t>消防設備の機器点検及び総合点検を消防法の定める基準により実施する。防火対象物毎に点検結果報告書を作成。所轄消防署への報告を含む。</w:t>
            </w:r>
          </w:p>
        </w:tc>
      </w:tr>
      <w:tr w:rsidR="0075735A" w:rsidRPr="006C1E8C" w14:paraId="5ED6AE42" w14:textId="77777777" w:rsidTr="006B3F95">
        <w:tc>
          <w:tcPr>
            <w:tcW w:w="1266" w:type="dxa"/>
          </w:tcPr>
          <w:p w14:paraId="0510279E"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対象施設</w:t>
            </w:r>
          </w:p>
        </w:tc>
        <w:tc>
          <w:tcPr>
            <w:tcW w:w="7801" w:type="dxa"/>
          </w:tcPr>
          <w:p w14:paraId="57CC9756" w14:textId="49B32A97" w:rsidR="0075735A" w:rsidRPr="006C1E8C" w:rsidRDefault="0006369F" w:rsidP="00992736">
            <w:pPr>
              <w:ind w:left="163" w:hangingChars="100" w:hanging="163"/>
              <w:rPr>
                <w:rFonts w:ascii="ＭＳ ゴシック" w:eastAsia="ＭＳ ゴシック" w:hAnsi="ＭＳ ゴシック"/>
                <w:color w:val="000000"/>
              </w:rPr>
            </w:pPr>
            <w:r>
              <w:rPr>
                <w:rFonts w:ascii="ＭＳ ゴシック" w:eastAsia="ＭＳ ゴシック" w:hAnsi="ＭＳ ゴシック" w:hint="eastAsia"/>
                <w:color w:val="000000"/>
              </w:rPr>
              <w:t>別添資料参照</w:t>
            </w:r>
          </w:p>
        </w:tc>
      </w:tr>
      <w:tr w:rsidR="0075735A" w:rsidRPr="006C1E8C" w14:paraId="7CBA581A" w14:textId="77777777" w:rsidTr="006B3F95">
        <w:tc>
          <w:tcPr>
            <w:tcW w:w="1266" w:type="dxa"/>
          </w:tcPr>
          <w:p w14:paraId="6CE80905"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点検回数</w:t>
            </w:r>
          </w:p>
        </w:tc>
        <w:tc>
          <w:tcPr>
            <w:tcW w:w="7801" w:type="dxa"/>
          </w:tcPr>
          <w:p w14:paraId="1CAEE600"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【総合点検】1回／年　　【機器点検】2回／年</w:t>
            </w:r>
          </w:p>
        </w:tc>
      </w:tr>
      <w:tr w:rsidR="0075735A" w:rsidRPr="006C1E8C" w14:paraId="456BE1E2" w14:textId="77777777" w:rsidTr="006B3F95">
        <w:tc>
          <w:tcPr>
            <w:tcW w:w="1266" w:type="dxa"/>
          </w:tcPr>
          <w:p w14:paraId="13D2CFF0"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業務仕様</w:t>
            </w:r>
          </w:p>
        </w:tc>
        <w:tc>
          <w:tcPr>
            <w:tcW w:w="7801" w:type="dxa"/>
          </w:tcPr>
          <w:p w14:paraId="197FF2A5"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【機器点検】消防用設備等の適正な配置、損傷の有無などを外観から又は簡易な操作により判別出来る事項を消防設備等の種類等に応じ別に定められた基準に従い確認すること。</w:t>
            </w:r>
          </w:p>
          <w:p w14:paraId="5C8C7038"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【総合点検】消防用設備等の全部若しくは、一部を作動させ、当該消防設備等の総合的な機能を消防用設備等の種類等に応じ、別に定められた基準に従い確認すること。</w:t>
            </w:r>
          </w:p>
          <w:p w14:paraId="12B9EABD"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【特記事項】</w:t>
            </w:r>
          </w:p>
          <w:p w14:paraId="016F18B3"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点検は、消防設備士又は消防設備点検資格者で実施すること。</w:t>
            </w:r>
          </w:p>
          <w:p w14:paraId="1E133BCF"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点検を行った消防設備には、平成８年４月５日付け消防予第６１号（消防用設備点検済表示制度について）通知に基づいて点検者・点検年月・点検の種類等を表示した、点検済ラベル（点検済票）を貼り付けること。（なお、ラベルを貼り付ける時には、既存ラベルを剥がし、今回のラベルを貼ること。）</w:t>
            </w:r>
          </w:p>
          <w:p w14:paraId="62EA3131"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点検実施に伴う点検結果報告書（点検写真共）の他、住宅別不良箇所一覧表（不良部写真共）・避難器具一覧表（写真共）及び消火器紛失一覧表を作成の上、不良箇所についての修繕を実施し、所轄消防署へ報告すること。</w:t>
            </w:r>
          </w:p>
          <w:p w14:paraId="4D6E0499"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軽微な修繕は、点検時に併せて修理、取替を行うこと。</w:t>
            </w:r>
          </w:p>
          <w:p w14:paraId="10B33102"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消防設備の員数に修正がある場合は、修正した員数表を報告すること。また、電子データについても併せて提出すること。</w:t>
            </w:r>
          </w:p>
        </w:tc>
      </w:tr>
      <w:tr w:rsidR="0075735A" w:rsidRPr="006C1E8C" w14:paraId="453BBF92" w14:textId="77777777" w:rsidTr="0045797F">
        <w:tblPrEx>
          <w:tblCellMar>
            <w:left w:w="99" w:type="dxa"/>
            <w:right w:w="99" w:type="dxa"/>
          </w:tblCellMar>
        </w:tblPrEx>
        <w:trPr>
          <w:trHeight w:val="4530"/>
        </w:trPr>
        <w:tc>
          <w:tcPr>
            <w:tcW w:w="1266" w:type="dxa"/>
          </w:tcPr>
          <w:p w14:paraId="56C571DE"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その他</w:t>
            </w:r>
          </w:p>
        </w:tc>
        <w:tc>
          <w:tcPr>
            <w:tcW w:w="7801" w:type="dxa"/>
          </w:tcPr>
          <w:p w14:paraId="6FAE3886"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【入居者への周知】</w:t>
            </w:r>
          </w:p>
          <w:p w14:paraId="09BB5595" w14:textId="77777777" w:rsidR="0075735A" w:rsidRPr="006C1E8C" w:rsidRDefault="0075735A" w:rsidP="00992736">
            <w:pPr>
              <w:ind w:leftChars="100" w:left="163" w:firstLineChars="100" w:firstLine="163"/>
              <w:rPr>
                <w:rFonts w:ascii="ＭＳ ゴシック" w:eastAsia="ＭＳ ゴシック" w:hAnsi="ＭＳ ゴシック"/>
                <w:color w:val="000000"/>
              </w:rPr>
            </w:pPr>
            <w:r w:rsidRPr="006C1E8C">
              <w:rPr>
                <w:rFonts w:ascii="ＭＳ ゴシック" w:eastAsia="ＭＳ ゴシック" w:hAnsi="ＭＳ ゴシック" w:hint="eastAsia"/>
                <w:color w:val="000000"/>
              </w:rPr>
              <w:t>点検する住宅の自治会長には、必ず電話等で連絡を行い、次の確認事項について事前打合せの上、点検等を実施すること。</w:t>
            </w:r>
          </w:p>
          <w:p w14:paraId="72CEF3FE"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xml:space="preserve">　※確認事項</w:t>
            </w:r>
          </w:p>
          <w:p w14:paraId="08734054" w14:textId="77777777" w:rsidR="0075735A" w:rsidRPr="006C1E8C" w:rsidRDefault="0075735A" w:rsidP="00992736">
            <w:pPr>
              <w:ind w:leftChars="100" w:left="326"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点検実施のお知らせビラの内容及び掲示場所を事前に調整すること。</w:t>
            </w:r>
          </w:p>
          <w:p w14:paraId="48777D1A" w14:textId="77777777" w:rsidR="0075735A" w:rsidRPr="006C1E8C" w:rsidRDefault="0075735A" w:rsidP="00992736">
            <w:pPr>
              <w:ind w:leftChars="100" w:left="326"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住宅内に立入る場合は、事前に対象住戸へ必ずお知らせビラを配布し、連絡調整を行うこと。（避難器具点検時には上下階の住戸に必ずビラを配布し、連絡調整を行うこと。</w:t>
            </w:r>
          </w:p>
          <w:p w14:paraId="2B073D31" w14:textId="77777777" w:rsidR="0075735A" w:rsidRPr="006C1E8C" w:rsidRDefault="0075735A" w:rsidP="00992736">
            <w:pPr>
              <w:ind w:leftChars="100" w:left="326"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点検者は、会社名入り腕章及び氏名入りの名札等を必ず着用すること。また、身分証明書も携帯すること。</w:t>
            </w:r>
          </w:p>
          <w:p w14:paraId="4FC3461C" w14:textId="77777777" w:rsidR="000622AA" w:rsidRPr="00D95C73" w:rsidRDefault="0075735A" w:rsidP="000622AA">
            <w:pPr>
              <w:ind w:leftChars="100" w:left="326" w:hangingChars="100" w:hanging="163"/>
              <w:rPr>
                <w:rFonts w:ascii="ＭＳ ゴシック" w:eastAsia="ＭＳ ゴシック" w:hAnsi="ＭＳ ゴシック"/>
              </w:rPr>
            </w:pPr>
            <w:r w:rsidRPr="006C1E8C">
              <w:rPr>
                <w:rFonts w:ascii="ＭＳ ゴシック" w:eastAsia="ＭＳ ゴシック" w:hAnsi="ＭＳ ゴシック" w:hint="eastAsia"/>
                <w:color w:val="000000"/>
              </w:rPr>
              <w:t>・　住戸内に立入る場合は、</w:t>
            </w:r>
            <w:r w:rsidRPr="00D95C73">
              <w:rPr>
                <w:rFonts w:ascii="ＭＳ ゴシック" w:eastAsia="ＭＳ ゴシック" w:hAnsi="ＭＳ ゴシック" w:hint="eastAsia"/>
              </w:rPr>
              <w:t>二人以上で行い服装及び言動には十分注意し、住民・自治会とトラブルのないようにすること。</w:t>
            </w:r>
          </w:p>
          <w:p w14:paraId="11657AB0" w14:textId="77777777" w:rsidR="000622AA" w:rsidRPr="00D95C73" w:rsidRDefault="000622AA" w:rsidP="000622AA">
            <w:pPr>
              <w:ind w:leftChars="100" w:left="326" w:hangingChars="100" w:hanging="163"/>
              <w:rPr>
                <w:rFonts w:ascii="ＭＳ ゴシック" w:eastAsia="ＭＳ ゴシック" w:hAnsi="ＭＳ ゴシック"/>
              </w:rPr>
            </w:pPr>
            <w:r w:rsidRPr="00D95C73">
              <w:rPr>
                <w:rFonts w:ascii="ＭＳ ゴシック" w:eastAsia="ＭＳ ゴシック" w:hAnsi="ＭＳ ゴシック" w:hint="eastAsia"/>
              </w:rPr>
              <w:t>・　定期点検業務の防火設備と同時に行うなど、入居者への負担を減らすように実施すること。</w:t>
            </w:r>
          </w:p>
          <w:p w14:paraId="7D207598" w14:textId="77777777" w:rsidR="0075735A" w:rsidRDefault="000622AA" w:rsidP="00684860">
            <w:pPr>
              <w:ind w:leftChars="100" w:left="326" w:hangingChars="100" w:hanging="163"/>
              <w:rPr>
                <w:rFonts w:ascii="ＭＳ ゴシック" w:eastAsia="ＭＳ ゴシック" w:hAnsi="ＭＳ ゴシック"/>
              </w:rPr>
            </w:pPr>
            <w:r w:rsidRPr="00D95C73">
              <w:rPr>
                <w:rFonts w:ascii="ＭＳ ゴシック" w:eastAsia="ＭＳ ゴシック" w:hAnsi="ＭＳ ゴシック" w:hint="eastAsia"/>
              </w:rPr>
              <w:t>・　入居者が勝手に自動火災報知設備になっているインターホンを取替えしている場合は、消防法への抵触など説明等を行い、現況復旧するよう指導すること。</w:t>
            </w:r>
          </w:p>
          <w:p w14:paraId="3E0FF04A" w14:textId="77777777" w:rsidR="0045797F" w:rsidRPr="007E43B7" w:rsidRDefault="0045797F" w:rsidP="0045797F">
            <w:pPr>
              <w:rPr>
                <w:rFonts w:asciiTheme="majorEastAsia" w:eastAsiaTheme="majorEastAsia" w:hAnsiTheme="majorEastAsia"/>
              </w:rPr>
            </w:pPr>
            <w:r w:rsidRPr="007E43B7">
              <w:rPr>
                <w:rFonts w:asciiTheme="majorEastAsia" w:eastAsiaTheme="majorEastAsia" w:hAnsiTheme="majorEastAsia" w:hint="eastAsia"/>
              </w:rPr>
              <w:t>【新橋市営住宅（２期）の費用分担について】</w:t>
            </w:r>
          </w:p>
          <w:p w14:paraId="04822B71" w14:textId="5BB62F2B" w:rsidR="0045797F" w:rsidRPr="007E43B7" w:rsidRDefault="0045797F" w:rsidP="0045797F">
            <w:pPr>
              <w:ind w:left="327" w:hangingChars="200" w:hanging="327"/>
              <w:rPr>
                <w:rFonts w:asciiTheme="majorEastAsia" w:eastAsiaTheme="majorEastAsia" w:hAnsiTheme="majorEastAsia"/>
              </w:rPr>
            </w:pPr>
            <w:r w:rsidRPr="007E43B7">
              <w:rPr>
                <w:rFonts w:asciiTheme="majorEastAsia" w:eastAsiaTheme="majorEastAsia" w:hAnsiTheme="majorEastAsia" w:hint="eastAsia"/>
              </w:rPr>
              <w:t xml:space="preserve">　・　新橋２期市営住宅</w:t>
            </w:r>
            <w:r w:rsidRPr="00FE008C">
              <w:rPr>
                <w:rFonts w:asciiTheme="majorEastAsia" w:eastAsiaTheme="majorEastAsia" w:hAnsiTheme="majorEastAsia" w:hint="eastAsia"/>
              </w:rPr>
              <w:t>は、</w:t>
            </w:r>
            <w:r w:rsidR="007A2295" w:rsidRPr="00FE008C">
              <w:rPr>
                <w:rFonts w:ascii="ＭＳ ゴシック" w:eastAsia="ＭＳ ゴシック" w:hAnsi="ＭＳ ゴシック" w:hint="eastAsia"/>
              </w:rPr>
              <w:t>図書館（※閉館後、市役所仮庁舎予定）</w:t>
            </w:r>
            <w:r w:rsidRPr="00FE008C">
              <w:rPr>
                <w:rFonts w:asciiTheme="majorEastAsia" w:eastAsiaTheme="majorEastAsia" w:hAnsiTheme="majorEastAsia" w:hint="eastAsia"/>
              </w:rPr>
              <w:t>との</w:t>
            </w:r>
            <w:r w:rsidRPr="007E43B7">
              <w:rPr>
                <w:rFonts w:asciiTheme="majorEastAsia" w:eastAsiaTheme="majorEastAsia" w:hAnsiTheme="majorEastAsia" w:hint="eastAsia"/>
              </w:rPr>
              <w:t>複合施設のため、下表の按分率住宅分の負担率で計算された金額のみ指定管理料に含みます。</w:t>
            </w:r>
          </w:p>
          <w:p w14:paraId="6DD17235" w14:textId="10C93863" w:rsidR="0045797F" w:rsidRDefault="0045797F" w:rsidP="0045797F">
            <w:pPr>
              <w:ind w:left="327" w:hangingChars="200" w:hanging="327"/>
              <w:rPr>
                <w:rFonts w:ascii="ＭＳ ゴシック" w:eastAsia="ＭＳ ゴシック" w:hAnsi="ＭＳ ゴシック"/>
                <w:color w:val="000000"/>
              </w:rPr>
            </w:pPr>
            <w:r>
              <w:rPr>
                <w:noProof/>
              </w:rPr>
              <w:drawing>
                <wp:inline distT="0" distB="0" distL="0" distR="0" wp14:anchorId="1284F97F" wp14:editId="12643436">
                  <wp:extent cx="4513793" cy="708660"/>
                  <wp:effectExtent l="0" t="0" r="0" b="0"/>
                  <wp:docPr id="67187199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019" t="11429" r="10547"/>
                          <a:stretch/>
                        </pic:blipFill>
                        <pic:spPr bwMode="auto">
                          <a:xfrm>
                            <a:off x="0" y="0"/>
                            <a:ext cx="4517375" cy="709222"/>
                          </a:xfrm>
                          <a:prstGeom prst="rect">
                            <a:avLst/>
                          </a:prstGeom>
                          <a:noFill/>
                          <a:ln>
                            <a:noFill/>
                          </a:ln>
                          <a:extLst>
                            <a:ext uri="{53640926-AAD7-44D8-BBD7-CCE9431645EC}">
                              <a14:shadowObscured xmlns:a14="http://schemas.microsoft.com/office/drawing/2010/main"/>
                            </a:ext>
                          </a:extLst>
                        </pic:spPr>
                      </pic:pic>
                    </a:graphicData>
                  </a:graphic>
                </wp:inline>
              </w:drawing>
            </w:r>
          </w:p>
          <w:p w14:paraId="17174BB9" w14:textId="77777777" w:rsidR="0045797F" w:rsidRDefault="0045797F" w:rsidP="0045797F">
            <w:pPr>
              <w:ind w:left="327" w:hangingChars="200" w:hanging="327"/>
              <w:rPr>
                <w:rFonts w:ascii="ＭＳ ゴシック" w:eastAsia="ＭＳ ゴシック" w:hAnsi="ＭＳ ゴシック"/>
                <w:color w:val="000000"/>
              </w:rPr>
            </w:pPr>
          </w:p>
          <w:p w14:paraId="73C0C468" w14:textId="77777777" w:rsidR="0045797F" w:rsidRPr="0045797F" w:rsidRDefault="0045797F" w:rsidP="0045797F">
            <w:pPr>
              <w:ind w:left="327" w:hangingChars="200" w:hanging="327"/>
              <w:rPr>
                <w:rFonts w:ascii="ＭＳ ゴシック" w:eastAsia="ＭＳ ゴシック" w:hAnsi="ＭＳ ゴシック"/>
                <w:color w:val="000000"/>
              </w:rPr>
            </w:pPr>
          </w:p>
        </w:tc>
      </w:tr>
    </w:tbl>
    <w:p w14:paraId="20310C33" w14:textId="77777777" w:rsidR="00661FE3" w:rsidRDefault="0075735A" w:rsidP="0075735A">
      <w:pPr>
        <w:rPr>
          <w:rFonts w:ascii="ＭＳ ゴシック" w:eastAsia="ＭＳ ゴシック" w:hAnsi="ＭＳ ゴシック"/>
          <w:b/>
          <w:color w:val="000000"/>
          <w:sz w:val="20"/>
          <w:szCs w:val="20"/>
        </w:rPr>
      </w:pPr>
      <w:r w:rsidRPr="006C1E8C">
        <w:rPr>
          <w:rFonts w:ascii="ＭＳ ゴシック" w:eastAsia="ＭＳ ゴシック" w:hAnsi="ＭＳ ゴシック"/>
          <w:b/>
          <w:color w:val="000000"/>
          <w:sz w:val="20"/>
          <w:szCs w:val="20"/>
        </w:rPr>
        <w:br w:type="page"/>
      </w:r>
    </w:p>
    <w:p w14:paraId="14ADB0EF" w14:textId="66FE8AB9" w:rsidR="0075735A" w:rsidRPr="005048F4" w:rsidRDefault="005C7CAC" w:rsidP="00661FE3">
      <w:pPr>
        <w:pStyle w:val="af3"/>
        <w:ind w:leftChars="0" w:left="0"/>
      </w:pPr>
      <w:bookmarkStart w:id="49" w:name="_Toc42782734"/>
      <w:bookmarkStart w:id="50" w:name="_Toc44068926"/>
      <w:r>
        <w:rPr>
          <w:rFonts w:hint="eastAsia"/>
        </w:rPr>
        <w:lastRenderedPageBreak/>
        <w:t>キ</w:t>
      </w:r>
      <w:r w:rsidRPr="005048F4">
        <w:rPr>
          <w:rFonts w:hint="eastAsia"/>
        </w:rPr>
        <w:t xml:space="preserve">　自家用電気工作物等保守点検業務</w:t>
      </w:r>
      <w:bookmarkEnd w:id="49"/>
      <w:bookmarkEnd w:id="50"/>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7801"/>
      </w:tblGrid>
      <w:tr w:rsidR="0075735A" w:rsidRPr="006C1E8C" w14:paraId="13AC7EA4" w14:textId="77777777" w:rsidTr="006B3F95">
        <w:tc>
          <w:tcPr>
            <w:tcW w:w="1266" w:type="dxa"/>
          </w:tcPr>
          <w:p w14:paraId="66698156"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業務内容</w:t>
            </w:r>
          </w:p>
        </w:tc>
        <w:tc>
          <w:tcPr>
            <w:tcW w:w="7801" w:type="dxa"/>
          </w:tcPr>
          <w:p w14:paraId="2933C280" w14:textId="77777777" w:rsidR="0075735A" w:rsidRPr="006C1E8C" w:rsidRDefault="0075735A" w:rsidP="00992736">
            <w:pPr>
              <w:ind w:firstLineChars="100" w:firstLine="163"/>
              <w:rPr>
                <w:rFonts w:ascii="ＭＳ ゴシック" w:eastAsia="ＭＳ ゴシック" w:hAnsi="ＭＳ ゴシック"/>
                <w:color w:val="000000"/>
              </w:rPr>
            </w:pPr>
            <w:r w:rsidRPr="006C1E8C">
              <w:rPr>
                <w:rFonts w:ascii="ＭＳ ゴシック" w:eastAsia="ＭＳ ゴシック" w:hAnsi="ＭＳ ゴシック" w:hint="eastAsia"/>
                <w:color w:val="000000"/>
              </w:rPr>
              <w:t>対象住宅における共用部への正常な電気供給を維持するため、必要な保守点検、修繕、改修等を実施するもの。</w:t>
            </w:r>
          </w:p>
          <w:p w14:paraId="41B97BE5" w14:textId="77777777" w:rsidR="0075735A" w:rsidRPr="00FE008C" w:rsidRDefault="0075735A" w:rsidP="00992736">
            <w:pPr>
              <w:ind w:firstLineChars="100" w:firstLine="163"/>
              <w:rPr>
                <w:rFonts w:ascii="ＭＳ ゴシック" w:eastAsia="ＭＳ ゴシック" w:hAnsi="ＭＳ ゴシック"/>
              </w:rPr>
            </w:pPr>
            <w:r w:rsidRPr="00FE008C">
              <w:rPr>
                <w:rFonts w:ascii="ＭＳ ゴシック" w:eastAsia="ＭＳ ゴシック" w:hAnsi="ＭＳ ゴシック" w:hint="eastAsia"/>
              </w:rPr>
              <w:t>なお、主任技術者については、</w:t>
            </w:r>
            <w:r w:rsidR="001174FC" w:rsidRPr="00FE008C">
              <w:rPr>
                <w:rFonts w:ascii="ＭＳ ゴシック" w:eastAsia="ＭＳ ゴシック" w:hAnsi="ＭＳ ゴシック" w:hint="eastAsia"/>
              </w:rPr>
              <w:t>門真市</w:t>
            </w:r>
            <w:r w:rsidRPr="00FE008C">
              <w:rPr>
                <w:rFonts w:ascii="ＭＳ ゴシック" w:eastAsia="ＭＳ ゴシック" w:hAnsi="ＭＳ ゴシック" w:hint="eastAsia"/>
              </w:rPr>
              <w:t>から（財）関西電気保安協会に委託しており、指定管理者は、当該「</w:t>
            </w:r>
            <w:r w:rsidR="001B0B3A" w:rsidRPr="00FE008C">
              <w:rPr>
                <w:rFonts w:ascii="ＭＳ ゴシック" w:eastAsia="ＭＳ ゴシック" w:hAnsi="ＭＳ ゴシック" w:hint="eastAsia"/>
              </w:rPr>
              <w:t>保安</w:t>
            </w:r>
            <w:r w:rsidR="00635D6D" w:rsidRPr="00FE008C">
              <w:rPr>
                <w:rFonts w:ascii="ＭＳ ゴシック" w:eastAsia="ＭＳ ゴシック" w:hAnsi="ＭＳ ゴシック" w:hint="eastAsia"/>
              </w:rPr>
              <w:t>管理業務</w:t>
            </w:r>
            <w:r w:rsidRPr="00FE008C">
              <w:rPr>
                <w:rFonts w:ascii="ＭＳ ゴシック" w:eastAsia="ＭＳ ゴシック" w:hAnsi="ＭＳ ゴシック" w:hint="eastAsia"/>
              </w:rPr>
              <w:t>委託契約書（案）」に</w:t>
            </w:r>
            <w:r w:rsidR="001B0B3A" w:rsidRPr="00FE008C">
              <w:rPr>
                <w:rFonts w:ascii="ＭＳ ゴシック" w:eastAsia="ＭＳ ゴシック" w:hAnsi="ＭＳ ゴシック" w:hint="eastAsia"/>
              </w:rPr>
              <w:t>おける</w:t>
            </w:r>
            <w:r w:rsidR="001174FC" w:rsidRPr="00FE008C">
              <w:rPr>
                <w:rFonts w:ascii="ＭＳ ゴシック" w:eastAsia="ＭＳ ゴシック" w:hAnsi="ＭＳ ゴシック" w:hint="eastAsia"/>
              </w:rPr>
              <w:t>門真市</w:t>
            </w:r>
            <w:r w:rsidR="001B0B3A" w:rsidRPr="00FE008C">
              <w:rPr>
                <w:rFonts w:ascii="ＭＳ ゴシック" w:eastAsia="ＭＳ ゴシック" w:hAnsi="ＭＳ ゴシック" w:hint="eastAsia"/>
              </w:rPr>
              <w:t>の役割について業務として実施するとともに、「委託</w:t>
            </w:r>
            <w:r w:rsidR="00635D6D" w:rsidRPr="00FE008C">
              <w:rPr>
                <w:rFonts w:ascii="ＭＳ ゴシック" w:eastAsia="ＭＳ ゴシック" w:hAnsi="ＭＳ ゴシック" w:hint="eastAsia"/>
              </w:rPr>
              <w:t>手数</w:t>
            </w:r>
            <w:r w:rsidRPr="00FE008C">
              <w:rPr>
                <w:rFonts w:ascii="ＭＳ ゴシック" w:eastAsia="ＭＳ ゴシック" w:hAnsi="ＭＳ ゴシック" w:hint="eastAsia"/>
              </w:rPr>
              <w:t>料の支払</w:t>
            </w:r>
            <w:r w:rsidR="00635D6D" w:rsidRPr="00FE008C">
              <w:rPr>
                <w:rFonts w:ascii="ＭＳ ゴシック" w:eastAsia="ＭＳ ゴシック" w:hAnsi="ＭＳ ゴシック" w:hint="eastAsia"/>
              </w:rPr>
              <w:t>い</w:t>
            </w:r>
            <w:r w:rsidRPr="00FE008C">
              <w:rPr>
                <w:rFonts w:ascii="ＭＳ ゴシック" w:eastAsia="ＭＳ ゴシック" w:hAnsi="ＭＳ ゴシック" w:hint="eastAsia"/>
              </w:rPr>
              <w:t>に関する覚書（案）」を</w:t>
            </w:r>
            <w:r w:rsidR="00AB012A" w:rsidRPr="00FE008C">
              <w:rPr>
                <w:rFonts w:ascii="ＭＳ ゴシック" w:eastAsia="ＭＳ ゴシック" w:hAnsi="ＭＳ ゴシック" w:hint="eastAsia"/>
              </w:rPr>
              <w:t>門真市</w:t>
            </w:r>
            <w:r w:rsidRPr="00FE008C">
              <w:rPr>
                <w:rFonts w:ascii="ＭＳ ゴシック" w:eastAsia="ＭＳ ゴシック" w:hAnsi="ＭＳ ゴシック" w:hint="eastAsia"/>
              </w:rPr>
              <w:t>、（財）関西電気保安協会及び指定管理者の三者で締結する。</w:t>
            </w:r>
          </w:p>
          <w:p w14:paraId="6E6E2C75" w14:textId="417DFD78" w:rsidR="006A579D" w:rsidRPr="006C1E8C" w:rsidRDefault="006A579D" w:rsidP="00176365">
            <w:pPr>
              <w:ind w:firstLineChars="100" w:firstLine="163"/>
              <w:rPr>
                <w:rFonts w:ascii="ＭＳ ゴシック" w:eastAsia="ＭＳ ゴシック" w:hAnsi="ＭＳ ゴシック"/>
                <w:color w:val="000000"/>
              </w:rPr>
            </w:pPr>
            <w:r w:rsidRPr="00FE008C">
              <w:rPr>
                <w:rFonts w:ascii="ＭＳ ゴシック" w:eastAsia="ＭＳ ゴシック" w:hAnsi="ＭＳ ゴシック" w:hint="eastAsia"/>
              </w:rPr>
              <w:t>ただし、</w:t>
            </w:r>
            <w:r w:rsidR="000622AA" w:rsidRPr="00FE008C">
              <w:rPr>
                <w:rFonts w:ascii="ＭＳ ゴシック" w:eastAsia="ＭＳ ゴシック" w:hAnsi="ＭＳ ゴシック" w:hint="eastAsia"/>
              </w:rPr>
              <w:t>令和</w:t>
            </w:r>
            <w:r w:rsidR="004503EA" w:rsidRPr="00FE008C">
              <w:rPr>
                <w:rFonts w:ascii="ＭＳ ゴシック" w:eastAsia="ＭＳ ゴシック" w:hAnsi="ＭＳ ゴシック" w:hint="eastAsia"/>
              </w:rPr>
              <w:t>９</w:t>
            </w:r>
            <w:r w:rsidR="000622AA" w:rsidRPr="00FE008C">
              <w:rPr>
                <w:rFonts w:ascii="ＭＳ ゴシック" w:eastAsia="ＭＳ ゴシック" w:hAnsi="ＭＳ ゴシック" w:hint="eastAsia"/>
              </w:rPr>
              <w:t>年度以降の主任技術者については、令和</w:t>
            </w:r>
            <w:r w:rsidR="004503EA" w:rsidRPr="00FE008C">
              <w:rPr>
                <w:rFonts w:ascii="ＭＳ ゴシック" w:eastAsia="ＭＳ ゴシック" w:hAnsi="ＭＳ ゴシック" w:hint="eastAsia"/>
              </w:rPr>
              <w:t>８</w:t>
            </w:r>
            <w:r w:rsidR="000622AA" w:rsidRPr="00FE008C">
              <w:rPr>
                <w:rFonts w:ascii="ＭＳ ゴシック" w:eastAsia="ＭＳ ゴシック" w:hAnsi="ＭＳ ゴシック" w:hint="eastAsia"/>
              </w:rPr>
              <w:t>年中に</w:t>
            </w:r>
            <w:r w:rsidR="001174FC" w:rsidRPr="00FE008C">
              <w:rPr>
                <w:rFonts w:ascii="ＭＳ ゴシック" w:eastAsia="ＭＳ ゴシック" w:hAnsi="ＭＳ ゴシック" w:hint="eastAsia"/>
              </w:rPr>
              <w:t>門真市</w:t>
            </w:r>
            <w:r w:rsidR="000622AA" w:rsidRPr="00FE008C">
              <w:rPr>
                <w:rFonts w:ascii="ＭＳ ゴシック" w:eastAsia="ＭＳ ゴシック" w:hAnsi="ＭＳ ゴシック" w:hint="eastAsia"/>
              </w:rPr>
              <w:t>と協議の上、変更することができるものとする。</w:t>
            </w:r>
          </w:p>
        </w:tc>
      </w:tr>
      <w:tr w:rsidR="0075735A" w:rsidRPr="006C1E8C" w14:paraId="2ECFAE7E" w14:textId="77777777" w:rsidTr="006B3F95">
        <w:tc>
          <w:tcPr>
            <w:tcW w:w="1266" w:type="dxa"/>
          </w:tcPr>
          <w:p w14:paraId="5B83100D"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対象施設</w:t>
            </w:r>
          </w:p>
        </w:tc>
        <w:tc>
          <w:tcPr>
            <w:tcW w:w="7801" w:type="dxa"/>
          </w:tcPr>
          <w:p w14:paraId="4E0B9E96" w14:textId="4631628D" w:rsidR="0075735A" w:rsidRPr="00176365" w:rsidRDefault="001174FC" w:rsidP="00992736">
            <w:pPr>
              <w:ind w:left="163" w:hangingChars="100" w:hanging="163"/>
              <w:rPr>
                <w:rFonts w:ascii="ＭＳ ゴシック" w:eastAsia="ＭＳ ゴシック" w:hAnsi="ＭＳ ゴシック"/>
                <w:color w:val="000000"/>
              </w:rPr>
            </w:pPr>
            <w:r>
              <w:rPr>
                <w:rFonts w:ascii="ＭＳ ゴシック" w:eastAsia="ＭＳ ゴシック" w:hAnsi="ＭＳ ゴシック" w:hint="eastAsia"/>
                <w:color w:val="000000"/>
              </w:rPr>
              <w:t>新橋市営</w:t>
            </w:r>
            <w:r w:rsidR="00BC79B3">
              <w:rPr>
                <w:rFonts w:ascii="ＭＳ ゴシック" w:eastAsia="ＭＳ ゴシック" w:hAnsi="ＭＳ ゴシック" w:hint="eastAsia"/>
                <w:color w:val="000000"/>
              </w:rPr>
              <w:t xml:space="preserve">２期　</w:t>
            </w:r>
            <w:r w:rsidR="00F42BFE" w:rsidRPr="00176365">
              <w:rPr>
                <w:rFonts w:ascii="ＭＳ ゴシック" w:eastAsia="ＭＳ ゴシック" w:hAnsi="ＭＳ ゴシック" w:hint="eastAsia"/>
                <w:color w:val="000000"/>
              </w:rPr>
              <w:t>三ツ島住宅</w:t>
            </w:r>
          </w:p>
        </w:tc>
      </w:tr>
      <w:tr w:rsidR="0075735A" w:rsidRPr="00981AC8" w14:paraId="10C3C74D" w14:textId="77777777" w:rsidTr="006B3F95">
        <w:tc>
          <w:tcPr>
            <w:tcW w:w="1266" w:type="dxa"/>
          </w:tcPr>
          <w:p w14:paraId="7065F4FB"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点検等回数</w:t>
            </w:r>
          </w:p>
        </w:tc>
        <w:tc>
          <w:tcPr>
            <w:tcW w:w="7801" w:type="dxa"/>
          </w:tcPr>
          <w:p w14:paraId="12743FE4" w14:textId="32EBAB6C" w:rsidR="00981AC8" w:rsidRPr="00176365" w:rsidRDefault="003E476A" w:rsidP="00981AC8">
            <w:pPr>
              <w:ind w:left="163" w:hangingChars="100" w:hanging="163"/>
              <w:rPr>
                <w:rFonts w:ascii="ＭＳ ゴシック" w:eastAsia="ＭＳ ゴシック" w:hAnsi="ＭＳ ゴシック"/>
                <w:color w:val="000000"/>
              </w:rPr>
            </w:pPr>
            <w:r>
              <w:rPr>
                <w:rFonts w:ascii="ＭＳ ゴシック" w:eastAsia="ＭＳ ゴシック" w:hAnsi="ＭＳ ゴシック" w:hint="eastAsia"/>
                <w:color w:val="000000"/>
              </w:rPr>
              <w:t>別添資料参照</w:t>
            </w:r>
            <w:r w:rsidR="00BC79B3">
              <w:rPr>
                <w:rFonts w:ascii="ＭＳ ゴシック" w:eastAsia="ＭＳ ゴシック" w:hAnsi="ＭＳ ゴシック" w:hint="eastAsia"/>
                <w:color w:val="000000"/>
              </w:rPr>
              <w:t xml:space="preserve">　　</w:t>
            </w:r>
            <w:r w:rsidR="0075735A" w:rsidRPr="00CF40BA">
              <w:rPr>
                <w:rFonts w:ascii="ＭＳ ゴシック" w:eastAsia="ＭＳ ゴシック" w:hAnsi="ＭＳ ゴシック" w:hint="eastAsia"/>
                <w:color w:val="000000"/>
              </w:rPr>
              <w:t>別紙「</w:t>
            </w:r>
            <w:r w:rsidR="00176365" w:rsidRPr="00CF40BA">
              <w:rPr>
                <w:rFonts w:ascii="ＭＳ ゴシック" w:eastAsia="ＭＳ ゴシック" w:hAnsi="ＭＳ ゴシック" w:hint="eastAsia"/>
                <w:color w:val="000000"/>
              </w:rPr>
              <w:t>自家用電気工作物保安管理業務委託仕様書</w:t>
            </w:r>
            <w:r w:rsidR="0075735A" w:rsidRPr="00CF40BA">
              <w:rPr>
                <w:rFonts w:ascii="ＭＳ ゴシック" w:eastAsia="ＭＳ ゴシック" w:hAnsi="ＭＳ ゴシック" w:hint="eastAsia"/>
                <w:color w:val="000000"/>
              </w:rPr>
              <w:t>」による。</w:t>
            </w:r>
          </w:p>
        </w:tc>
      </w:tr>
      <w:tr w:rsidR="0075735A" w:rsidRPr="006C1E8C" w14:paraId="68025538" w14:textId="77777777" w:rsidTr="006B3F95">
        <w:trPr>
          <w:trHeight w:val="2060"/>
        </w:trPr>
        <w:tc>
          <w:tcPr>
            <w:tcW w:w="1266" w:type="dxa"/>
          </w:tcPr>
          <w:p w14:paraId="41C194A9"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業務仕様</w:t>
            </w:r>
          </w:p>
        </w:tc>
        <w:tc>
          <w:tcPr>
            <w:tcW w:w="7801" w:type="dxa"/>
          </w:tcPr>
          <w:p w14:paraId="3A71005F" w14:textId="77777777" w:rsidR="0075735A" w:rsidRPr="00176365" w:rsidRDefault="0075735A" w:rsidP="00992736">
            <w:pPr>
              <w:rPr>
                <w:rFonts w:ascii="ＭＳ ゴシック" w:eastAsia="ＭＳ ゴシック" w:hAnsi="ＭＳ ゴシック" w:cs="MS-Mincho"/>
                <w:color w:val="000000"/>
                <w:kern w:val="0"/>
                <w:szCs w:val="20"/>
              </w:rPr>
            </w:pPr>
            <w:r w:rsidRPr="00176365">
              <w:rPr>
                <w:rFonts w:ascii="ＭＳ ゴシック" w:eastAsia="ＭＳ ゴシック" w:hAnsi="ＭＳ ゴシック" w:cs="MS-Mincho" w:hint="eastAsia"/>
                <w:color w:val="000000"/>
                <w:kern w:val="0"/>
                <w:szCs w:val="20"/>
              </w:rPr>
              <w:t>【点検項目及び内容】</w:t>
            </w:r>
          </w:p>
          <w:p w14:paraId="1C280259" w14:textId="77777777" w:rsidR="0075735A" w:rsidRPr="00176365" w:rsidRDefault="0075735A" w:rsidP="00992736">
            <w:pPr>
              <w:ind w:leftChars="100" w:left="163" w:firstLineChars="100" w:firstLine="163"/>
              <w:rPr>
                <w:rFonts w:ascii="ＭＳ ゴシック" w:eastAsia="ＭＳ ゴシック" w:hAnsi="ＭＳ ゴシック" w:cs="MS-Mincho"/>
                <w:color w:val="000000"/>
                <w:kern w:val="0"/>
                <w:szCs w:val="20"/>
              </w:rPr>
            </w:pPr>
            <w:r w:rsidRPr="00CF40BA">
              <w:rPr>
                <w:rFonts w:ascii="ＭＳ ゴシック" w:eastAsia="ＭＳ ゴシック" w:hAnsi="ＭＳ ゴシック" w:cs="MS-Mincho" w:hint="eastAsia"/>
                <w:color w:val="000000"/>
                <w:kern w:val="0"/>
                <w:szCs w:val="20"/>
              </w:rPr>
              <w:t>「</w:t>
            </w:r>
            <w:r w:rsidR="002A2232" w:rsidRPr="00CF40BA">
              <w:rPr>
                <w:rFonts w:ascii="ＭＳ ゴシック" w:eastAsia="ＭＳ ゴシック" w:hAnsi="ＭＳ ゴシック" w:hint="eastAsia"/>
                <w:color w:val="000000"/>
              </w:rPr>
              <w:t>自家用電気工作物保安管理業務委託仕様書</w:t>
            </w:r>
            <w:r w:rsidRPr="00CF40BA">
              <w:rPr>
                <w:rFonts w:ascii="ＭＳ ゴシック" w:eastAsia="ＭＳ ゴシック" w:hAnsi="ＭＳ ゴシック" w:cs="MS-Mincho" w:hint="eastAsia"/>
                <w:color w:val="000000"/>
                <w:kern w:val="0"/>
                <w:szCs w:val="20"/>
              </w:rPr>
              <w:t>」</w:t>
            </w:r>
            <w:r w:rsidRPr="00176365">
              <w:rPr>
                <w:rFonts w:ascii="ＭＳ ゴシック" w:eastAsia="ＭＳ ゴシック" w:hAnsi="ＭＳ ゴシック" w:cs="MS-Mincho" w:hint="eastAsia"/>
                <w:color w:val="000000"/>
                <w:kern w:val="0"/>
                <w:szCs w:val="20"/>
              </w:rPr>
              <w:t>による外、建築保全業務共通仕様書第２編第３章第２節受変電設備及び第３編第３章第３節受変電設備による。</w:t>
            </w:r>
          </w:p>
          <w:p w14:paraId="45EECEE6" w14:textId="77777777" w:rsidR="0075735A" w:rsidRPr="00176365" w:rsidRDefault="0075735A" w:rsidP="00992736">
            <w:pPr>
              <w:rPr>
                <w:rFonts w:ascii="ＭＳ ゴシック" w:eastAsia="ＭＳ ゴシック" w:hAnsi="ＭＳ ゴシック" w:cs="MS-Mincho"/>
                <w:color w:val="000000"/>
                <w:kern w:val="0"/>
                <w:szCs w:val="20"/>
              </w:rPr>
            </w:pPr>
            <w:r w:rsidRPr="00176365">
              <w:rPr>
                <w:rFonts w:ascii="ＭＳ ゴシック" w:eastAsia="ＭＳ ゴシック" w:hAnsi="ＭＳ ゴシック" w:cs="MS-Mincho" w:hint="eastAsia"/>
                <w:color w:val="000000"/>
                <w:kern w:val="0"/>
                <w:szCs w:val="20"/>
              </w:rPr>
              <w:t>【保安管理業務の監督及び履行確認】</w:t>
            </w:r>
          </w:p>
          <w:p w14:paraId="75841ABA" w14:textId="328D3DC7" w:rsidR="0075735A" w:rsidRPr="006C1E8C" w:rsidRDefault="00981AC8" w:rsidP="008A7B45">
            <w:pPr>
              <w:ind w:leftChars="100" w:left="163" w:firstLineChars="100" w:firstLine="163"/>
              <w:rPr>
                <w:rFonts w:ascii="ＭＳ ゴシック" w:eastAsia="ＭＳ ゴシック" w:hAnsi="ＭＳ ゴシック"/>
                <w:color w:val="000000"/>
                <w:szCs w:val="20"/>
              </w:rPr>
            </w:pPr>
            <w:r w:rsidRPr="00F71A13">
              <w:rPr>
                <w:rFonts w:ascii="ＭＳ ゴシック" w:hAnsi="ＭＳ ゴシック" w:hint="eastAsia"/>
                <w:rPrChange w:id="51" w:author="作成者">
                  <w:rPr>
                    <w:rFonts w:ascii="ＭＳ ゴシック" w:hAnsi="ＭＳ ゴシック" w:hint="eastAsia"/>
                    <w:color w:val="000000"/>
                  </w:rPr>
                </w:rPrChange>
              </w:rPr>
              <w:t>門真市</w:t>
            </w:r>
            <w:r w:rsidR="0075735A" w:rsidRPr="00F71A13">
              <w:rPr>
                <w:rFonts w:ascii="ＭＳ ゴシック" w:hAnsi="ＭＳ ゴシック" w:hint="eastAsia"/>
                <w:rPrChange w:id="52" w:author="作成者">
                  <w:rPr>
                    <w:rFonts w:ascii="ＭＳ ゴシック" w:hAnsi="ＭＳ ゴシック" w:hint="eastAsia"/>
                    <w:color w:val="000000"/>
                  </w:rPr>
                </w:rPrChange>
              </w:rPr>
              <w:t>と</w:t>
            </w:r>
            <w:r w:rsidR="001B0B3A" w:rsidRPr="00F71A13">
              <w:rPr>
                <w:rFonts w:ascii="ＭＳ ゴシック" w:hAnsi="ＭＳ ゴシック" w:hint="eastAsia"/>
                <w:rPrChange w:id="53" w:author="作成者">
                  <w:rPr>
                    <w:rFonts w:ascii="ＭＳ ゴシック" w:hAnsi="ＭＳ ゴシック" w:hint="eastAsia"/>
                    <w:color w:val="000000"/>
                  </w:rPr>
                </w:rPrChange>
              </w:rPr>
              <w:t>保安業務委託者の間で</w:t>
            </w:r>
            <w:r w:rsidR="00BE4FFE" w:rsidRPr="00176365">
              <w:rPr>
                <w:rFonts w:ascii="ＭＳ ゴシック" w:eastAsia="ＭＳ ゴシック" w:hAnsi="ＭＳ ゴシック" w:hint="eastAsia"/>
                <w:szCs w:val="20"/>
              </w:rPr>
              <w:t>の</w:t>
            </w:r>
            <w:r w:rsidR="0075735A" w:rsidRPr="00176365">
              <w:rPr>
                <w:rFonts w:ascii="ＭＳ ゴシック" w:eastAsia="ＭＳ ゴシック" w:hAnsi="ＭＳ ゴシック" w:hint="eastAsia"/>
                <w:szCs w:val="20"/>
              </w:rPr>
              <w:t>契約</w:t>
            </w:r>
            <w:r w:rsidR="0075735A" w:rsidRPr="00F71A13">
              <w:rPr>
                <w:rFonts w:ascii="ＭＳ ゴシック" w:hAnsi="ＭＳ ゴシック" w:hint="eastAsia"/>
                <w:rPrChange w:id="54" w:author="作成者">
                  <w:rPr>
                    <w:rFonts w:ascii="ＭＳ ゴシック" w:hAnsi="ＭＳ ゴシック" w:hint="eastAsia"/>
                    <w:color w:val="000000"/>
                  </w:rPr>
                </w:rPrChange>
              </w:rPr>
              <w:t>に基</w:t>
            </w:r>
            <w:r w:rsidR="0075735A" w:rsidRPr="00176365">
              <w:rPr>
                <w:rFonts w:ascii="ＭＳ ゴシック" w:eastAsia="ＭＳ ゴシック" w:hAnsi="ＭＳ ゴシック" w:hint="eastAsia"/>
                <w:color w:val="000000"/>
                <w:szCs w:val="20"/>
              </w:rPr>
              <w:t>づく委託料の支払</w:t>
            </w:r>
            <w:r w:rsidR="008A7B45" w:rsidRPr="00176365">
              <w:rPr>
                <w:rFonts w:ascii="ＭＳ ゴシック" w:eastAsia="ＭＳ ゴシック" w:hAnsi="ＭＳ ゴシック" w:hint="eastAsia"/>
                <w:color w:val="000000"/>
                <w:szCs w:val="20"/>
              </w:rPr>
              <w:t>い、</w:t>
            </w:r>
            <w:r w:rsidR="0075735A" w:rsidRPr="00176365">
              <w:rPr>
                <w:rFonts w:ascii="ＭＳ ゴシック" w:eastAsia="ＭＳ ゴシック" w:hAnsi="ＭＳ ゴシック" w:hint="eastAsia"/>
                <w:color w:val="000000"/>
                <w:szCs w:val="20"/>
              </w:rPr>
              <w:t>同契約書に規定する</w:t>
            </w:r>
            <w:r w:rsidRPr="00176365">
              <w:rPr>
                <w:rFonts w:ascii="ＭＳ ゴシック" w:eastAsia="ＭＳ ゴシック" w:hAnsi="ＭＳ ゴシック" w:hint="eastAsia"/>
                <w:color w:val="000000"/>
                <w:szCs w:val="20"/>
              </w:rPr>
              <w:t>門真市</w:t>
            </w:r>
            <w:r w:rsidR="0075735A" w:rsidRPr="00176365">
              <w:rPr>
                <w:rFonts w:ascii="ＭＳ ゴシック" w:eastAsia="ＭＳ ゴシック" w:hAnsi="ＭＳ ゴシック" w:hint="eastAsia"/>
                <w:color w:val="000000"/>
                <w:szCs w:val="20"/>
              </w:rPr>
              <w:t>の役割を担うとともに、同契約締結のための員数の確認、契約書の作成などの補助事務及び</w:t>
            </w:r>
            <w:r w:rsidR="001B0B3A" w:rsidRPr="00176365">
              <w:rPr>
                <w:rFonts w:ascii="ＭＳ ゴシック" w:eastAsia="ＭＳ ゴシック" w:hAnsi="ＭＳ ゴシック" w:hint="eastAsia"/>
                <w:color w:val="000000"/>
                <w:szCs w:val="20"/>
              </w:rPr>
              <w:t>保安業務委託者</w:t>
            </w:r>
            <w:r w:rsidR="0075735A" w:rsidRPr="00176365">
              <w:rPr>
                <w:rFonts w:ascii="ＭＳ ゴシック" w:eastAsia="ＭＳ ゴシック" w:hAnsi="ＭＳ ゴシック" w:hint="eastAsia"/>
                <w:color w:val="000000"/>
                <w:szCs w:val="20"/>
              </w:rPr>
              <w:t>に対する同契約の履行の確認を行う。</w:t>
            </w:r>
          </w:p>
        </w:tc>
      </w:tr>
      <w:tr w:rsidR="0075735A" w:rsidRPr="006C1E8C" w14:paraId="2A42CF44" w14:textId="77777777" w:rsidTr="00684860">
        <w:trPr>
          <w:trHeight w:val="907"/>
        </w:trPr>
        <w:tc>
          <w:tcPr>
            <w:tcW w:w="1266" w:type="dxa"/>
          </w:tcPr>
          <w:p w14:paraId="3C8C24BA"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その他</w:t>
            </w:r>
          </w:p>
        </w:tc>
        <w:tc>
          <w:tcPr>
            <w:tcW w:w="7801" w:type="dxa"/>
          </w:tcPr>
          <w:p w14:paraId="0314C555" w14:textId="77777777" w:rsidR="00981AC8" w:rsidRPr="00FE008C" w:rsidRDefault="0075735A" w:rsidP="002A2232">
            <w:pPr>
              <w:rPr>
                <w:rFonts w:ascii="ＭＳ ゴシック" w:eastAsia="ＭＳ ゴシック" w:hAnsi="ＭＳ ゴシック"/>
              </w:rPr>
            </w:pPr>
            <w:r w:rsidRPr="006C1E8C">
              <w:rPr>
                <w:rFonts w:ascii="ＭＳ ゴシック" w:eastAsia="ＭＳ ゴシック" w:hAnsi="ＭＳ ゴシック" w:hint="eastAsia"/>
                <w:color w:val="000000"/>
              </w:rPr>
              <w:t>【別添資料】</w:t>
            </w:r>
            <w:r w:rsidR="004076E3">
              <w:rPr>
                <w:rFonts w:ascii="ＭＳ ゴシック" w:eastAsia="ＭＳ ゴシック" w:hAnsi="ＭＳ ゴシック" w:hint="eastAsia"/>
                <w:color w:val="000000"/>
              </w:rPr>
              <w:t xml:space="preserve">　</w:t>
            </w:r>
            <w:r w:rsidR="00C234B6" w:rsidRPr="00CF40BA">
              <w:rPr>
                <w:rFonts w:ascii="ＭＳ ゴシック" w:eastAsia="ＭＳ ゴシック" w:hAnsi="ＭＳ ゴシック" w:hint="eastAsia"/>
                <w:color w:val="000000"/>
              </w:rPr>
              <w:t>自家用電気工作物保安管理業務委託仕様</w:t>
            </w:r>
            <w:r w:rsidR="00C234B6" w:rsidRPr="00FE008C">
              <w:rPr>
                <w:rFonts w:ascii="ＭＳ ゴシック" w:eastAsia="ＭＳ ゴシック" w:hAnsi="ＭＳ ゴシック" w:hint="eastAsia"/>
              </w:rPr>
              <w:t>書</w:t>
            </w:r>
            <w:r w:rsidR="00635D6D" w:rsidRPr="00FE008C">
              <w:rPr>
                <w:rFonts w:ascii="ＭＳ ゴシック" w:eastAsia="ＭＳ ゴシック" w:hAnsi="ＭＳ ゴシック" w:hint="eastAsia"/>
              </w:rPr>
              <w:t>（案）</w:t>
            </w:r>
          </w:p>
          <w:p w14:paraId="4EE30A0C" w14:textId="77777777" w:rsidR="006813D7" w:rsidRPr="00FE008C" w:rsidRDefault="00635D6D" w:rsidP="00635D6D">
            <w:pPr>
              <w:rPr>
                <w:rFonts w:ascii="ＭＳ ゴシック" w:eastAsia="ＭＳ ゴシック" w:hAnsi="ＭＳ ゴシック"/>
              </w:rPr>
            </w:pPr>
            <w:r w:rsidRPr="00FE008C">
              <w:rPr>
                <w:rFonts w:ascii="ＭＳ ゴシック" w:eastAsia="ＭＳ ゴシック" w:hAnsi="ＭＳ ゴシック" w:hint="eastAsia"/>
              </w:rPr>
              <w:t xml:space="preserve">　　　　　　　</w:t>
            </w:r>
            <w:r w:rsidR="006813D7" w:rsidRPr="00FE008C">
              <w:rPr>
                <w:rFonts w:ascii="ＭＳ ゴシック" w:eastAsia="ＭＳ ゴシック" w:hAnsi="ＭＳ ゴシック" w:hint="eastAsia"/>
              </w:rPr>
              <w:t>手数料の支払いに関する覚書（案）</w:t>
            </w:r>
          </w:p>
          <w:p w14:paraId="770542BA" w14:textId="77777777" w:rsidR="00635D6D" w:rsidRPr="00FE008C" w:rsidRDefault="00635D6D" w:rsidP="00635D6D">
            <w:pPr>
              <w:rPr>
                <w:rFonts w:ascii="ＭＳ ゴシック" w:eastAsia="ＭＳ ゴシック" w:hAnsi="ＭＳ ゴシック"/>
              </w:rPr>
            </w:pPr>
            <w:r w:rsidRPr="00FE008C">
              <w:rPr>
                <w:rFonts w:ascii="ＭＳ ゴシック" w:eastAsia="ＭＳ ゴシック" w:hAnsi="ＭＳ ゴシック" w:hint="eastAsia"/>
              </w:rPr>
              <w:t xml:space="preserve">　　　　　　　デマンド監視業務委託契約書</w:t>
            </w:r>
            <w:r w:rsidR="008018F0" w:rsidRPr="00FE008C">
              <w:rPr>
                <w:rFonts w:ascii="ＭＳ ゴシック" w:eastAsia="ＭＳ ゴシック" w:hAnsi="ＭＳ ゴシック" w:hint="eastAsia"/>
              </w:rPr>
              <w:t>（案）</w:t>
            </w:r>
          </w:p>
          <w:p w14:paraId="1FDDDEA5" w14:textId="77777777" w:rsidR="006813D7" w:rsidRPr="00FE008C" w:rsidRDefault="006813D7" w:rsidP="00635D6D">
            <w:pPr>
              <w:rPr>
                <w:rFonts w:ascii="ＭＳ ゴシック" w:eastAsia="ＭＳ ゴシック" w:hAnsi="ＭＳ ゴシック"/>
              </w:rPr>
            </w:pPr>
            <w:r w:rsidRPr="00FE008C">
              <w:rPr>
                <w:rFonts w:ascii="ＭＳ ゴシック" w:eastAsia="ＭＳ ゴシック" w:hAnsi="ＭＳ ゴシック" w:hint="eastAsia"/>
              </w:rPr>
              <w:t xml:space="preserve">　　　　　　　巡視､点検及び測定・試験基準</w:t>
            </w:r>
          </w:p>
          <w:p w14:paraId="1DB32A33" w14:textId="77777777" w:rsidR="00981AC8" w:rsidRPr="00FE008C" w:rsidRDefault="002A2232" w:rsidP="00635D6D">
            <w:pPr>
              <w:ind w:firstLineChars="700" w:firstLine="1143"/>
              <w:rPr>
                <w:rFonts w:ascii="ＭＳ ゴシック" w:eastAsia="ＭＳ ゴシック" w:hAnsi="ＭＳ ゴシック"/>
              </w:rPr>
            </w:pPr>
            <w:r w:rsidRPr="00FE008C">
              <w:rPr>
                <w:rFonts w:ascii="ＭＳ ゴシック" w:eastAsia="ＭＳ ゴシック" w:hAnsi="ＭＳ ゴシック" w:hint="eastAsia"/>
              </w:rPr>
              <w:t>別</w:t>
            </w:r>
            <w:r w:rsidR="006813D7" w:rsidRPr="00FE008C">
              <w:rPr>
                <w:rFonts w:ascii="ＭＳ ゴシック" w:eastAsia="ＭＳ ゴシック" w:hAnsi="ＭＳ ゴシック" w:hint="eastAsia"/>
              </w:rPr>
              <w:t>紙</w:t>
            </w:r>
            <w:r w:rsidR="00981AC8" w:rsidRPr="00FE008C">
              <w:rPr>
                <w:rFonts w:ascii="ＭＳ ゴシック" w:eastAsia="ＭＳ ゴシック" w:hAnsi="ＭＳ ゴシック" w:hint="eastAsia"/>
              </w:rPr>
              <w:t>１「</w:t>
            </w:r>
            <w:r w:rsidR="006813D7" w:rsidRPr="00FE008C">
              <w:rPr>
                <w:rFonts w:ascii="ＭＳ ゴシック" w:eastAsia="ＭＳ ゴシック" w:hAnsi="ＭＳ ゴシック" w:hint="eastAsia"/>
              </w:rPr>
              <w:t>保安管理業務の細目</w:t>
            </w:r>
            <w:r w:rsidR="00981AC8" w:rsidRPr="00FE008C">
              <w:rPr>
                <w:rFonts w:ascii="ＭＳ ゴシック" w:eastAsia="ＭＳ ゴシック" w:hAnsi="ＭＳ ゴシック" w:hint="eastAsia"/>
              </w:rPr>
              <w:t>」</w:t>
            </w:r>
          </w:p>
          <w:p w14:paraId="607CAE97" w14:textId="7D669A39" w:rsidR="002A2232" w:rsidRPr="002A2232" w:rsidRDefault="002A2232">
            <w:pPr>
              <w:rPr>
                <w:rFonts w:ascii="ＭＳ ゴシック" w:eastAsia="ＭＳ ゴシック" w:hAnsi="ＭＳ ゴシック"/>
                <w:color w:val="000000"/>
              </w:rPr>
              <w:pPrChange w:id="55" w:author="作成者">
                <w:pPr>
                  <w:ind w:firstLineChars="700" w:firstLine="1143"/>
                </w:pPr>
              </w:pPrChange>
            </w:pPr>
          </w:p>
        </w:tc>
      </w:tr>
    </w:tbl>
    <w:p w14:paraId="336ECC6C" w14:textId="468546C3" w:rsidR="0075735A" w:rsidRPr="006C1E8C" w:rsidRDefault="005C7CAC" w:rsidP="00661FE3">
      <w:pPr>
        <w:pStyle w:val="af3"/>
        <w:ind w:leftChars="0" w:left="0"/>
      </w:pPr>
      <w:bookmarkStart w:id="56" w:name="_Toc44068929"/>
      <w:bookmarkStart w:id="57" w:name="_Toc42782737"/>
      <w:r>
        <w:rPr>
          <w:rFonts w:hint="eastAsia"/>
        </w:rPr>
        <w:t>ク</w:t>
      </w:r>
      <w:r w:rsidRPr="006C1E8C">
        <w:rPr>
          <w:rFonts w:hint="eastAsia"/>
        </w:rPr>
        <w:t xml:space="preserve">　昇降機保守点検業務</w:t>
      </w:r>
      <w:bookmarkEnd w:id="56"/>
      <w:bookmarkEnd w:id="5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7801"/>
      </w:tblGrid>
      <w:tr w:rsidR="0075735A" w:rsidRPr="006C1E8C" w14:paraId="666205F1" w14:textId="77777777" w:rsidTr="006B3F95">
        <w:tc>
          <w:tcPr>
            <w:tcW w:w="1266" w:type="dxa"/>
          </w:tcPr>
          <w:p w14:paraId="3CA518A3"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業務内容</w:t>
            </w:r>
          </w:p>
        </w:tc>
        <w:tc>
          <w:tcPr>
            <w:tcW w:w="7801" w:type="dxa"/>
          </w:tcPr>
          <w:p w14:paraId="24AEF10B" w14:textId="77777777" w:rsidR="0075735A" w:rsidRPr="006C1E8C" w:rsidRDefault="0075735A" w:rsidP="00992736">
            <w:pPr>
              <w:ind w:firstLineChars="100" w:firstLine="163"/>
              <w:rPr>
                <w:rFonts w:ascii="ＭＳ ゴシック" w:eastAsia="ＭＳ ゴシック" w:hAnsi="ＭＳ ゴシック"/>
                <w:color w:val="000000"/>
              </w:rPr>
            </w:pPr>
            <w:r w:rsidRPr="006C1E8C">
              <w:rPr>
                <w:rFonts w:ascii="ＭＳ ゴシック" w:eastAsia="ＭＳ ゴシック" w:hAnsi="ＭＳ ゴシック" w:hint="eastAsia"/>
                <w:color w:val="000000"/>
              </w:rPr>
              <w:t>対象住宅における昇降機（エレベーター、段差解消機）の保守点検を実施する。</w:t>
            </w:r>
          </w:p>
        </w:tc>
      </w:tr>
      <w:tr w:rsidR="0075735A" w:rsidRPr="006C1E8C" w14:paraId="5D13D920" w14:textId="77777777" w:rsidTr="006B3F95">
        <w:tc>
          <w:tcPr>
            <w:tcW w:w="1266" w:type="dxa"/>
          </w:tcPr>
          <w:p w14:paraId="598ACB50"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対象施設</w:t>
            </w:r>
          </w:p>
        </w:tc>
        <w:tc>
          <w:tcPr>
            <w:tcW w:w="7801" w:type="dxa"/>
          </w:tcPr>
          <w:p w14:paraId="3CA690F5" w14:textId="7BACB7BF" w:rsidR="0075735A" w:rsidRPr="006C1E8C" w:rsidRDefault="0075735A" w:rsidP="00992736">
            <w:pPr>
              <w:ind w:left="163" w:hangingChars="100" w:hanging="163"/>
              <w:rPr>
                <w:rFonts w:ascii="ＭＳ ゴシック" w:eastAsia="ＭＳ ゴシック" w:hAnsi="ＭＳ ゴシック"/>
                <w:color w:val="000000"/>
              </w:rPr>
            </w:pPr>
            <w:r w:rsidRPr="00857BB9">
              <w:rPr>
                <w:rFonts w:ascii="ＭＳ ゴシック" w:eastAsia="ＭＳ ゴシック" w:hAnsi="ＭＳ ゴシック" w:hint="eastAsia"/>
                <w:color w:val="000000"/>
              </w:rPr>
              <w:t>別添資料参照</w:t>
            </w:r>
          </w:p>
        </w:tc>
      </w:tr>
      <w:tr w:rsidR="0075735A" w:rsidRPr="006C1E8C" w14:paraId="4E32FF5C" w14:textId="77777777" w:rsidTr="006B3F95">
        <w:tc>
          <w:tcPr>
            <w:tcW w:w="1266" w:type="dxa"/>
          </w:tcPr>
          <w:p w14:paraId="5D7D7D76"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業務仕様</w:t>
            </w:r>
          </w:p>
        </w:tc>
        <w:tc>
          <w:tcPr>
            <w:tcW w:w="7801" w:type="dxa"/>
          </w:tcPr>
          <w:p w14:paraId="3242F3BB" w14:textId="77777777" w:rsidR="0075735A" w:rsidRPr="006C1E8C" w:rsidRDefault="0075735A"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【保守点検体制】</w:t>
            </w:r>
          </w:p>
          <w:p w14:paraId="4D8D1AEF" w14:textId="77777777" w:rsidR="0075735A" w:rsidRPr="006C1E8C" w:rsidRDefault="0075735A" w:rsidP="00992736">
            <w:pPr>
              <w:ind w:leftChars="92" w:left="150" w:firstLineChars="100" w:firstLine="163"/>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各エレベーターの設置時より継続しているフルメンテナンス契約を今後も継続し、保守会社への指導、監督、業務実施の検査を実施する。</w:t>
            </w:r>
          </w:p>
          <w:p w14:paraId="394F2009" w14:textId="77777777" w:rsidR="0075735A" w:rsidRPr="006C1E8C" w:rsidRDefault="0075735A" w:rsidP="00992736">
            <w:pPr>
              <w:ind w:leftChars="92" w:left="150" w:firstLineChars="100" w:firstLine="163"/>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また、閉じ込めなどの緊急時に迅速に対応できる体制を構築し、エレベーター利用者の安全を確保すること。</w:t>
            </w:r>
          </w:p>
          <w:p w14:paraId="2B8CD19D" w14:textId="77777777" w:rsidR="0075735A" w:rsidRPr="006C1E8C" w:rsidRDefault="0075735A"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【点検項目及び内容】</w:t>
            </w:r>
          </w:p>
          <w:p w14:paraId="54522D6E" w14:textId="77777777" w:rsidR="0075735A" w:rsidRPr="006C1E8C" w:rsidRDefault="0075735A" w:rsidP="00992736">
            <w:pPr>
              <w:numPr>
                <w:ilvl w:val="0"/>
                <w:numId w:val="2"/>
              </w:num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対象となるエレベーターは、</w:t>
            </w:r>
            <w:r w:rsidR="0075399C">
              <w:rPr>
                <w:rFonts w:ascii="ＭＳ ゴシック" w:eastAsia="ＭＳ ゴシック" w:hAnsi="ＭＳ ゴシック" w:cs="MS-Mincho" w:hint="eastAsia"/>
                <w:color w:val="000000"/>
                <w:kern w:val="0"/>
                <w:szCs w:val="20"/>
              </w:rPr>
              <w:t>別添の「</w:t>
            </w:r>
            <w:r w:rsidR="0075399C" w:rsidRPr="00857BB9">
              <w:rPr>
                <w:rFonts w:ascii="ＭＳ ゴシック" w:eastAsia="ＭＳ ゴシック" w:hAnsi="ＭＳ ゴシック" w:cs="MS-Mincho" w:hint="eastAsia"/>
                <w:color w:val="000000"/>
                <w:kern w:val="0"/>
                <w:szCs w:val="20"/>
              </w:rPr>
              <w:t>昇降機</w:t>
            </w:r>
            <w:r w:rsidRPr="00857BB9">
              <w:rPr>
                <w:rFonts w:ascii="ＭＳ ゴシック" w:eastAsia="ＭＳ ゴシック" w:hAnsi="ＭＳ ゴシック" w:cs="MS-Mincho" w:hint="eastAsia"/>
                <w:color w:val="000000"/>
                <w:kern w:val="0"/>
                <w:szCs w:val="20"/>
              </w:rPr>
              <w:t>一覧表</w:t>
            </w:r>
            <w:r w:rsidR="0075399C">
              <w:rPr>
                <w:rFonts w:ascii="ＭＳ ゴシック" w:eastAsia="ＭＳ ゴシック" w:hAnsi="ＭＳ ゴシック" w:cs="MS-Mincho" w:hint="eastAsia"/>
                <w:color w:val="000000"/>
                <w:kern w:val="0"/>
                <w:szCs w:val="20"/>
              </w:rPr>
              <w:t>」</w:t>
            </w:r>
            <w:r w:rsidRPr="006C1E8C">
              <w:rPr>
                <w:rFonts w:ascii="ＭＳ ゴシック" w:eastAsia="ＭＳ ゴシック" w:hAnsi="ＭＳ ゴシック" w:cs="MS-Mincho" w:hint="eastAsia"/>
                <w:color w:val="000000"/>
                <w:kern w:val="0"/>
                <w:szCs w:val="20"/>
              </w:rPr>
              <w:t>による。</w:t>
            </w:r>
          </w:p>
          <w:p w14:paraId="6FA5B40B" w14:textId="77777777" w:rsidR="0075735A" w:rsidRPr="006C1E8C" w:rsidRDefault="0075735A" w:rsidP="00992736">
            <w:pPr>
              <w:numPr>
                <w:ilvl w:val="0"/>
                <w:numId w:val="2"/>
              </w:num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定期点検等の内容及び頻度は次によること。</w:t>
            </w:r>
          </w:p>
          <w:p w14:paraId="42F8F718" w14:textId="77777777" w:rsidR="0075735A" w:rsidRPr="006C1E8C" w:rsidRDefault="0075735A" w:rsidP="00992736">
            <w:pPr>
              <w:ind w:leftChars="100" w:left="163"/>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① 定期検査</w:t>
            </w:r>
          </w:p>
          <w:p w14:paraId="642C192D" w14:textId="77777777" w:rsidR="0075735A" w:rsidRPr="006C1E8C" w:rsidRDefault="0075735A" w:rsidP="00992736">
            <w:pPr>
              <w:ind w:leftChars="200" w:left="327" w:firstLineChars="100" w:firstLine="163"/>
              <w:rPr>
                <w:rFonts w:ascii="ＭＳ ゴシック" w:eastAsia="ＭＳ ゴシック" w:hAnsi="ＭＳ ゴシック"/>
                <w:color w:val="000000"/>
                <w:szCs w:val="20"/>
              </w:rPr>
            </w:pPr>
            <w:r w:rsidRPr="006C1E8C">
              <w:rPr>
                <w:rFonts w:ascii="ＭＳ ゴシック" w:eastAsia="ＭＳ ゴシック" w:hAnsi="ＭＳ ゴシック" w:cs="MS-Mincho" w:hint="eastAsia"/>
                <w:color w:val="000000"/>
                <w:kern w:val="0"/>
                <w:szCs w:val="20"/>
              </w:rPr>
              <w:t>建築基準法第12条第4項に規定する点検で、</w:t>
            </w:r>
            <w:r w:rsidRPr="006C1E8C">
              <w:rPr>
                <w:rFonts w:ascii="ＭＳ ゴシック" w:eastAsia="ＭＳ ゴシック" w:hAnsi="ＭＳ ゴシック"/>
                <w:color w:val="000000"/>
                <w:szCs w:val="20"/>
              </w:rPr>
              <w:t>点検項目、事項、方法及び結果の判定基準は</w:t>
            </w:r>
            <w:r w:rsidR="0062153C" w:rsidRPr="006C1E8C">
              <w:rPr>
                <w:rFonts w:ascii="ＭＳ ゴシック" w:eastAsia="ＭＳ ゴシック" w:hAnsi="ＭＳ ゴシック" w:hint="eastAsia"/>
                <w:color w:val="000000"/>
                <w:szCs w:val="20"/>
              </w:rPr>
              <w:t>平成20年国土交通省告示第283号に基づき実施するものとする。</w:t>
            </w:r>
          </w:p>
          <w:p w14:paraId="0ACEBBCD" w14:textId="77777777" w:rsidR="0075735A" w:rsidRPr="006C1E8C" w:rsidRDefault="0075735A" w:rsidP="00992736">
            <w:pPr>
              <w:ind w:leftChars="100" w:left="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②定期点検</w:t>
            </w:r>
          </w:p>
          <w:p w14:paraId="380762E4" w14:textId="77777777" w:rsidR="0075735A" w:rsidRPr="006C1E8C" w:rsidRDefault="0075735A" w:rsidP="00992736">
            <w:pPr>
              <w:ind w:leftChars="200" w:left="327" w:firstLineChars="100" w:firstLine="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エレベーターの安全な運行を継続させるため、定期に行う点検及び調整で、不具合を発見した場合は、迅速に修繕等を行うこと。</w:t>
            </w:r>
          </w:p>
          <w:p w14:paraId="0E69A03E" w14:textId="77777777" w:rsidR="0075735A" w:rsidRPr="006C1E8C" w:rsidRDefault="0075735A" w:rsidP="00992736">
            <w:pPr>
              <w:ind w:leftChars="200" w:left="327"/>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〔定期点検項目〕</w:t>
            </w:r>
          </w:p>
          <w:p w14:paraId="05353515" w14:textId="77777777" w:rsidR="0075735A" w:rsidRPr="006C1E8C" w:rsidRDefault="0075735A" w:rsidP="00992736">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ア　機械室の環境</w:t>
            </w:r>
          </w:p>
          <w:p w14:paraId="65420FD6" w14:textId="77777777" w:rsidR="0075735A" w:rsidRPr="006C1E8C" w:rsidRDefault="0075735A" w:rsidP="00992736">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イ　機械室の機械の状況</w:t>
            </w:r>
          </w:p>
          <w:p w14:paraId="32668133" w14:textId="77777777" w:rsidR="0075735A" w:rsidRPr="006C1E8C" w:rsidRDefault="0075735A" w:rsidP="00992736">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ウ　昇降路内の状況</w:t>
            </w:r>
          </w:p>
          <w:p w14:paraId="2177500E" w14:textId="77777777" w:rsidR="0075735A" w:rsidRPr="006C1E8C" w:rsidRDefault="0075735A" w:rsidP="00992736">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エ　かごの運行状況</w:t>
            </w:r>
          </w:p>
          <w:p w14:paraId="7946EA58" w14:textId="77777777" w:rsidR="0075735A" w:rsidRPr="006C1E8C" w:rsidRDefault="0075735A" w:rsidP="00992736">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オ　かごの照明灯及び停電灯の良否</w:t>
            </w:r>
          </w:p>
          <w:p w14:paraId="30993A31" w14:textId="77777777" w:rsidR="0075735A" w:rsidRPr="006C1E8C" w:rsidRDefault="0075735A" w:rsidP="00992736">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カ　戸の安全装置及び戸の開閉装置の状態</w:t>
            </w:r>
          </w:p>
          <w:p w14:paraId="015A25F9" w14:textId="77777777" w:rsidR="0075735A" w:rsidRPr="006C1E8C" w:rsidRDefault="0075735A" w:rsidP="00992736">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lastRenderedPageBreak/>
              <w:t>キ　インターホン等外部連絡装置の状態</w:t>
            </w:r>
          </w:p>
          <w:p w14:paraId="7A6F6F76" w14:textId="77777777" w:rsidR="0075735A" w:rsidRPr="006C1E8C" w:rsidRDefault="0075735A" w:rsidP="00992736">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ク　かご操作盤、乗場釦等の操作機器の状態</w:t>
            </w:r>
          </w:p>
          <w:p w14:paraId="2013EFF1" w14:textId="77777777" w:rsidR="0075735A" w:rsidRPr="006C1E8C" w:rsidRDefault="0075735A" w:rsidP="00992736">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ケ　位置表示装置、その他の表示装置の状態</w:t>
            </w:r>
          </w:p>
          <w:p w14:paraId="37E8A91F" w14:textId="77777777" w:rsidR="0075735A" w:rsidRPr="006C1E8C" w:rsidRDefault="0075735A" w:rsidP="00992736">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コ　ピット環境及び機器の状態</w:t>
            </w:r>
          </w:p>
          <w:p w14:paraId="73ACE96B" w14:textId="77777777" w:rsidR="0062153C" w:rsidRPr="006C1E8C" w:rsidRDefault="0062153C" w:rsidP="00BA3A55">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サ　戸開走行保護装置の状態</w:t>
            </w:r>
          </w:p>
          <w:p w14:paraId="4B83A1EF" w14:textId="77777777" w:rsidR="002520E5" w:rsidRPr="006C1E8C" w:rsidRDefault="002520E5" w:rsidP="00BA3A55">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シ　防犯カメラの状態</w:t>
            </w:r>
          </w:p>
          <w:p w14:paraId="13E8359A" w14:textId="77777777" w:rsidR="0075735A" w:rsidRPr="006C1E8C" w:rsidRDefault="002520E5" w:rsidP="00BA3A55">
            <w:pPr>
              <w:spacing w:line="240" w:lineRule="exact"/>
              <w:ind w:leftChars="300" w:left="490"/>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ス</w:t>
            </w:r>
            <w:r w:rsidR="0075735A" w:rsidRPr="006C1E8C">
              <w:rPr>
                <w:rFonts w:ascii="ＭＳ ゴシック" w:eastAsia="ＭＳ ゴシック" w:hAnsi="ＭＳ ゴシック" w:cs="MS-Mincho" w:hint="eastAsia"/>
                <w:color w:val="000000"/>
                <w:kern w:val="0"/>
                <w:szCs w:val="20"/>
              </w:rPr>
              <w:t xml:space="preserve">　その他</w:t>
            </w:r>
          </w:p>
          <w:p w14:paraId="4E5D1E60" w14:textId="77777777" w:rsidR="0075735A" w:rsidRPr="006C1E8C" w:rsidRDefault="0075735A" w:rsidP="00992736">
            <w:pPr>
              <w:ind w:leftChars="100" w:left="163"/>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③定期検査・定期点検の頻度</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1930"/>
              <w:gridCol w:w="1351"/>
              <w:gridCol w:w="1455"/>
            </w:tblGrid>
            <w:tr w:rsidR="0075735A" w:rsidRPr="006C1E8C" w14:paraId="3E1EA494" w14:textId="77777777" w:rsidTr="006B3F95">
              <w:tc>
                <w:tcPr>
                  <w:tcW w:w="2203" w:type="dxa"/>
                  <w:vAlign w:val="center"/>
                </w:tcPr>
                <w:p w14:paraId="65632303" w14:textId="77777777" w:rsidR="0075735A" w:rsidRPr="006C1E8C" w:rsidRDefault="0075735A" w:rsidP="00992736">
                  <w:pPr>
                    <w:jc w:val="cente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制御方式等</w:t>
                  </w:r>
                </w:p>
              </w:tc>
              <w:tc>
                <w:tcPr>
                  <w:tcW w:w="1930" w:type="dxa"/>
                  <w:vAlign w:val="center"/>
                </w:tcPr>
                <w:p w14:paraId="274317A3" w14:textId="77777777" w:rsidR="0075735A" w:rsidRPr="006C1E8C" w:rsidRDefault="0075735A" w:rsidP="00992736">
                  <w:pPr>
                    <w:jc w:val="cente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定期点検</w:t>
                  </w:r>
                </w:p>
              </w:tc>
              <w:tc>
                <w:tcPr>
                  <w:tcW w:w="1351" w:type="dxa"/>
                  <w:vAlign w:val="center"/>
                </w:tcPr>
                <w:p w14:paraId="53EE911F" w14:textId="77777777" w:rsidR="0075735A" w:rsidRPr="006C1E8C" w:rsidRDefault="0075735A" w:rsidP="00992736">
                  <w:pPr>
                    <w:jc w:val="cente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定期検査</w:t>
                  </w:r>
                </w:p>
              </w:tc>
              <w:tc>
                <w:tcPr>
                  <w:tcW w:w="1455" w:type="dxa"/>
                  <w:vAlign w:val="center"/>
                </w:tcPr>
                <w:p w14:paraId="024221FD" w14:textId="77777777" w:rsidR="0075735A" w:rsidRPr="006C1E8C" w:rsidRDefault="0075735A" w:rsidP="00992736">
                  <w:pPr>
                    <w:jc w:val="cente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備考</w:t>
                  </w:r>
                </w:p>
              </w:tc>
            </w:tr>
            <w:tr w:rsidR="0075735A" w:rsidRPr="006C1E8C" w14:paraId="5633502E" w14:textId="77777777" w:rsidTr="006B3F95">
              <w:tc>
                <w:tcPr>
                  <w:tcW w:w="2203" w:type="dxa"/>
                </w:tcPr>
                <w:p w14:paraId="389C880D" w14:textId="77777777" w:rsidR="0075735A" w:rsidRPr="006C1E8C" w:rsidRDefault="0075735A"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交流帰還制御</w:t>
                  </w:r>
                </w:p>
              </w:tc>
              <w:tc>
                <w:tcPr>
                  <w:tcW w:w="1930" w:type="dxa"/>
                </w:tcPr>
                <w:p w14:paraId="681C33BC" w14:textId="77777777" w:rsidR="0075735A" w:rsidRPr="006C1E8C" w:rsidRDefault="0075735A"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現地点検2回／月</w:t>
                  </w:r>
                </w:p>
              </w:tc>
              <w:tc>
                <w:tcPr>
                  <w:tcW w:w="1351" w:type="dxa"/>
                </w:tcPr>
                <w:p w14:paraId="1CF9AB69" w14:textId="77777777" w:rsidR="0075735A" w:rsidRPr="006C1E8C" w:rsidRDefault="0075735A" w:rsidP="00992736">
                  <w:pPr>
                    <w:jc w:val="cente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1回／年</w:t>
                  </w:r>
                </w:p>
              </w:tc>
              <w:tc>
                <w:tcPr>
                  <w:tcW w:w="1455" w:type="dxa"/>
                </w:tcPr>
                <w:p w14:paraId="31319524" w14:textId="77777777" w:rsidR="0075735A" w:rsidRPr="006C1E8C" w:rsidRDefault="0075735A" w:rsidP="00992736">
                  <w:pPr>
                    <w:rPr>
                      <w:rFonts w:ascii="ＭＳ ゴシック" w:eastAsia="ＭＳ ゴシック" w:hAnsi="ＭＳ ゴシック" w:cs="MS-Mincho"/>
                      <w:color w:val="000000"/>
                      <w:kern w:val="0"/>
                      <w:szCs w:val="20"/>
                    </w:rPr>
                  </w:pPr>
                </w:p>
              </w:tc>
            </w:tr>
            <w:tr w:rsidR="0075735A" w:rsidRPr="006C1E8C" w14:paraId="5E337336" w14:textId="77777777" w:rsidTr="006B3F95">
              <w:tc>
                <w:tcPr>
                  <w:tcW w:w="2203" w:type="dxa"/>
                </w:tcPr>
                <w:p w14:paraId="0997E734" w14:textId="77777777" w:rsidR="0075735A" w:rsidRPr="006C1E8C" w:rsidRDefault="0075735A"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インバーター制御(A)</w:t>
                  </w:r>
                </w:p>
              </w:tc>
              <w:tc>
                <w:tcPr>
                  <w:tcW w:w="1930" w:type="dxa"/>
                </w:tcPr>
                <w:p w14:paraId="238D7E59" w14:textId="77777777" w:rsidR="0075735A" w:rsidRPr="006C1E8C" w:rsidRDefault="0075735A" w:rsidP="001174FC">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現地</w:t>
                  </w:r>
                  <w:r w:rsidR="001174FC">
                    <w:rPr>
                      <w:rFonts w:ascii="ＭＳ ゴシック" w:eastAsia="ＭＳ ゴシック" w:hAnsi="ＭＳ ゴシック" w:cs="MS-Mincho" w:hint="eastAsia"/>
                      <w:color w:val="000000"/>
                      <w:kern w:val="0"/>
                      <w:szCs w:val="20"/>
                    </w:rPr>
                    <w:t>点検</w:t>
                  </w:r>
                  <w:r w:rsidRPr="006C1E8C">
                    <w:rPr>
                      <w:rFonts w:ascii="ＭＳ ゴシック" w:eastAsia="ＭＳ ゴシック" w:hAnsi="ＭＳ ゴシック" w:cs="MS-Mincho" w:hint="eastAsia"/>
                      <w:color w:val="000000"/>
                      <w:kern w:val="0"/>
                      <w:szCs w:val="20"/>
                    </w:rPr>
                    <w:cr/>
                  </w:r>
                  <w:r w:rsidR="001174FC" w:rsidRPr="006C1E8C">
                    <w:rPr>
                      <w:rFonts w:ascii="ＭＳ ゴシック" w:eastAsia="ＭＳ ゴシック" w:hAnsi="ＭＳ ゴシック" w:cs="MS-Mincho" w:hint="eastAsia"/>
                      <w:color w:val="000000"/>
                      <w:kern w:val="0"/>
                      <w:szCs w:val="20"/>
                    </w:rPr>
                    <w:t>1回</w:t>
                  </w:r>
                  <w:r w:rsidRPr="006C1E8C">
                    <w:rPr>
                      <w:rFonts w:ascii="ＭＳ ゴシック" w:eastAsia="ＭＳ ゴシック" w:hAnsi="ＭＳ ゴシック" w:cs="MS-Mincho" w:hint="eastAsia"/>
                      <w:color w:val="000000"/>
                      <w:kern w:val="0"/>
                      <w:szCs w:val="20"/>
                    </w:rPr>
                    <w:t>／月</w:t>
                  </w:r>
                </w:p>
              </w:tc>
              <w:tc>
                <w:tcPr>
                  <w:tcW w:w="1351" w:type="dxa"/>
                </w:tcPr>
                <w:p w14:paraId="0634E89D" w14:textId="77777777" w:rsidR="0075735A" w:rsidRPr="006C1E8C" w:rsidRDefault="0075735A" w:rsidP="00992736">
                  <w:pPr>
                    <w:jc w:val="cente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1回／年</w:t>
                  </w:r>
                </w:p>
              </w:tc>
              <w:tc>
                <w:tcPr>
                  <w:tcW w:w="1455" w:type="dxa"/>
                </w:tcPr>
                <w:p w14:paraId="36CC7F11" w14:textId="77777777" w:rsidR="0075735A" w:rsidRPr="006C1E8C" w:rsidRDefault="0075735A" w:rsidP="00992736">
                  <w:pPr>
                    <w:rPr>
                      <w:rFonts w:ascii="ＭＳ ゴシック" w:eastAsia="ＭＳ ゴシック" w:hAnsi="ＭＳ ゴシック" w:cs="MS-Mincho"/>
                      <w:color w:val="000000"/>
                      <w:kern w:val="0"/>
                      <w:szCs w:val="20"/>
                    </w:rPr>
                  </w:pPr>
                </w:p>
              </w:tc>
            </w:tr>
            <w:tr w:rsidR="0075735A" w:rsidRPr="006C1E8C" w14:paraId="3B44DD18" w14:textId="77777777" w:rsidTr="006B3F95">
              <w:tc>
                <w:tcPr>
                  <w:tcW w:w="2203" w:type="dxa"/>
                </w:tcPr>
                <w:p w14:paraId="76D7B5C1" w14:textId="77777777" w:rsidR="0075735A" w:rsidRPr="006C1E8C" w:rsidRDefault="0075735A"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インバーター制御(B)</w:t>
                  </w:r>
                </w:p>
              </w:tc>
              <w:tc>
                <w:tcPr>
                  <w:tcW w:w="1930" w:type="dxa"/>
                </w:tcPr>
                <w:p w14:paraId="4C64B6D5" w14:textId="77777777" w:rsidR="0075735A" w:rsidRPr="006C1E8C" w:rsidRDefault="0075735A"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現地点検1回／3月</w:t>
                  </w:r>
                </w:p>
                <w:p w14:paraId="4EC6DDD3" w14:textId="77777777" w:rsidR="0075735A" w:rsidRPr="006C1E8C" w:rsidRDefault="0075735A"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遠隔点検2回／3月</w:t>
                  </w:r>
                </w:p>
              </w:tc>
              <w:tc>
                <w:tcPr>
                  <w:tcW w:w="1351" w:type="dxa"/>
                </w:tcPr>
                <w:p w14:paraId="3E38B654" w14:textId="77777777" w:rsidR="0075735A" w:rsidRPr="006C1E8C" w:rsidRDefault="0075735A" w:rsidP="00992736">
                  <w:pPr>
                    <w:jc w:val="cente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1回／年</w:t>
                  </w:r>
                </w:p>
              </w:tc>
              <w:tc>
                <w:tcPr>
                  <w:tcW w:w="1455" w:type="dxa"/>
                </w:tcPr>
                <w:p w14:paraId="20B783B8" w14:textId="77777777" w:rsidR="0075735A" w:rsidRPr="006C1E8C" w:rsidRDefault="0075735A" w:rsidP="00992736">
                  <w:pPr>
                    <w:rPr>
                      <w:rFonts w:ascii="ＭＳ ゴシック" w:eastAsia="ＭＳ ゴシック" w:hAnsi="ＭＳ ゴシック" w:cs="MS-Mincho"/>
                      <w:color w:val="000000"/>
                      <w:kern w:val="0"/>
                      <w:szCs w:val="20"/>
                    </w:rPr>
                  </w:pPr>
                </w:p>
              </w:tc>
            </w:tr>
            <w:tr w:rsidR="0075735A" w:rsidRPr="006C1E8C" w14:paraId="4BBB04CA" w14:textId="77777777" w:rsidTr="006B3F95">
              <w:tc>
                <w:tcPr>
                  <w:tcW w:w="2203" w:type="dxa"/>
                </w:tcPr>
                <w:p w14:paraId="5BE2C4D9" w14:textId="77777777" w:rsidR="0075735A" w:rsidRPr="006C1E8C" w:rsidRDefault="0075735A"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階段室型エレベーター</w:t>
                  </w:r>
                </w:p>
              </w:tc>
              <w:tc>
                <w:tcPr>
                  <w:tcW w:w="1930" w:type="dxa"/>
                </w:tcPr>
                <w:p w14:paraId="25A69E96" w14:textId="77777777" w:rsidR="0075735A" w:rsidRPr="006C1E8C" w:rsidRDefault="0075735A"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現地点検1回／3月</w:t>
                  </w:r>
                </w:p>
                <w:p w14:paraId="041EAD99" w14:textId="77777777" w:rsidR="0075735A" w:rsidRPr="006C1E8C" w:rsidRDefault="006B3F95" w:rsidP="00992736">
                  <w:pP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遠隔</w:t>
                  </w:r>
                  <w:r w:rsidR="0075735A" w:rsidRPr="006C1E8C">
                    <w:rPr>
                      <w:rFonts w:ascii="ＭＳ ゴシック" w:eastAsia="ＭＳ ゴシック" w:hAnsi="ＭＳ ゴシック" w:cs="MS-Mincho" w:hint="eastAsia"/>
                      <w:color w:val="000000"/>
                      <w:kern w:val="0"/>
                      <w:szCs w:val="20"/>
                    </w:rPr>
                    <w:cr/>
                    <w:t>点検2回／3月</w:t>
                  </w:r>
                </w:p>
              </w:tc>
              <w:tc>
                <w:tcPr>
                  <w:tcW w:w="1351" w:type="dxa"/>
                </w:tcPr>
                <w:p w14:paraId="27F6768A" w14:textId="77777777" w:rsidR="0075735A" w:rsidRPr="006C1E8C" w:rsidRDefault="0075735A" w:rsidP="00992736">
                  <w:pPr>
                    <w:jc w:val="center"/>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1回／年</w:t>
                  </w:r>
                </w:p>
              </w:tc>
              <w:tc>
                <w:tcPr>
                  <w:tcW w:w="1455" w:type="dxa"/>
                </w:tcPr>
                <w:p w14:paraId="352E4933" w14:textId="77777777" w:rsidR="00014642" w:rsidRPr="006C1E8C" w:rsidRDefault="00014642" w:rsidP="00014642">
                  <w:pPr>
                    <w:rPr>
                      <w:rFonts w:ascii="ＭＳ ゴシック" w:eastAsia="ＭＳ ゴシック" w:hAnsi="ＭＳ ゴシック" w:cs="MS-Mincho"/>
                      <w:color w:val="000000"/>
                      <w:kern w:val="0"/>
                      <w:szCs w:val="20"/>
                    </w:rPr>
                  </w:pPr>
                  <w:r>
                    <w:rPr>
                      <w:rFonts w:ascii="ＭＳ ゴシック" w:eastAsia="ＭＳ ゴシック" w:hAnsi="ＭＳ ゴシック" w:cs="MS-Mincho" w:hint="eastAsia"/>
                      <w:color w:val="000000"/>
                      <w:kern w:val="0"/>
                      <w:szCs w:val="20"/>
                    </w:rPr>
                    <w:t>※現状なし</w:t>
                  </w:r>
                </w:p>
              </w:tc>
            </w:tr>
          </w:tbl>
          <w:p w14:paraId="60B39C5D" w14:textId="77777777" w:rsidR="0075735A" w:rsidRPr="006C1E8C" w:rsidRDefault="0075735A" w:rsidP="00992736">
            <w:pPr>
              <w:ind w:leftChars="100" w:left="163"/>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④緊急点検等</w:t>
            </w:r>
          </w:p>
          <w:p w14:paraId="65827399" w14:textId="77777777" w:rsidR="0075735A" w:rsidRPr="006C1E8C" w:rsidRDefault="0075735A" w:rsidP="00992736">
            <w:pPr>
              <w:ind w:leftChars="100" w:left="163" w:firstLineChars="100" w:firstLine="163"/>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上記以外に特定行政庁からの緊急点検の指示があった場合は、遅滞なくこれを実施し、報告を行うこと。</w:t>
            </w:r>
          </w:p>
          <w:p w14:paraId="5899B04A" w14:textId="77777777" w:rsidR="0075735A" w:rsidRPr="006C1E8C" w:rsidRDefault="0075735A" w:rsidP="00992736">
            <w:pP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【緊急時の体制】</w:t>
            </w:r>
          </w:p>
          <w:p w14:paraId="1B0CDC74" w14:textId="77777777" w:rsidR="0075735A" w:rsidRPr="006C1E8C" w:rsidRDefault="0075735A" w:rsidP="00992736">
            <w:pP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閉じ込めや扉に挟まれるなどの人身事故及びエレベーターにおける重大事故が発生した場合に迅速に対応できる体制を構築し、閉じ込めに関しては、通報から概ね３０分以内に現場に到着し、救出が可能な体制とすること。</w:t>
            </w:r>
          </w:p>
          <w:p w14:paraId="57721240" w14:textId="1FF48199" w:rsidR="0075735A" w:rsidRPr="006C1E8C" w:rsidRDefault="0070614C" w:rsidP="00992736">
            <w:pPr>
              <w:rPr>
                <w:rFonts w:ascii="ＭＳ ゴシック" w:eastAsia="ＭＳ ゴシック" w:hAnsi="ＭＳ ゴシック"/>
                <w:color w:val="000000"/>
                <w:szCs w:val="20"/>
              </w:rPr>
            </w:pPr>
            <w:ins w:id="58" w:author="作成者">
              <w:r>
                <w:rPr>
                  <w:noProof/>
                </w:rPr>
                <w:lastRenderedPageBreak/>
                <mc:AlternateContent>
                  <mc:Choice Requires="wpc">
                    <w:drawing>
                      <wp:anchor distT="0" distB="0" distL="114300" distR="114300" simplePos="0" relativeHeight="251622912" behindDoc="0" locked="0" layoutInCell="1" allowOverlap="1" wp14:anchorId="09F5DE8E" wp14:editId="38679FA4">
                        <wp:simplePos x="0" y="0"/>
                        <wp:positionH relativeFrom="character">
                          <wp:posOffset>-1886</wp:posOffset>
                        </wp:positionH>
                        <wp:positionV relativeFrom="line">
                          <wp:posOffset>-3109</wp:posOffset>
                        </wp:positionV>
                        <wp:extent cx="4817660" cy="7499985"/>
                        <wp:effectExtent l="0" t="0" r="21590" b="24765"/>
                        <wp:wrapNone/>
                        <wp:docPr id="160" name="キャンバス 89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45" name="Text Box 894"/>
                                <wps:cNvSpPr txBox="1">
                                  <a:spLocks noChangeArrowheads="1"/>
                                </wps:cNvSpPr>
                                <wps:spPr bwMode="auto">
                                  <a:xfrm>
                                    <a:off x="168275" y="805815"/>
                                    <a:ext cx="147066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CE687" w14:textId="77777777" w:rsidR="00F33B62" w:rsidRPr="00883D54" w:rsidRDefault="00F33B62" w:rsidP="0075735A">
                                      <w:pPr>
                                        <w:rPr>
                                          <w:rFonts w:ascii="ＭＳ ゴシック" w:eastAsia="ＭＳ ゴシック" w:hAnsi="ＭＳ ゴシック"/>
                                        </w:rPr>
                                      </w:pPr>
                                      <w:r w:rsidRPr="00883D54">
                                        <w:rPr>
                                          <w:rFonts w:ascii="ＭＳ ゴシック" w:eastAsia="ＭＳ ゴシック" w:hAnsi="ＭＳ ゴシック" w:hint="eastAsia"/>
                                        </w:rPr>
                                        <w:t>①重大事故以外の場合</w:t>
                                      </w:r>
                                    </w:p>
                                  </w:txbxContent>
                                </wps:txbx>
                                <wps:bodyPr rot="0" vert="horz" wrap="square" lIns="74295" tIns="8890" rIns="74295" bIns="8890" anchor="t" anchorCtr="0" upright="1">
                                  <a:noAutofit/>
                                </wps:bodyPr>
                              </wps:wsp>
                              <wps:wsp>
                                <wps:cNvPr id="1246" name="Rectangle 895"/>
                                <wps:cNvSpPr>
                                  <a:spLocks noChangeArrowheads="1"/>
                                </wps:cNvSpPr>
                                <wps:spPr bwMode="auto">
                                  <a:xfrm>
                                    <a:off x="1458595" y="1016635"/>
                                    <a:ext cx="1960880" cy="329565"/>
                                  </a:xfrm>
                                  <a:prstGeom prst="rect">
                                    <a:avLst/>
                                  </a:prstGeom>
                                  <a:solidFill>
                                    <a:srgbClr val="FFFFFF"/>
                                  </a:solidFill>
                                  <a:ln w="9525">
                                    <a:solidFill>
                                      <a:srgbClr val="000000"/>
                                    </a:solidFill>
                                    <a:miter lim="800000"/>
                                    <a:headEnd/>
                                    <a:tailEnd/>
                                  </a:ln>
                                </wps:spPr>
                                <wps:txbx>
                                  <w:txbxContent>
                                    <w:p w14:paraId="61EF435D" w14:textId="77777777" w:rsidR="00F33B62" w:rsidRPr="00883D54" w:rsidRDefault="00F33B62" w:rsidP="0075735A">
                                      <w:pPr>
                                        <w:jc w:val="center"/>
                                        <w:rPr>
                                          <w:rFonts w:ascii="ＭＳ ゴシック" w:eastAsia="ＭＳ ゴシック" w:hAnsi="ＭＳ ゴシック"/>
                                          <w:position w:val="-6"/>
                                        </w:rPr>
                                      </w:pPr>
                                      <w:r w:rsidRPr="00883D54">
                                        <w:rPr>
                                          <w:rFonts w:ascii="ＭＳ ゴシック" w:eastAsia="ＭＳ ゴシック" w:hAnsi="ＭＳ ゴシック" w:hint="eastAsia"/>
                                          <w:position w:val="-6"/>
                                        </w:rPr>
                                        <w:t>各住宅エレベーター</w:t>
                                      </w:r>
                                    </w:p>
                                  </w:txbxContent>
                                </wps:txbx>
                                <wps:bodyPr rot="0" vert="horz" wrap="square" lIns="74295" tIns="37800" rIns="74295" bIns="8890" anchor="ctr" anchorCtr="0" upright="1">
                                  <a:noAutofit/>
                                </wps:bodyPr>
                              </wps:wsp>
                              <wps:wsp>
                                <wps:cNvPr id="1247" name="Rectangle 896"/>
                                <wps:cNvSpPr>
                                  <a:spLocks noChangeArrowheads="1"/>
                                </wps:cNvSpPr>
                                <wps:spPr bwMode="auto">
                                  <a:xfrm>
                                    <a:off x="1459865" y="2005330"/>
                                    <a:ext cx="1960880" cy="329565"/>
                                  </a:xfrm>
                                  <a:prstGeom prst="rect">
                                    <a:avLst/>
                                  </a:prstGeom>
                                  <a:solidFill>
                                    <a:srgbClr val="FFFFFF"/>
                                  </a:solidFill>
                                  <a:ln w="9525">
                                    <a:solidFill>
                                      <a:srgbClr val="000000"/>
                                    </a:solidFill>
                                    <a:miter lim="800000"/>
                                    <a:headEnd/>
                                    <a:tailEnd/>
                                  </a:ln>
                                </wps:spPr>
                                <wps:txbx>
                                  <w:txbxContent>
                                    <w:p w14:paraId="7484063C" w14:textId="77777777" w:rsidR="00F33B62" w:rsidRPr="00883D54" w:rsidRDefault="00F33B62" w:rsidP="0075735A">
                                      <w:pPr>
                                        <w:jc w:val="center"/>
                                        <w:rPr>
                                          <w:rFonts w:ascii="ＭＳ ゴシック" w:eastAsia="ＭＳ ゴシック" w:hAnsi="ＭＳ ゴシック"/>
                                          <w:position w:val="-6"/>
                                        </w:rPr>
                                      </w:pPr>
                                      <w:r w:rsidRPr="00883D54">
                                        <w:rPr>
                                          <w:rFonts w:ascii="ＭＳ ゴシック" w:eastAsia="ＭＳ ゴシック" w:hAnsi="ＭＳ ゴシック" w:hint="eastAsia"/>
                                          <w:position w:val="-6"/>
                                        </w:rPr>
                                        <w:t>エレベーター保守会社受信</w:t>
                                      </w:r>
                                    </w:p>
                                  </w:txbxContent>
                                </wps:txbx>
                                <wps:bodyPr rot="0" vert="horz" wrap="square" lIns="74295" tIns="37800" rIns="74295" bIns="8890" anchor="ctr" anchorCtr="0" upright="1">
                                  <a:noAutofit/>
                                </wps:bodyPr>
                              </wps:wsp>
                              <wps:wsp>
                                <wps:cNvPr id="1248" name="Line 897"/>
                                <wps:cNvCnPr>
                                  <a:cxnSpLocks noChangeShapeType="1"/>
                                </wps:cNvCnPr>
                                <wps:spPr bwMode="auto">
                                  <a:xfrm>
                                    <a:off x="1811655" y="1346200"/>
                                    <a:ext cx="635" cy="6591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9" name="Line 898"/>
                                <wps:cNvCnPr>
                                  <a:cxnSpLocks noChangeShapeType="1"/>
                                </wps:cNvCnPr>
                                <wps:spPr bwMode="auto">
                                  <a:xfrm flipV="1">
                                    <a:off x="3037205" y="1346200"/>
                                    <a:ext cx="635" cy="6591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0" name="Rectangle 899"/>
                                <wps:cNvSpPr>
                                  <a:spLocks noChangeArrowheads="1"/>
                                </wps:cNvSpPr>
                                <wps:spPr bwMode="auto">
                                  <a:xfrm>
                                    <a:off x="3476069" y="1043940"/>
                                    <a:ext cx="1280176" cy="1130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45772" w14:textId="77777777" w:rsidR="00F33B62" w:rsidRPr="00883D54" w:rsidRDefault="00F33B62" w:rsidP="0075735A">
                                      <w:pPr>
                                        <w:spacing w:line="0" w:lineRule="atLeast"/>
                                        <w:ind w:left="163" w:hangingChars="100" w:hanging="163"/>
                                        <w:rPr>
                                          <w:rFonts w:ascii="ＭＳ ゴシック" w:eastAsia="ＭＳ ゴシック" w:hAnsi="ＭＳ ゴシック"/>
                                          <w:szCs w:val="18"/>
                                        </w:rPr>
                                      </w:pPr>
                                      <w:r w:rsidRPr="00883D54">
                                        <w:rPr>
                                          <w:rFonts w:ascii="ＭＳ ゴシック" w:eastAsia="ＭＳ ゴシック" w:hAnsi="ＭＳ ゴシック" w:hint="eastAsia"/>
                                          <w:szCs w:val="18"/>
                                        </w:rPr>
                                        <w:t>・ 内容確認の上、現地へ出向き復旧作業</w:t>
                                      </w:r>
                                    </w:p>
                                    <w:p w14:paraId="130B7E31" w14:textId="77777777" w:rsidR="00F33B62" w:rsidRPr="00883D54" w:rsidRDefault="00F33B62" w:rsidP="0075735A">
                                      <w:pPr>
                                        <w:spacing w:line="0" w:lineRule="atLeast"/>
                                        <w:ind w:left="163" w:hangingChars="100" w:hanging="163"/>
                                        <w:rPr>
                                          <w:rFonts w:ascii="ＭＳ ゴシック" w:eastAsia="ＭＳ ゴシック" w:hAnsi="ＭＳ ゴシック"/>
                                          <w:szCs w:val="18"/>
                                        </w:rPr>
                                      </w:pPr>
                                      <w:r w:rsidRPr="00883D54">
                                        <w:rPr>
                                          <w:rFonts w:ascii="ＭＳ ゴシック" w:eastAsia="ＭＳ ゴシック" w:hAnsi="ＭＳ ゴシック" w:hint="eastAsia"/>
                                          <w:szCs w:val="18"/>
                                        </w:rPr>
                                        <w:t>・ 現場への到着は通報から概ね30分以内とする。</w:t>
                                      </w:r>
                                    </w:p>
                                  </w:txbxContent>
                                </wps:txbx>
                                <wps:bodyPr rot="0" vert="horz" wrap="square" lIns="74295" tIns="37800" rIns="74295" bIns="8890" anchor="t" anchorCtr="0" upright="1">
                                  <a:noAutofit/>
                                </wps:bodyPr>
                              </wps:wsp>
                              <wps:wsp>
                                <wps:cNvPr id="1251" name="Rectangle 900"/>
                                <wps:cNvSpPr>
                                  <a:spLocks noChangeArrowheads="1"/>
                                </wps:cNvSpPr>
                                <wps:spPr bwMode="auto">
                                  <a:xfrm>
                                    <a:off x="413385" y="1245235"/>
                                    <a:ext cx="1225550" cy="1208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C7E83"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内容</w:t>
                                      </w:r>
                                    </w:p>
                                    <w:p w14:paraId="25FE463A"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・利用者等からの通報</w:t>
                                      </w:r>
                                    </w:p>
                                    <w:p w14:paraId="26D8E25C"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・遠隔監視による警報</w:t>
                                      </w:r>
                                    </w:p>
                                    <w:p w14:paraId="69709B3E"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・電話連絡その他</w:t>
                                      </w:r>
                                    </w:p>
                                    <w:p w14:paraId="20007FBA"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・不具合</w:t>
                                      </w:r>
                                    </w:p>
                                    <w:p w14:paraId="4E30D31E"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・いたずら</w:t>
                                      </w:r>
                                    </w:p>
                                    <w:p w14:paraId="422009DA" w14:textId="77777777" w:rsidR="00F33B62" w:rsidRPr="00883D54" w:rsidRDefault="00F33B62" w:rsidP="0075735A">
                                      <w:pPr>
                                        <w:spacing w:line="0" w:lineRule="atLeast"/>
                                        <w:rPr>
                                          <w:rFonts w:ascii="ＭＳ ゴシック" w:eastAsia="ＭＳ ゴシック" w:hAnsi="ＭＳ ゴシック"/>
                                          <w:position w:val="-6"/>
                                        </w:rPr>
                                      </w:pPr>
                                    </w:p>
                                  </w:txbxContent>
                                </wps:txbx>
                                <wps:bodyPr rot="0" vert="horz" wrap="square" lIns="74295" tIns="37800" rIns="74295" bIns="8890" anchor="t" anchorCtr="0" upright="1">
                                  <a:noAutofit/>
                                </wps:bodyPr>
                              </wps:wsp>
                              <wps:wsp>
                                <wps:cNvPr id="1252" name="Text Box 901"/>
                                <wps:cNvSpPr txBox="1">
                                  <a:spLocks noChangeArrowheads="1"/>
                                </wps:cNvSpPr>
                                <wps:spPr bwMode="auto">
                                  <a:xfrm>
                                    <a:off x="161290" y="2524125"/>
                                    <a:ext cx="343852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7B883" w14:textId="77777777" w:rsidR="00F33B62" w:rsidRPr="00883D54" w:rsidRDefault="00F33B62" w:rsidP="0075735A">
                                      <w:pPr>
                                        <w:rPr>
                                          <w:rFonts w:ascii="ＭＳ ゴシック" w:eastAsia="ＭＳ ゴシック" w:hAnsi="ＭＳ ゴシック"/>
                                          <w:szCs w:val="18"/>
                                        </w:rPr>
                                      </w:pPr>
                                      <w:r w:rsidRPr="00883D54">
                                        <w:rPr>
                                          <w:rFonts w:ascii="ＭＳ ゴシック" w:eastAsia="ＭＳ ゴシック" w:hAnsi="ＭＳ ゴシック" w:hint="eastAsia"/>
                                        </w:rPr>
                                        <w:t>②重大事故の場合〔</w:t>
                                      </w:r>
                                      <w:r w:rsidRPr="00883D54">
                                        <w:rPr>
                                          <w:rFonts w:ascii="ＭＳ ゴシック" w:eastAsia="ＭＳ ゴシック" w:hAnsi="ＭＳ ゴシック" w:hint="eastAsia"/>
                                          <w:szCs w:val="18"/>
                                        </w:rPr>
                                        <w:t xml:space="preserve"> 閉じ込め、人身事故を伴う場合〕</w:t>
                                      </w:r>
                                    </w:p>
                                  </w:txbxContent>
                                </wps:txbx>
                                <wps:bodyPr rot="0" vert="horz" wrap="square" lIns="74295" tIns="8890" rIns="74295" bIns="8890" anchor="t" anchorCtr="0" upright="1">
                                  <a:noAutofit/>
                                </wps:bodyPr>
                              </wps:wsp>
                              <wps:wsp>
                                <wps:cNvPr id="1253" name="Rectangle 902"/>
                                <wps:cNvSpPr>
                                  <a:spLocks noChangeArrowheads="1"/>
                                </wps:cNvSpPr>
                                <wps:spPr bwMode="auto">
                                  <a:xfrm>
                                    <a:off x="1516380" y="2853690"/>
                                    <a:ext cx="1960880" cy="329565"/>
                                  </a:xfrm>
                                  <a:prstGeom prst="rect">
                                    <a:avLst/>
                                  </a:prstGeom>
                                  <a:solidFill>
                                    <a:srgbClr val="FFFFFF"/>
                                  </a:solidFill>
                                  <a:ln w="9525">
                                    <a:solidFill>
                                      <a:srgbClr val="000000"/>
                                    </a:solidFill>
                                    <a:miter lim="800000"/>
                                    <a:headEnd/>
                                    <a:tailEnd/>
                                  </a:ln>
                                </wps:spPr>
                                <wps:txbx>
                                  <w:txbxContent>
                                    <w:p w14:paraId="094AB5D1" w14:textId="77777777" w:rsidR="00F33B62" w:rsidRPr="00883D54" w:rsidRDefault="00F33B62" w:rsidP="0075735A">
                                      <w:pPr>
                                        <w:jc w:val="center"/>
                                        <w:rPr>
                                          <w:rFonts w:ascii="ＭＳ ゴシック" w:eastAsia="ＭＳ ゴシック" w:hAnsi="ＭＳ ゴシック"/>
                                          <w:position w:val="-6"/>
                                        </w:rPr>
                                      </w:pPr>
                                      <w:r w:rsidRPr="00883D54">
                                        <w:rPr>
                                          <w:rFonts w:ascii="ＭＳ ゴシック" w:eastAsia="ＭＳ ゴシック" w:hAnsi="ＭＳ ゴシック" w:hint="eastAsia"/>
                                          <w:position w:val="-6"/>
                                        </w:rPr>
                                        <w:t>各住宅エレベーター</w:t>
                                      </w:r>
                                    </w:p>
                                  </w:txbxContent>
                                </wps:txbx>
                                <wps:bodyPr rot="0" vert="horz" wrap="square" lIns="74295" tIns="37800" rIns="74295" bIns="8890" anchor="ctr" anchorCtr="0" upright="1">
                                  <a:noAutofit/>
                                </wps:bodyPr>
                              </wps:wsp>
                              <wps:wsp>
                                <wps:cNvPr id="1254" name="Line 903"/>
                                <wps:cNvCnPr>
                                  <a:cxnSpLocks noChangeShapeType="1"/>
                                </wps:cNvCnPr>
                                <wps:spPr bwMode="auto">
                                  <a:xfrm>
                                    <a:off x="1869440" y="3183255"/>
                                    <a:ext cx="635" cy="6591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5" name="Line 904"/>
                                <wps:cNvCnPr>
                                  <a:cxnSpLocks noChangeShapeType="1"/>
                                </wps:cNvCnPr>
                                <wps:spPr bwMode="auto">
                                  <a:xfrm flipV="1">
                                    <a:off x="3094990" y="3183255"/>
                                    <a:ext cx="635" cy="6591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6" name="Text Box 905"/>
                                <wps:cNvSpPr txBox="1">
                                  <a:spLocks noChangeArrowheads="1"/>
                                </wps:cNvSpPr>
                                <wps:spPr bwMode="auto">
                                  <a:xfrm>
                                    <a:off x="781050" y="3402965"/>
                                    <a:ext cx="835025"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EFD8D" w14:textId="77777777" w:rsidR="00F33B62" w:rsidRPr="00883D54" w:rsidRDefault="00F33B62" w:rsidP="0075735A">
                                      <w:pPr>
                                        <w:rPr>
                                          <w:rFonts w:ascii="ＭＳ ゴシック" w:eastAsia="ＭＳ ゴシック" w:hAnsi="ＭＳ ゴシック"/>
                                          <w:szCs w:val="18"/>
                                        </w:rPr>
                                      </w:pPr>
                                      <w:r w:rsidRPr="00883D54">
                                        <w:rPr>
                                          <w:rFonts w:ascii="ＭＳ ゴシック" w:eastAsia="ＭＳ ゴシック" w:hAnsi="ＭＳ ゴシック" w:hint="eastAsia"/>
                                          <w:szCs w:val="18"/>
                                        </w:rPr>
                                        <w:t>上記と同じ</w:t>
                                      </w:r>
                                    </w:p>
                                  </w:txbxContent>
                                </wps:txbx>
                                <wps:bodyPr rot="0" vert="horz" wrap="square" lIns="74295" tIns="8890" rIns="74295" bIns="8890" anchor="t" anchorCtr="0" upright="1">
                                  <a:noAutofit/>
                                </wps:bodyPr>
                              </wps:wsp>
                              <wps:wsp>
                                <wps:cNvPr id="1257" name="Text Box 906"/>
                                <wps:cNvSpPr txBox="1">
                                  <a:spLocks noChangeArrowheads="1"/>
                                </wps:cNvSpPr>
                                <wps:spPr bwMode="auto">
                                  <a:xfrm>
                                    <a:off x="3454400" y="3460750"/>
                                    <a:ext cx="835025"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CCC2D" w14:textId="77777777" w:rsidR="00F33B62" w:rsidRPr="00883D54" w:rsidRDefault="00F33B62" w:rsidP="0075735A">
                                      <w:pPr>
                                        <w:spacing w:line="0" w:lineRule="atLeast"/>
                                        <w:rPr>
                                          <w:rFonts w:ascii="ＭＳ ゴシック" w:eastAsia="ＭＳ ゴシック" w:hAnsi="ＭＳ ゴシック"/>
                                          <w:szCs w:val="18"/>
                                        </w:rPr>
                                      </w:pPr>
                                      <w:r w:rsidRPr="00883D54">
                                        <w:rPr>
                                          <w:rFonts w:ascii="ＭＳ ゴシック" w:eastAsia="ＭＳ ゴシック" w:hAnsi="ＭＳ ゴシック" w:hint="eastAsia"/>
                                          <w:szCs w:val="18"/>
                                        </w:rPr>
                                        <w:t>上記と同じ</w:t>
                                      </w:r>
                                    </w:p>
                                  </w:txbxContent>
                                </wps:txbx>
                                <wps:bodyPr rot="0" vert="horz" wrap="square" lIns="74295" tIns="8890" rIns="74295" bIns="8890" anchor="t" anchorCtr="0" upright="1">
                                  <a:noAutofit/>
                                </wps:bodyPr>
                              </wps:wsp>
                              <wps:wsp>
                                <wps:cNvPr id="1258" name="Rectangle 907"/>
                                <wps:cNvSpPr>
                                  <a:spLocks noChangeArrowheads="1"/>
                                </wps:cNvSpPr>
                                <wps:spPr bwMode="auto">
                                  <a:xfrm>
                                    <a:off x="290830" y="4391660"/>
                                    <a:ext cx="1960880" cy="2306955"/>
                                  </a:xfrm>
                                  <a:prstGeom prst="rect">
                                    <a:avLst/>
                                  </a:prstGeom>
                                  <a:solidFill>
                                    <a:srgbClr val="FFFFFF"/>
                                  </a:solidFill>
                                  <a:ln w="9525">
                                    <a:solidFill>
                                      <a:srgbClr val="000000"/>
                                    </a:solidFill>
                                    <a:miter lim="800000"/>
                                    <a:headEnd/>
                                    <a:tailEnd/>
                                  </a:ln>
                                </wps:spPr>
                                <wps:txbx>
                                  <w:txbxContent>
                                    <w:p w14:paraId="60B843EE" w14:textId="77777777" w:rsidR="00F33B62" w:rsidRPr="00883D54" w:rsidRDefault="00F33B62" w:rsidP="0075735A">
                                      <w:pPr>
                                        <w:rPr>
                                          <w:rFonts w:ascii="ＭＳ ゴシック" w:eastAsia="ＭＳ ゴシック" w:hAnsi="ＭＳ ゴシック"/>
                                        </w:rPr>
                                      </w:pPr>
                                      <w:r w:rsidRPr="00883D54">
                                        <w:rPr>
                                          <w:rFonts w:ascii="ＭＳ ゴシック" w:eastAsia="ＭＳ ゴシック" w:hAnsi="ＭＳ ゴシック" w:hint="eastAsia"/>
                                        </w:rPr>
                                        <w:t>業務時間内</w:t>
                                      </w:r>
                                    </w:p>
                                    <w:p w14:paraId="1812F8F9" w14:textId="77777777" w:rsidR="00F33B62" w:rsidRPr="00883D54" w:rsidRDefault="00F33B62" w:rsidP="0075735A">
                                      <w:pPr>
                                        <w:rPr>
                                          <w:rFonts w:ascii="ＭＳ ゴシック" w:eastAsia="ＭＳ ゴシック" w:hAnsi="ＭＳ ゴシック"/>
                                        </w:rPr>
                                      </w:pPr>
                                    </w:p>
                                    <w:p w14:paraId="2AE6376F" w14:textId="77777777" w:rsidR="00F33B62" w:rsidRPr="00883D54" w:rsidRDefault="00F33B62" w:rsidP="0075735A">
                                      <w:pPr>
                                        <w:rPr>
                                          <w:rFonts w:ascii="ＭＳ ゴシック" w:eastAsia="ＭＳ ゴシック" w:hAnsi="ＭＳ ゴシック"/>
                                        </w:rPr>
                                      </w:pPr>
                                    </w:p>
                                    <w:p w14:paraId="5CE96208" w14:textId="77777777" w:rsidR="00F33B62" w:rsidRPr="00883D54" w:rsidRDefault="00F33B62" w:rsidP="0075735A">
                                      <w:pPr>
                                        <w:rPr>
                                          <w:rFonts w:ascii="ＭＳ ゴシック" w:eastAsia="ＭＳ ゴシック" w:hAnsi="ＭＳ ゴシック"/>
                                        </w:rPr>
                                      </w:pPr>
                                    </w:p>
                                    <w:p w14:paraId="0062BC67" w14:textId="77777777" w:rsidR="00F33B62" w:rsidRPr="00883D54" w:rsidRDefault="00F33B62" w:rsidP="0075735A">
                                      <w:pPr>
                                        <w:rPr>
                                          <w:rFonts w:ascii="ＭＳ ゴシック" w:eastAsia="ＭＳ ゴシック" w:hAnsi="ＭＳ ゴシック"/>
                                        </w:rPr>
                                      </w:pPr>
                                    </w:p>
                                    <w:p w14:paraId="66E279AE" w14:textId="77777777" w:rsidR="00F33B62" w:rsidRPr="00883D54" w:rsidRDefault="00F33B62" w:rsidP="0075735A">
                                      <w:pPr>
                                        <w:rPr>
                                          <w:rFonts w:ascii="ＭＳ ゴシック" w:eastAsia="ＭＳ ゴシック" w:hAnsi="ＭＳ ゴシック"/>
                                        </w:rPr>
                                      </w:pPr>
                                    </w:p>
                                    <w:p w14:paraId="1963063F" w14:textId="77777777" w:rsidR="00F33B62" w:rsidRPr="00883D54" w:rsidRDefault="00F33B62" w:rsidP="0075735A">
                                      <w:pPr>
                                        <w:rPr>
                                          <w:rFonts w:ascii="ＭＳ ゴシック" w:eastAsia="ＭＳ ゴシック" w:hAnsi="ＭＳ ゴシック"/>
                                        </w:rPr>
                                      </w:pPr>
                                    </w:p>
                                    <w:p w14:paraId="06F34E52" w14:textId="77777777" w:rsidR="00F33B62" w:rsidRPr="00883D54" w:rsidRDefault="00F33B62" w:rsidP="0075735A">
                                      <w:pPr>
                                        <w:rPr>
                                          <w:rFonts w:ascii="ＭＳ ゴシック" w:eastAsia="ＭＳ ゴシック" w:hAnsi="ＭＳ ゴシック"/>
                                          <w:u w:val="single"/>
                                        </w:rPr>
                                      </w:pPr>
                                    </w:p>
                                    <w:p w14:paraId="3F105271" w14:textId="77777777" w:rsidR="00F33B62" w:rsidRPr="00883D54" w:rsidRDefault="00F33B62" w:rsidP="0075735A">
                                      <w:pPr>
                                        <w:rPr>
                                          <w:rFonts w:ascii="ＭＳ ゴシック" w:eastAsia="ＭＳ ゴシック" w:hAnsi="ＭＳ ゴシック"/>
                                        </w:rPr>
                                      </w:pPr>
                                    </w:p>
                                    <w:p w14:paraId="70378ACC" w14:textId="77777777" w:rsidR="00F33B62" w:rsidRPr="00883D54" w:rsidRDefault="00F33B62" w:rsidP="0075735A">
                                      <w:pPr>
                                        <w:rPr>
                                          <w:rFonts w:ascii="ＭＳ ゴシック" w:eastAsia="ＭＳ ゴシック" w:hAnsi="ＭＳ ゴシック"/>
                                        </w:rPr>
                                      </w:pPr>
                                    </w:p>
                                    <w:p w14:paraId="1DD49478" w14:textId="77777777" w:rsidR="00F33B62" w:rsidRPr="00883D54" w:rsidRDefault="00F33B62" w:rsidP="0075735A">
                                      <w:pPr>
                                        <w:rPr>
                                          <w:rFonts w:ascii="ＭＳ ゴシック" w:eastAsia="ＭＳ ゴシック" w:hAnsi="ＭＳ ゴシック"/>
                                        </w:rPr>
                                      </w:pPr>
                                      <w:r w:rsidRPr="00883D54">
                                        <w:rPr>
                                          <w:rFonts w:ascii="ＭＳ ゴシック" w:eastAsia="ＭＳ ゴシック" w:hAnsi="ＭＳ ゴシック" w:hint="eastAsia"/>
                                        </w:rPr>
                                        <w:t>※必要に応じ現場出動</w:t>
                                      </w:r>
                                    </w:p>
                                  </w:txbxContent>
                                </wps:txbx>
                                <wps:bodyPr rot="0" vert="horz" wrap="square" lIns="74295" tIns="8890" rIns="74295" bIns="8890" anchor="t" anchorCtr="0" upright="1">
                                  <a:noAutofit/>
                                </wps:bodyPr>
                              </wps:wsp>
                              <wps:wsp>
                                <wps:cNvPr id="1259" name="Rectangle 910"/>
                                <wps:cNvSpPr>
                                  <a:spLocks noChangeArrowheads="1"/>
                                </wps:cNvSpPr>
                                <wps:spPr bwMode="auto">
                                  <a:xfrm>
                                    <a:off x="535940" y="5929630"/>
                                    <a:ext cx="1348105" cy="329565"/>
                                  </a:xfrm>
                                  <a:prstGeom prst="rect">
                                    <a:avLst/>
                                  </a:prstGeom>
                                  <a:solidFill>
                                    <a:srgbClr val="FFFFFF"/>
                                  </a:solidFill>
                                  <a:ln w="9525">
                                    <a:solidFill>
                                      <a:srgbClr val="000000"/>
                                    </a:solidFill>
                                    <a:miter lim="800000"/>
                                    <a:headEnd/>
                                    <a:tailEnd/>
                                  </a:ln>
                                </wps:spPr>
                                <wps:txbx>
                                  <w:txbxContent>
                                    <w:p w14:paraId="4FC523E5" w14:textId="77777777" w:rsidR="00F33B62" w:rsidRPr="007E3DFE" w:rsidRDefault="00F33B62" w:rsidP="0075735A">
                                      <w:pPr>
                                        <w:jc w:val="center"/>
                                        <w:rPr>
                                          <w:rFonts w:ascii="ＭＳ ゴシック" w:eastAsia="ＭＳ ゴシック" w:hAnsi="ＭＳ ゴシック"/>
                                          <w:szCs w:val="18"/>
                                        </w:rPr>
                                      </w:pPr>
                                      <w:r>
                                        <w:rPr>
                                          <w:rFonts w:ascii="ＭＳ ゴシック" w:eastAsia="ＭＳ ゴシック" w:hAnsi="ＭＳ ゴシック" w:hint="eastAsia"/>
                                          <w:szCs w:val="18"/>
                                        </w:rPr>
                                        <w:t>市（</w:t>
                                      </w:r>
                                      <w:r>
                                        <w:rPr>
                                          <w:rFonts w:ascii="ＭＳ ゴシック" w:eastAsia="ＭＳ ゴシック" w:hAnsi="ＭＳ ゴシック"/>
                                          <w:szCs w:val="18"/>
                                        </w:rPr>
                                        <w:t>都市政策課）</w:t>
                                      </w:r>
                                    </w:p>
                                  </w:txbxContent>
                                </wps:txbx>
                                <wps:bodyPr rot="0" vert="horz" wrap="square" lIns="74295" tIns="34200" rIns="74295" bIns="8890" anchor="ctr" anchorCtr="0" upright="1">
                                  <a:noAutofit/>
                                </wps:bodyPr>
                              </wps:wsp>
                              <wps:wsp>
                                <wps:cNvPr id="1260" name="Line 912"/>
                                <wps:cNvCnPr>
                                  <a:cxnSpLocks noChangeShapeType="1"/>
                                </wps:cNvCnPr>
                                <wps:spPr bwMode="auto">
                                  <a:xfrm>
                                    <a:off x="1802130" y="5611495"/>
                                    <a:ext cx="635" cy="318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1" name="Line 911"/>
                                <wps:cNvCnPr>
                                  <a:cxnSpLocks noChangeShapeType="1"/>
                                </wps:cNvCnPr>
                                <wps:spPr bwMode="auto">
                                  <a:xfrm>
                                    <a:off x="1761490" y="4171950"/>
                                    <a:ext cx="1270" cy="11417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2" name="Rectangle 913"/>
                                <wps:cNvSpPr>
                                  <a:spLocks noChangeArrowheads="1"/>
                                </wps:cNvSpPr>
                                <wps:spPr bwMode="auto">
                                  <a:xfrm>
                                    <a:off x="2251453" y="4391660"/>
                                    <a:ext cx="1938410" cy="2306955"/>
                                  </a:xfrm>
                                  <a:prstGeom prst="rect">
                                    <a:avLst/>
                                  </a:prstGeom>
                                  <a:solidFill>
                                    <a:srgbClr val="FFFFFF"/>
                                  </a:solidFill>
                                  <a:ln w="9525">
                                    <a:solidFill>
                                      <a:srgbClr val="000000"/>
                                    </a:solidFill>
                                    <a:miter lim="800000"/>
                                    <a:headEnd/>
                                    <a:tailEnd/>
                                  </a:ln>
                                </wps:spPr>
                                <wps:txbx>
                                  <w:txbxContent>
                                    <w:p w14:paraId="47208855" w14:textId="77777777" w:rsidR="00F33B62" w:rsidRPr="00883D54" w:rsidRDefault="00F33B62" w:rsidP="0075735A">
                                      <w:pPr>
                                        <w:jc w:val="right"/>
                                        <w:rPr>
                                          <w:rFonts w:ascii="ＭＳ ゴシック" w:eastAsia="ＭＳ ゴシック" w:hAnsi="ＭＳ ゴシック"/>
                                        </w:rPr>
                                      </w:pPr>
                                      <w:r w:rsidRPr="00883D54">
                                        <w:rPr>
                                          <w:rFonts w:ascii="ＭＳ ゴシック" w:eastAsia="ＭＳ ゴシック" w:hAnsi="ＭＳ ゴシック" w:hint="eastAsia"/>
                                        </w:rPr>
                                        <w:t>業務時間外</w:t>
                                      </w:r>
                                    </w:p>
                                    <w:p w14:paraId="461B1259" w14:textId="77777777" w:rsidR="00F33B62" w:rsidRPr="00883D54" w:rsidRDefault="00F33B62" w:rsidP="0075735A">
                                      <w:pPr>
                                        <w:rPr>
                                          <w:rFonts w:ascii="ＭＳ ゴシック" w:eastAsia="ＭＳ ゴシック" w:hAnsi="ＭＳ ゴシック"/>
                                        </w:rPr>
                                      </w:pPr>
                                    </w:p>
                                    <w:p w14:paraId="179BC8A3" w14:textId="77777777" w:rsidR="00F33B62" w:rsidRPr="00883D54" w:rsidRDefault="00F33B62" w:rsidP="0075735A">
                                      <w:pPr>
                                        <w:rPr>
                                          <w:rFonts w:ascii="ＭＳ ゴシック" w:eastAsia="ＭＳ ゴシック" w:hAnsi="ＭＳ ゴシック"/>
                                        </w:rPr>
                                      </w:pPr>
                                    </w:p>
                                    <w:p w14:paraId="4E6CC2B2" w14:textId="77777777" w:rsidR="00F33B62" w:rsidRPr="00883D54" w:rsidRDefault="00F33B62" w:rsidP="0075735A">
                                      <w:pPr>
                                        <w:rPr>
                                          <w:rFonts w:ascii="ＭＳ ゴシック" w:eastAsia="ＭＳ ゴシック" w:hAnsi="ＭＳ ゴシック"/>
                                        </w:rPr>
                                      </w:pPr>
                                    </w:p>
                                    <w:p w14:paraId="3D760A52" w14:textId="77777777" w:rsidR="00F33B62" w:rsidRPr="00883D54" w:rsidRDefault="00F33B62" w:rsidP="0075735A">
                                      <w:pPr>
                                        <w:rPr>
                                          <w:rFonts w:ascii="ＭＳ ゴシック" w:eastAsia="ＭＳ ゴシック" w:hAnsi="ＭＳ ゴシック"/>
                                        </w:rPr>
                                      </w:pPr>
                                    </w:p>
                                    <w:p w14:paraId="7476B597" w14:textId="77777777" w:rsidR="00F33B62" w:rsidRPr="00883D54" w:rsidRDefault="00F33B62" w:rsidP="0075735A">
                                      <w:pPr>
                                        <w:rPr>
                                          <w:rFonts w:ascii="ＭＳ ゴシック" w:eastAsia="ＭＳ ゴシック" w:hAnsi="ＭＳ ゴシック"/>
                                        </w:rPr>
                                      </w:pPr>
                                    </w:p>
                                    <w:p w14:paraId="09215ED7" w14:textId="77777777" w:rsidR="00F33B62" w:rsidRPr="00883D54" w:rsidRDefault="00F33B62" w:rsidP="0075735A">
                                      <w:pPr>
                                        <w:rPr>
                                          <w:rFonts w:ascii="ＭＳ ゴシック" w:eastAsia="ＭＳ ゴシック" w:hAnsi="ＭＳ ゴシック"/>
                                        </w:rPr>
                                      </w:pPr>
                                    </w:p>
                                    <w:p w14:paraId="604010AE" w14:textId="77777777" w:rsidR="00F33B62" w:rsidRPr="00883D54" w:rsidRDefault="00F33B62" w:rsidP="0075735A">
                                      <w:pPr>
                                        <w:rPr>
                                          <w:rFonts w:ascii="ＭＳ ゴシック" w:eastAsia="ＭＳ ゴシック" w:hAnsi="ＭＳ ゴシック"/>
                                        </w:rPr>
                                      </w:pPr>
                                    </w:p>
                                    <w:p w14:paraId="14CCD45B" w14:textId="77777777" w:rsidR="00F33B62" w:rsidRPr="00883D54" w:rsidRDefault="00F33B62" w:rsidP="0075735A">
                                      <w:pPr>
                                        <w:rPr>
                                          <w:rFonts w:ascii="ＭＳ ゴシック" w:eastAsia="ＭＳ ゴシック" w:hAnsi="ＭＳ ゴシック"/>
                                        </w:rPr>
                                      </w:pPr>
                                    </w:p>
                                    <w:p w14:paraId="10FB652D" w14:textId="77777777" w:rsidR="00F33B62" w:rsidRPr="00883D54" w:rsidRDefault="00F33B62" w:rsidP="0075735A">
                                      <w:pPr>
                                        <w:rPr>
                                          <w:rFonts w:ascii="ＭＳ ゴシック" w:eastAsia="ＭＳ ゴシック" w:hAnsi="ＭＳ ゴシック"/>
                                        </w:rPr>
                                      </w:pPr>
                                    </w:p>
                                    <w:p w14:paraId="17653914" w14:textId="77777777" w:rsidR="00F33B62" w:rsidRPr="00883D54" w:rsidRDefault="00F33B62" w:rsidP="0075735A">
                                      <w:pPr>
                                        <w:rPr>
                                          <w:rFonts w:ascii="ＭＳ ゴシック" w:eastAsia="ＭＳ ゴシック" w:hAnsi="ＭＳ ゴシック"/>
                                        </w:rPr>
                                      </w:pPr>
                                      <w:r w:rsidRPr="00883D54">
                                        <w:rPr>
                                          <w:rFonts w:ascii="ＭＳ ゴシック" w:eastAsia="ＭＳ ゴシック" w:hAnsi="ＭＳ ゴシック" w:hint="eastAsia"/>
                                        </w:rPr>
                                        <w:t>※必要に応じ現場出動</w:t>
                                      </w:r>
                                    </w:p>
                                  </w:txbxContent>
                                </wps:txbx>
                                <wps:bodyPr rot="0" vert="horz" wrap="square" lIns="74295" tIns="8890" rIns="74295" bIns="8890" anchor="t" anchorCtr="0" upright="1">
                                  <a:noAutofit/>
                                </wps:bodyPr>
                              </wps:wsp>
                              <wps:wsp>
                                <wps:cNvPr id="1263" name="Line 914"/>
                                <wps:cNvCnPr>
                                  <a:cxnSpLocks noChangeShapeType="1"/>
                                </wps:cNvCnPr>
                                <wps:spPr bwMode="auto">
                                  <a:xfrm flipH="1">
                                    <a:off x="1880235" y="6091555"/>
                                    <a:ext cx="857885" cy="635"/>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264" name="Rectangle 915"/>
                                <wps:cNvSpPr>
                                  <a:spLocks noChangeArrowheads="1"/>
                                </wps:cNvSpPr>
                                <wps:spPr bwMode="auto">
                                  <a:xfrm>
                                    <a:off x="2619375" y="5929630"/>
                                    <a:ext cx="1348105" cy="329565"/>
                                  </a:xfrm>
                                  <a:prstGeom prst="rect">
                                    <a:avLst/>
                                  </a:prstGeom>
                                  <a:solidFill>
                                    <a:srgbClr val="FFFFFF"/>
                                  </a:solidFill>
                                  <a:ln w="9525">
                                    <a:solidFill>
                                      <a:srgbClr val="000000"/>
                                    </a:solidFill>
                                    <a:miter lim="800000"/>
                                    <a:headEnd/>
                                    <a:tailEnd/>
                                  </a:ln>
                                </wps:spPr>
                                <wps:txbx>
                                  <w:txbxContent>
                                    <w:p w14:paraId="69108511" w14:textId="77777777" w:rsidR="00F33B62" w:rsidRPr="00883D54" w:rsidRDefault="00F33B62" w:rsidP="0062153C">
                                      <w:pPr>
                                        <w:jc w:val="center"/>
                                        <w:rPr>
                                          <w:rFonts w:ascii="ＭＳ ゴシック" w:eastAsia="ＭＳ ゴシック" w:hAnsi="ＭＳ ゴシック"/>
                                          <w:szCs w:val="21"/>
                                        </w:rPr>
                                      </w:pPr>
                                      <w:r>
                                        <w:rPr>
                                          <w:rFonts w:ascii="ＭＳ ゴシック" w:eastAsia="ＭＳ ゴシック" w:hAnsi="ＭＳ ゴシック" w:hint="eastAsia"/>
                                          <w:szCs w:val="21"/>
                                        </w:rPr>
                                        <w:t>指定管理者</w:t>
                                      </w:r>
                                    </w:p>
                                  </w:txbxContent>
                                </wps:txbx>
                                <wps:bodyPr rot="0" vert="horz" wrap="square" lIns="74295" tIns="34200" rIns="74295" bIns="8890" anchor="ctr" anchorCtr="0" upright="1">
                                  <a:noAutofit/>
                                </wps:bodyPr>
                              </wps:wsp>
                              <wps:wsp>
                                <wps:cNvPr id="1265" name="Rectangle 917"/>
                                <wps:cNvSpPr>
                                  <a:spLocks noChangeArrowheads="1"/>
                                </wps:cNvSpPr>
                                <wps:spPr bwMode="auto">
                                  <a:xfrm>
                                    <a:off x="1517650" y="3842385"/>
                                    <a:ext cx="1960880" cy="329565"/>
                                  </a:xfrm>
                                  <a:prstGeom prst="rect">
                                    <a:avLst/>
                                  </a:prstGeom>
                                  <a:solidFill>
                                    <a:srgbClr val="FFFFFF"/>
                                  </a:solidFill>
                                  <a:ln w="9525">
                                    <a:solidFill>
                                      <a:srgbClr val="000000"/>
                                    </a:solidFill>
                                    <a:miter lim="800000"/>
                                    <a:headEnd/>
                                    <a:tailEnd/>
                                  </a:ln>
                                </wps:spPr>
                                <wps:txbx>
                                  <w:txbxContent>
                                    <w:p w14:paraId="27627E8E" w14:textId="77777777" w:rsidR="00F33B62" w:rsidRPr="00883D54" w:rsidRDefault="00F33B62" w:rsidP="0075735A">
                                      <w:pPr>
                                        <w:jc w:val="center"/>
                                        <w:rPr>
                                          <w:rFonts w:ascii="ＭＳ ゴシック" w:eastAsia="ＭＳ ゴシック" w:hAnsi="ＭＳ ゴシック"/>
                                        </w:rPr>
                                      </w:pPr>
                                      <w:r w:rsidRPr="00883D54">
                                        <w:rPr>
                                          <w:rFonts w:ascii="ＭＳ ゴシック" w:eastAsia="ＭＳ ゴシック" w:hAnsi="ＭＳ ゴシック" w:hint="eastAsia"/>
                                          <w:position w:val="-6"/>
                                        </w:rPr>
                                        <w:t>エレベーター保守会社受信</w:t>
                                      </w:r>
                                    </w:p>
                                  </w:txbxContent>
                                </wps:txbx>
                                <wps:bodyPr rot="0" vert="horz" wrap="square" lIns="74295" tIns="37800" rIns="74295" bIns="8890" anchor="ctr" anchorCtr="0" upright="1">
                                  <a:noAutofit/>
                                </wps:bodyPr>
                              </wps:wsp>
                              <wps:wsp>
                                <wps:cNvPr id="1266" name="Line 918"/>
                                <wps:cNvCnPr>
                                  <a:cxnSpLocks noChangeShapeType="1"/>
                                </wps:cNvCnPr>
                                <wps:spPr bwMode="auto">
                                  <a:xfrm>
                                    <a:off x="3095625" y="4181475"/>
                                    <a:ext cx="635" cy="549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7" name="Rectangle 920"/>
                                <wps:cNvSpPr>
                                  <a:spLocks noChangeArrowheads="1"/>
                                </wps:cNvSpPr>
                                <wps:spPr bwMode="auto">
                                  <a:xfrm>
                                    <a:off x="2619375" y="4721225"/>
                                    <a:ext cx="1225550" cy="329565"/>
                                  </a:xfrm>
                                  <a:prstGeom prst="rect">
                                    <a:avLst/>
                                  </a:prstGeom>
                                  <a:solidFill>
                                    <a:srgbClr val="FFFFFF"/>
                                  </a:solidFill>
                                  <a:ln w="9525">
                                    <a:solidFill>
                                      <a:srgbClr val="000000"/>
                                    </a:solidFill>
                                    <a:miter lim="800000"/>
                                    <a:headEnd/>
                                    <a:tailEnd/>
                                  </a:ln>
                                </wps:spPr>
                                <wps:txbx>
                                  <w:txbxContent>
                                    <w:p w14:paraId="27B0CCBA" w14:textId="77777777" w:rsidR="00F33B62" w:rsidRPr="00883D54" w:rsidRDefault="00F33B62" w:rsidP="003E5FCF">
                                      <w:pPr>
                                        <w:jc w:val="center"/>
                                        <w:rPr>
                                          <w:rFonts w:ascii="ＭＳ ゴシック" w:eastAsia="ＭＳ ゴシック" w:hAnsi="ＭＳ ゴシック"/>
                                          <w:szCs w:val="21"/>
                                        </w:rPr>
                                      </w:pPr>
                                      <w:r w:rsidRPr="00883D54">
                                        <w:rPr>
                                          <w:rFonts w:ascii="ＭＳ ゴシック" w:eastAsia="ＭＳ ゴシック" w:hAnsi="ＭＳ ゴシック" w:hint="eastAsia"/>
                                          <w:szCs w:val="21"/>
                                        </w:rPr>
                                        <w:t>緊急連絡センター</w:t>
                                      </w:r>
                                    </w:p>
                                  </w:txbxContent>
                                </wps:txbx>
                                <wps:bodyPr rot="0" vert="horz" wrap="square" lIns="74295" tIns="34200" rIns="74295" bIns="8890" anchor="ctr" anchorCtr="0" upright="1">
                                  <a:noAutofit/>
                                </wps:bodyPr>
                              </wps:wsp>
                              <wps:wsp>
                                <wps:cNvPr id="1268" name="Line 921"/>
                                <wps:cNvCnPr>
                                  <a:cxnSpLocks noChangeShapeType="1"/>
                                </wps:cNvCnPr>
                                <wps:spPr bwMode="auto">
                                  <a:xfrm>
                                    <a:off x="3097530" y="5050790"/>
                                    <a:ext cx="1905" cy="890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9" name="Text Box 923"/>
                                <wps:cNvSpPr txBox="1">
                                  <a:spLocks noChangeArrowheads="1"/>
                                </wps:cNvSpPr>
                                <wps:spPr bwMode="auto">
                                  <a:xfrm>
                                    <a:off x="367665" y="6785610"/>
                                    <a:ext cx="3554095" cy="60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94D14" w14:textId="77777777" w:rsidR="00F33B62" w:rsidRPr="00883D54" w:rsidRDefault="00F33B62" w:rsidP="0075735A">
                                      <w:pPr>
                                        <w:spacing w:line="0" w:lineRule="atLeast"/>
                                        <w:ind w:left="163" w:hangingChars="100" w:hanging="163"/>
                                        <w:rPr>
                                          <w:rFonts w:ascii="ＭＳ ゴシック" w:eastAsia="ＭＳ ゴシック" w:hAnsi="ＭＳ ゴシック"/>
                                          <w:szCs w:val="18"/>
                                        </w:rPr>
                                      </w:pPr>
                                      <w:r w:rsidRPr="00883D54">
                                        <w:rPr>
                                          <w:rFonts w:ascii="ＭＳ ゴシック" w:eastAsia="ＭＳ ゴシック" w:hAnsi="ＭＳ ゴシック" w:hint="eastAsia"/>
                                          <w:szCs w:val="18"/>
                                        </w:rPr>
                                        <w:t>※　通報を受けてから現場到着まで概ね30分以内に対応できる体制を構築すること。</w:t>
                                      </w:r>
                                    </w:p>
                                    <w:p w14:paraId="597ED6E6" w14:textId="77777777" w:rsidR="00F33B62" w:rsidRPr="00883D54" w:rsidRDefault="00F33B62" w:rsidP="002520E5">
                                      <w:pPr>
                                        <w:spacing w:line="0" w:lineRule="atLeast"/>
                                        <w:ind w:left="163" w:hangingChars="100" w:hanging="163"/>
                                        <w:rPr>
                                          <w:rFonts w:ascii="ＭＳ ゴシック" w:eastAsia="ＭＳ ゴシック" w:hAnsi="ＭＳ ゴシック"/>
                                          <w:szCs w:val="18"/>
                                        </w:rPr>
                                      </w:pPr>
                                      <w:r w:rsidRPr="00883D54">
                                        <w:rPr>
                                          <w:rFonts w:ascii="ＭＳ ゴシック" w:eastAsia="ＭＳ ゴシック" w:hAnsi="ＭＳ ゴシック" w:hint="eastAsia"/>
                                          <w:szCs w:val="18"/>
                                        </w:rPr>
                                        <w:t>※　人身事故発生時においては、「大阪府建築物に付属する特定の設備等の安全確保に関する条例」に基づき届出を行なうこと。</w:t>
                                      </w:r>
                                    </w:p>
                                  </w:txbxContent>
                                </wps:txbx>
                                <wps:bodyPr rot="0" vert="horz" wrap="square" lIns="74295" tIns="8890" rIns="74295" bIns="8890" anchor="t" anchorCtr="0" upright="1">
                                  <a:noAutofit/>
                                </wps:bodyPr>
                              </wps:wsp>
                              <wps:wsp>
                                <wps:cNvPr id="1270" name="Rectangle 924"/>
                                <wps:cNvSpPr>
                                  <a:spLocks noChangeArrowheads="1"/>
                                </wps:cNvSpPr>
                                <wps:spPr bwMode="auto">
                                  <a:xfrm>
                                    <a:off x="122555" y="173990"/>
                                    <a:ext cx="3308985" cy="521970"/>
                                  </a:xfrm>
                                  <a:prstGeom prst="rect">
                                    <a:avLst/>
                                  </a:prstGeom>
                                  <a:solidFill>
                                    <a:srgbClr val="FFFFFF"/>
                                  </a:solidFill>
                                  <a:ln w="9525">
                                    <a:solidFill>
                                      <a:srgbClr val="000000"/>
                                    </a:solidFill>
                                    <a:miter lim="800000"/>
                                    <a:headEnd/>
                                    <a:tailEnd/>
                                  </a:ln>
                                </wps:spPr>
                                <wps:txbx>
                                  <w:txbxContent>
                                    <w:p w14:paraId="1644EC14" w14:textId="77777777" w:rsidR="00F33B62" w:rsidRPr="00883D54" w:rsidRDefault="00F33B62" w:rsidP="0075735A">
                                      <w:pPr>
                                        <w:rPr>
                                          <w:rFonts w:ascii="ＭＳ ゴシック" w:eastAsia="ＭＳ ゴシック" w:hAnsi="ＭＳ ゴシック"/>
                                          <w:szCs w:val="20"/>
                                        </w:rPr>
                                      </w:pPr>
                                      <w:r w:rsidRPr="00883D54">
                                        <w:rPr>
                                          <w:rFonts w:ascii="ＭＳ ゴシック" w:eastAsia="ＭＳ ゴシック" w:hAnsi="ＭＳ ゴシック" w:hint="eastAsia"/>
                                          <w:szCs w:val="20"/>
                                        </w:rPr>
                                        <w:t>エレベーター緊急時連絡体制（現指定管理者の例）</w:t>
                                      </w:r>
                                    </w:p>
                                    <w:p w14:paraId="6D217B2D" w14:textId="77777777" w:rsidR="00F33B62" w:rsidRPr="00883D54" w:rsidRDefault="00F33B62" w:rsidP="0075735A">
                                      <w:pPr>
                                        <w:rPr>
                                          <w:rFonts w:ascii="ＭＳ ゴシック" w:eastAsia="ＭＳ ゴシック" w:hAnsi="ＭＳ ゴシック"/>
                                        </w:rPr>
                                      </w:pPr>
                                      <w:r w:rsidRPr="00883D54">
                                        <w:rPr>
                                          <w:rFonts w:ascii="ＭＳ ゴシック" w:eastAsia="ＭＳ ゴシック" w:hAnsi="ＭＳ ゴシック" w:hint="eastAsia"/>
                                          <w:szCs w:val="20"/>
                                        </w:rPr>
                                        <w:t>※指定管理者は、本例を参考に連絡体制を構築すること。</w:t>
                                      </w:r>
                                    </w:p>
                                  </w:txbxContent>
                                </wps:txbx>
                                <wps:bodyPr rot="0" vert="horz" wrap="square" lIns="74295" tIns="8890" rIns="74295" bIns="8890" anchor="ctr" anchorCtr="0" upright="1">
                                  <a:noAutofit/>
                                </wps:bodyPr>
                              </wps:wsp>
                              <wps:wsp>
                                <wps:cNvPr id="1271" name="Rectangle 909"/>
                                <wps:cNvSpPr>
                                  <a:spLocks noChangeArrowheads="1"/>
                                </wps:cNvSpPr>
                                <wps:spPr bwMode="auto">
                                  <a:xfrm>
                                    <a:off x="781050" y="5313680"/>
                                    <a:ext cx="1348105" cy="329565"/>
                                  </a:xfrm>
                                  <a:prstGeom prst="rect">
                                    <a:avLst/>
                                  </a:prstGeom>
                                  <a:solidFill>
                                    <a:srgbClr val="FFFFFF"/>
                                  </a:solidFill>
                                  <a:ln w="9525">
                                    <a:solidFill>
                                      <a:srgbClr val="000000"/>
                                    </a:solidFill>
                                    <a:miter lim="800000"/>
                                    <a:headEnd/>
                                    <a:tailEnd/>
                                  </a:ln>
                                </wps:spPr>
                                <wps:txbx>
                                  <w:txbxContent>
                                    <w:p w14:paraId="0B416FE8" w14:textId="77777777" w:rsidR="00F33B62" w:rsidRPr="00883D54" w:rsidRDefault="00F33B62" w:rsidP="0062153C">
                                      <w:pPr>
                                        <w:jc w:val="center"/>
                                        <w:rPr>
                                          <w:rFonts w:ascii="ＭＳ ゴシック" w:eastAsia="ＭＳ ゴシック" w:hAnsi="ＭＳ ゴシック"/>
                                          <w:szCs w:val="21"/>
                                        </w:rPr>
                                      </w:pPr>
                                      <w:r>
                                        <w:rPr>
                                          <w:rFonts w:ascii="ＭＳ ゴシック" w:eastAsia="ＭＳ ゴシック" w:hAnsi="ＭＳ ゴシック" w:hint="eastAsia"/>
                                          <w:szCs w:val="21"/>
                                        </w:rPr>
                                        <w:t>指定管理者</w:t>
                                      </w:r>
                                    </w:p>
                                  </w:txbxContent>
                                </wps:txbx>
                                <wps:bodyPr rot="0" vert="horz" wrap="square" lIns="34560" tIns="34200" rIns="34560" bIns="8890" anchor="ctr"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9F5DE8E" id="キャンバス 892" o:spid="_x0000_s1115" editas="canvas" style="position:absolute;margin-left:-.15pt;margin-top:-.25pt;width:379.35pt;height:590.55pt;z-index:251622912;mso-position-horizontal-relative:char;mso-position-vertical-relative:line" coordsize="48171,74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">
                        <v:shape id="_x0000_s1116" type="#_x0000_t75" style="position:absolute;width:48171;height:74999;visibility:visible;mso-wrap-style:square" stroked="t">
                          <v:fill o:detectmouseclick="t"/>
                          <v:path o:connecttype="none"/>
                        </v:shape>
                        <v:shape id="Text Box 894" o:spid="_x0000_s1117" type="#_x0000_t202" style="position:absolute;left:1682;top:8058;width:14707;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" filled="f" stroked="f">
                          <v:textbox inset="5.85pt,.7pt,5.85pt,.7pt">
                            <w:txbxContent>
                              <w:p w14:paraId="698CE687" w14:textId="77777777" w:rsidR="00F33B62" w:rsidRPr="00883D54" w:rsidRDefault="00F33B62" w:rsidP="0075735A">
                                <w:pPr>
                                  <w:rPr>
                                    <w:rFonts w:ascii="ＭＳ ゴシック" w:eastAsia="ＭＳ ゴシック" w:hAnsi="ＭＳ ゴシック"/>
                                  </w:rPr>
                                </w:pPr>
                                <w:r w:rsidRPr="00883D54">
                                  <w:rPr>
                                    <w:rFonts w:ascii="ＭＳ ゴシック" w:eastAsia="ＭＳ ゴシック" w:hAnsi="ＭＳ ゴシック" w:hint="eastAsia"/>
                                  </w:rPr>
                                  <w:t>①重大事故以外の場合</w:t>
                                </w:r>
                              </w:p>
                            </w:txbxContent>
                          </v:textbox>
                        </v:shape>
                        <v:rect id="Rectangle 895" o:spid="_x0000_s1118" style="position:absolute;left:14585;top:10166;width:19609;height:3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">
                          <v:textbox inset="5.85pt,1.05mm,5.85pt,.7pt">
                            <w:txbxContent>
                              <w:p w14:paraId="61EF435D" w14:textId="77777777" w:rsidR="00F33B62" w:rsidRPr="00883D54" w:rsidRDefault="00F33B62" w:rsidP="0075735A">
                                <w:pPr>
                                  <w:jc w:val="center"/>
                                  <w:rPr>
                                    <w:rFonts w:ascii="ＭＳ ゴシック" w:eastAsia="ＭＳ ゴシック" w:hAnsi="ＭＳ ゴシック"/>
                                    <w:position w:val="-6"/>
                                  </w:rPr>
                                </w:pPr>
                                <w:r w:rsidRPr="00883D54">
                                  <w:rPr>
                                    <w:rFonts w:ascii="ＭＳ ゴシック" w:eastAsia="ＭＳ ゴシック" w:hAnsi="ＭＳ ゴシック" w:hint="eastAsia"/>
                                    <w:position w:val="-6"/>
                                  </w:rPr>
                                  <w:t>各住宅エレベーター</w:t>
                                </w:r>
                              </w:p>
                            </w:txbxContent>
                          </v:textbox>
                        </v:rect>
                        <v:rect id="Rectangle 896" o:spid="_x0000_s1119" style="position:absolute;left:14598;top:20053;width:19609;height:3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">
                          <v:textbox inset="5.85pt,1.05mm,5.85pt,.7pt">
                            <w:txbxContent>
                              <w:p w14:paraId="7484063C" w14:textId="77777777" w:rsidR="00F33B62" w:rsidRPr="00883D54" w:rsidRDefault="00F33B62" w:rsidP="0075735A">
                                <w:pPr>
                                  <w:jc w:val="center"/>
                                  <w:rPr>
                                    <w:rFonts w:ascii="ＭＳ ゴシック" w:eastAsia="ＭＳ ゴシック" w:hAnsi="ＭＳ ゴシック"/>
                                    <w:position w:val="-6"/>
                                  </w:rPr>
                                </w:pPr>
                                <w:r w:rsidRPr="00883D54">
                                  <w:rPr>
                                    <w:rFonts w:ascii="ＭＳ ゴシック" w:eastAsia="ＭＳ ゴシック" w:hAnsi="ＭＳ ゴシック" w:hint="eastAsia"/>
                                    <w:position w:val="-6"/>
                                  </w:rPr>
                                  <w:t>エレベーター保守会社受信</w:t>
                                </w:r>
                              </w:p>
                            </w:txbxContent>
                          </v:textbox>
                        </v:rect>
                        <v:line id="Line 897" o:spid="_x0000_s1120" style="position:absolute;visibility:visible;mso-wrap-style:square" from="18116,13462" to="18122,2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">
                          <v:stroke endarrow="block"/>
                        </v:line>
                        <v:line id="Line 898" o:spid="_x0000_s1121" style="position:absolute;flip:y;visibility:visible;mso-wrap-style:square" from="30372,13462" to="30378,2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">
                          <v:stroke endarrow="block"/>
                        </v:line>
                        <v:rect id="Rectangle 899" o:spid="_x0000_s1122" style="position:absolute;left:34760;top:10439;width:12802;height:11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" filled="f" stroked="f">
                          <v:textbox inset="5.85pt,1.05mm,5.85pt,.7pt">
                            <w:txbxContent>
                              <w:p w14:paraId="20345772" w14:textId="77777777" w:rsidR="00F33B62" w:rsidRPr="00883D54" w:rsidRDefault="00F33B62" w:rsidP="0075735A">
                                <w:pPr>
                                  <w:spacing w:line="0" w:lineRule="atLeast"/>
                                  <w:ind w:left="163" w:hangingChars="100" w:hanging="163"/>
                                  <w:rPr>
                                    <w:rFonts w:ascii="ＭＳ ゴシック" w:eastAsia="ＭＳ ゴシック" w:hAnsi="ＭＳ ゴシック"/>
                                    <w:szCs w:val="18"/>
                                  </w:rPr>
                                </w:pPr>
                                <w:r w:rsidRPr="00883D54">
                                  <w:rPr>
                                    <w:rFonts w:ascii="ＭＳ ゴシック" w:eastAsia="ＭＳ ゴシック" w:hAnsi="ＭＳ ゴシック" w:hint="eastAsia"/>
                                    <w:szCs w:val="18"/>
                                  </w:rPr>
                                  <w:t xml:space="preserve">・ </w:t>
                                </w:r>
                                <w:r w:rsidRPr="00883D54">
                                  <w:rPr>
                                    <w:rFonts w:ascii="ＭＳ ゴシック" w:eastAsia="ＭＳ ゴシック" w:hAnsi="ＭＳ ゴシック" w:hint="eastAsia"/>
                                    <w:szCs w:val="18"/>
                                  </w:rPr>
                                  <w:t>内容確認の上、現地へ出向き復旧作業</w:t>
                                </w:r>
                              </w:p>
                              <w:p w14:paraId="130B7E31" w14:textId="77777777" w:rsidR="00F33B62" w:rsidRPr="00883D54" w:rsidRDefault="00F33B62" w:rsidP="0075735A">
                                <w:pPr>
                                  <w:spacing w:line="0" w:lineRule="atLeast"/>
                                  <w:ind w:left="163" w:hangingChars="100" w:hanging="163"/>
                                  <w:rPr>
                                    <w:rFonts w:ascii="ＭＳ ゴシック" w:eastAsia="ＭＳ ゴシック" w:hAnsi="ＭＳ ゴシック"/>
                                    <w:szCs w:val="18"/>
                                  </w:rPr>
                                </w:pPr>
                                <w:r w:rsidRPr="00883D54">
                                  <w:rPr>
                                    <w:rFonts w:ascii="ＭＳ ゴシック" w:eastAsia="ＭＳ ゴシック" w:hAnsi="ＭＳ ゴシック" w:hint="eastAsia"/>
                                    <w:szCs w:val="18"/>
                                  </w:rPr>
                                  <w:t>・ 現場への到着は通報から概ね30分以内とする。</w:t>
                                </w:r>
                              </w:p>
                            </w:txbxContent>
                          </v:textbox>
                        </v:rect>
                        <v:rect id="Rectangle 900" o:spid="_x0000_s1123" style="position:absolute;left:4133;top:12452;width:12256;height:120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" filled="f" stroked="f">
                          <v:textbox inset="5.85pt,1.05mm,5.85pt,.7pt">
                            <w:txbxContent>
                              <w:p w14:paraId="602C7E83"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内容</w:t>
                                </w:r>
                              </w:p>
                              <w:p w14:paraId="25FE463A"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・利用者等からの通報</w:t>
                                </w:r>
                              </w:p>
                              <w:p w14:paraId="26D8E25C"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・遠隔監視による警報</w:t>
                                </w:r>
                              </w:p>
                              <w:p w14:paraId="69709B3E"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・電話連絡その他</w:t>
                                </w:r>
                              </w:p>
                              <w:p w14:paraId="20007FBA"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・不具合</w:t>
                                </w:r>
                              </w:p>
                              <w:p w14:paraId="4E30D31E" w14:textId="77777777" w:rsidR="00F33B62" w:rsidRPr="00883D54" w:rsidRDefault="00F33B62" w:rsidP="0075735A">
                                <w:pPr>
                                  <w:spacing w:line="0" w:lineRule="atLeast"/>
                                  <w:rPr>
                                    <w:rFonts w:ascii="ＭＳ ゴシック" w:eastAsia="ＭＳ ゴシック" w:hAnsi="ＭＳ ゴシック"/>
                                    <w:position w:val="-6"/>
                                    <w:szCs w:val="18"/>
                                  </w:rPr>
                                </w:pPr>
                                <w:r w:rsidRPr="00883D54">
                                  <w:rPr>
                                    <w:rFonts w:ascii="ＭＳ ゴシック" w:eastAsia="ＭＳ ゴシック" w:hAnsi="ＭＳ ゴシック" w:hint="eastAsia"/>
                                    <w:position w:val="-6"/>
                                    <w:szCs w:val="18"/>
                                  </w:rPr>
                                  <w:t>・いたずら</w:t>
                                </w:r>
                              </w:p>
                              <w:p w14:paraId="422009DA" w14:textId="77777777" w:rsidR="00F33B62" w:rsidRPr="00883D54" w:rsidRDefault="00F33B62" w:rsidP="0075735A">
                                <w:pPr>
                                  <w:spacing w:line="0" w:lineRule="atLeast"/>
                                  <w:rPr>
                                    <w:rFonts w:ascii="ＭＳ ゴシック" w:eastAsia="ＭＳ ゴシック" w:hAnsi="ＭＳ ゴシック"/>
                                    <w:position w:val="-6"/>
                                  </w:rPr>
                                </w:pPr>
                              </w:p>
                            </w:txbxContent>
                          </v:textbox>
                        </v:rect>
                        <v:shape id="Text Box 901" o:spid="_x0000_s1124" type="#_x0000_t202" style="position:absolute;left:1612;top:25241;width:34386;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" filled="f" stroked="f">
                          <v:textbox inset="5.85pt,.7pt,5.85pt,.7pt">
                            <w:txbxContent>
                              <w:p w14:paraId="06E7B883" w14:textId="77777777" w:rsidR="00F33B62" w:rsidRPr="00883D54" w:rsidRDefault="00F33B62" w:rsidP="0075735A">
                                <w:pPr>
                                  <w:rPr>
                                    <w:rFonts w:ascii="ＭＳ ゴシック" w:eastAsia="ＭＳ ゴシック" w:hAnsi="ＭＳ ゴシック"/>
                                    <w:szCs w:val="18"/>
                                  </w:rPr>
                                </w:pPr>
                                <w:r w:rsidRPr="00883D54">
                                  <w:rPr>
                                    <w:rFonts w:ascii="ＭＳ ゴシック" w:eastAsia="ＭＳ ゴシック" w:hAnsi="ＭＳ ゴシック" w:hint="eastAsia"/>
                                  </w:rPr>
                                  <w:t>②重大事故の場合〔</w:t>
                                </w:r>
                                <w:r w:rsidRPr="00883D54">
                                  <w:rPr>
                                    <w:rFonts w:ascii="ＭＳ ゴシック" w:eastAsia="ＭＳ ゴシック" w:hAnsi="ＭＳ ゴシック" w:hint="eastAsia"/>
                                    <w:szCs w:val="18"/>
                                  </w:rPr>
                                  <w:t xml:space="preserve"> 閉じ込め、人身事故を伴う場合〕</w:t>
                                </w:r>
                              </w:p>
                            </w:txbxContent>
                          </v:textbox>
                        </v:shape>
                        <v:rect id="Rectangle 902" o:spid="_x0000_s1125" style="position:absolute;left:15163;top:28536;width:19609;height:3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">
                          <v:textbox inset="5.85pt,1.05mm,5.85pt,.7pt">
                            <w:txbxContent>
                              <w:p w14:paraId="094AB5D1" w14:textId="77777777" w:rsidR="00F33B62" w:rsidRPr="00883D54" w:rsidRDefault="00F33B62" w:rsidP="0075735A">
                                <w:pPr>
                                  <w:jc w:val="center"/>
                                  <w:rPr>
                                    <w:rFonts w:ascii="ＭＳ ゴシック" w:eastAsia="ＭＳ ゴシック" w:hAnsi="ＭＳ ゴシック"/>
                                    <w:position w:val="-6"/>
                                  </w:rPr>
                                </w:pPr>
                                <w:r w:rsidRPr="00883D54">
                                  <w:rPr>
                                    <w:rFonts w:ascii="ＭＳ ゴシック" w:eastAsia="ＭＳ ゴシック" w:hAnsi="ＭＳ ゴシック" w:hint="eastAsia"/>
                                    <w:position w:val="-6"/>
                                  </w:rPr>
                                  <w:t>各住宅エレベーター</w:t>
                                </w:r>
                              </w:p>
                            </w:txbxContent>
                          </v:textbox>
                        </v:rect>
                        <v:line id="Line 903" o:spid="_x0000_s1126" style="position:absolute;visibility:visible;mso-wrap-style:square" from="18694,31832" to="18700,38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">
                          <v:stroke endarrow="block"/>
                        </v:line>
                        <v:line id="Line 904" o:spid="_x0000_s1127" style="position:absolute;flip:y;visibility:visible;mso-wrap-style:square" from="30949,31832" to="30956,38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">
                          <v:stroke endarrow="block"/>
                        </v:line>
                        <v:shape id="Text Box 905" o:spid="_x0000_s1128" type="#_x0000_t202" style="position:absolute;left:7810;top:34029;width:8350;height:2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" filled="f" stroked="f">
                          <v:textbox inset="5.85pt,.7pt,5.85pt,.7pt">
                            <w:txbxContent>
                              <w:p w14:paraId="01DEFD8D" w14:textId="77777777" w:rsidR="00F33B62" w:rsidRPr="00883D54" w:rsidRDefault="00F33B62" w:rsidP="0075735A">
                                <w:pPr>
                                  <w:rPr>
                                    <w:rFonts w:ascii="ＭＳ ゴシック" w:eastAsia="ＭＳ ゴシック" w:hAnsi="ＭＳ ゴシック"/>
                                    <w:szCs w:val="18"/>
                                  </w:rPr>
                                </w:pPr>
                                <w:r w:rsidRPr="00883D54">
                                  <w:rPr>
                                    <w:rFonts w:ascii="ＭＳ ゴシック" w:eastAsia="ＭＳ ゴシック" w:hAnsi="ＭＳ ゴシック" w:hint="eastAsia"/>
                                    <w:szCs w:val="18"/>
                                  </w:rPr>
                                  <w:t>上記と同じ</w:t>
                                </w:r>
                              </w:p>
                            </w:txbxContent>
                          </v:textbox>
                        </v:shape>
                        <v:shape id="Text Box 906" o:spid="_x0000_s1129" type="#_x0000_t202" style="position:absolute;left:34544;top:34607;width:8350;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" filled="f" stroked="f">
                          <v:textbox inset="5.85pt,.7pt,5.85pt,.7pt">
                            <w:txbxContent>
                              <w:p w14:paraId="594CCC2D" w14:textId="77777777" w:rsidR="00F33B62" w:rsidRPr="00883D54" w:rsidRDefault="00F33B62" w:rsidP="0075735A">
                                <w:pPr>
                                  <w:spacing w:line="0" w:lineRule="atLeast"/>
                                  <w:rPr>
                                    <w:rFonts w:ascii="ＭＳ ゴシック" w:eastAsia="ＭＳ ゴシック" w:hAnsi="ＭＳ ゴシック"/>
                                    <w:szCs w:val="18"/>
                                  </w:rPr>
                                </w:pPr>
                                <w:r w:rsidRPr="00883D54">
                                  <w:rPr>
                                    <w:rFonts w:ascii="ＭＳ ゴシック" w:eastAsia="ＭＳ ゴシック" w:hAnsi="ＭＳ ゴシック" w:hint="eastAsia"/>
                                    <w:szCs w:val="18"/>
                                  </w:rPr>
                                  <w:t>上記と同じ</w:t>
                                </w:r>
                              </w:p>
                            </w:txbxContent>
                          </v:textbox>
                        </v:shape>
                        <v:rect id="Rectangle 907" o:spid="_x0000_s1130" style="position:absolute;left:2908;top:43916;width:19609;height:2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">
                          <v:textbox inset="5.85pt,.7pt,5.85pt,.7pt">
                            <w:txbxContent>
                              <w:p w14:paraId="60B843EE" w14:textId="77777777" w:rsidR="00F33B62" w:rsidRPr="00883D54" w:rsidRDefault="00F33B62" w:rsidP="0075735A">
                                <w:pPr>
                                  <w:rPr>
                                    <w:rFonts w:ascii="ＭＳ ゴシック" w:eastAsia="ＭＳ ゴシック" w:hAnsi="ＭＳ ゴシック"/>
                                  </w:rPr>
                                </w:pPr>
                                <w:r w:rsidRPr="00883D54">
                                  <w:rPr>
                                    <w:rFonts w:ascii="ＭＳ ゴシック" w:eastAsia="ＭＳ ゴシック" w:hAnsi="ＭＳ ゴシック" w:hint="eastAsia"/>
                                  </w:rPr>
                                  <w:t>業務時間内</w:t>
                                </w:r>
                              </w:p>
                              <w:p w14:paraId="1812F8F9" w14:textId="77777777" w:rsidR="00F33B62" w:rsidRPr="00883D54" w:rsidRDefault="00F33B62" w:rsidP="0075735A">
                                <w:pPr>
                                  <w:rPr>
                                    <w:rFonts w:ascii="ＭＳ ゴシック" w:eastAsia="ＭＳ ゴシック" w:hAnsi="ＭＳ ゴシック"/>
                                  </w:rPr>
                                </w:pPr>
                              </w:p>
                              <w:p w14:paraId="2AE6376F" w14:textId="77777777" w:rsidR="00F33B62" w:rsidRPr="00883D54" w:rsidRDefault="00F33B62" w:rsidP="0075735A">
                                <w:pPr>
                                  <w:rPr>
                                    <w:rFonts w:ascii="ＭＳ ゴシック" w:eastAsia="ＭＳ ゴシック" w:hAnsi="ＭＳ ゴシック"/>
                                  </w:rPr>
                                </w:pPr>
                              </w:p>
                              <w:p w14:paraId="5CE96208" w14:textId="77777777" w:rsidR="00F33B62" w:rsidRPr="00883D54" w:rsidRDefault="00F33B62" w:rsidP="0075735A">
                                <w:pPr>
                                  <w:rPr>
                                    <w:rFonts w:ascii="ＭＳ ゴシック" w:eastAsia="ＭＳ ゴシック" w:hAnsi="ＭＳ ゴシック"/>
                                  </w:rPr>
                                </w:pPr>
                              </w:p>
                              <w:p w14:paraId="0062BC67" w14:textId="77777777" w:rsidR="00F33B62" w:rsidRPr="00883D54" w:rsidRDefault="00F33B62" w:rsidP="0075735A">
                                <w:pPr>
                                  <w:rPr>
                                    <w:rFonts w:ascii="ＭＳ ゴシック" w:eastAsia="ＭＳ ゴシック" w:hAnsi="ＭＳ ゴシック"/>
                                  </w:rPr>
                                </w:pPr>
                              </w:p>
                              <w:p w14:paraId="66E279AE" w14:textId="77777777" w:rsidR="00F33B62" w:rsidRPr="00883D54" w:rsidRDefault="00F33B62" w:rsidP="0075735A">
                                <w:pPr>
                                  <w:rPr>
                                    <w:rFonts w:ascii="ＭＳ ゴシック" w:eastAsia="ＭＳ ゴシック" w:hAnsi="ＭＳ ゴシック"/>
                                  </w:rPr>
                                </w:pPr>
                              </w:p>
                              <w:p w14:paraId="1963063F" w14:textId="77777777" w:rsidR="00F33B62" w:rsidRPr="00883D54" w:rsidRDefault="00F33B62" w:rsidP="0075735A">
                                <w:pPr>
                                  <w:rPr>
                                    <w:rFonts w:ascii="ＭＳ ゴシック" w:eastAsia="ＭＳ ゴシック" w:hAnsi="ＭＳ ゴシック"/>
                                  </w:rPr>
                                </w:pPr>
                              </w:p>
                              <w:p w14:paraId="06F34E52" w14:textId="77777777" w:rsidR="00F33B62" w:rsidRPr="00883D54" w:rsidRDefault="00F33B62" w:rsidP="0075735A">
                                <w:pPr>
                                  <w:rPr>
                                    <w:rFonts w:ascii="ＭＳ ゴシック" w:eastAsia="ＭＳ ゴシック" w:hAnsi="ＭＳ ゴシック"/>
                                    <w:u w:val="single"/>
                                  </w:rPr>
                                </w:pPr>
                              </w:p>
                              <w:p w14:paraId="3F105271" w14:textId="77777777" w:rsidR="00F33B62" w:rsidRPr="00883D54" w:rsidRDefault="00F33B62" w:rsidP="0075735A">
                                <w:pPr>
                                  <w:rPr>
                                    <w:rFonts w:ascii="ＭＳ ゴシック" w:eastAsia="ＭＳ ゴシック" w:hAnsi="ＭＳ ゴシック"/>
                                  </w:rPr>
                                </w:pPr>
                              </w:p>
                              <w:p w14:paraId="70378ACC" w14:textId="77777777" w:rsidR="00F33B62" w:rsidRPr="00883D54" w:rsidRDefault="00F33B62" w:rsidP="0075735A">
                                <w:pPr>
                                  <w:rPr>
                                    <w:rFonts w:ascii="ＭＳ ゴシック" w:eastAsia="ＭＳ ゴシック" w:hAnsi="ＭＳ ゴシック"/>
                                  </w:rPr>
                                </w:pPr>
                              </w:p>
                              <w:p w14:paraId="1DD49478" w14:textId="77777777" w:rsidR="00F33B62" w:rsidRPr="00883D54" w:rsidRDefault="00F33B62" w:rsidP="0075735A">
                                <w:pPr>
                                  <w:rPr>
                                    <w:rFonts w:ascii="ＭＳ ゴシック" w:eastAsia="ＭＳ ゴシック" w:hAnsi="ＭＳ ゴシック"/>
                                  </w:rPr>
                                </w:pPr>
                                <w:r w:rsidRPr="00883D54">
                                  <w:rPr>
                                    <w:rFonts w:ascii="ＭＳ ゴシック" w:eastAsia="ＭＳ ゴシック" w:hAnsi="ＭＳ ゴシック" w:hint="eastAsia"/>
                                  </w:rPr>
                                  <w:t>※必要に応じ現場出動</w:t>
                                </w:r>
                              </w:p>
                            </w:txbxContent>
                          </v:textbox>
                        </v:rect>
                        <v:rect id="Rectangle 910" o:spid="_x0000_s1131" style="position:absolute;left:5359;top:59296;width:13481;height:3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">
                          <v:textbox inset="5.85pt,.95mm,5.85pt,.7pt">
                            <w:txbxContent>
                              <w:p w14:paraId="4FC523E5" w14:textId="77777777" w:rsidR="00F33B62" w:rsidRPr="007E3DFE" w:rsidRDefault="00F33B62" w:rsidP="0075735A">
                                <w:pPr>
                                  <w:jc w:val="center"/>
                                  <w:rPr>
                                    <w:rFonts w:ascii="ＭＳ ゴシック" w:eastAsia="ＭＳ ゴシック" w:hAnsi="ＭＳ ゴシック"/>
                                    <w:szCs w:val="18"/>
                                  </w:rPr>
                                </w:pPr>
                                <w:r>
                                  <w:rPr>
                                    <w:rFonts w:ascii="ＭＳ ゴシック" w:eastAsia="ＭＳ ゴシック" w:hAnsi="ＭＳ ゴシック" w:hint="eastAsia"/>
                                    <w:szCs w:val="18"/>
                                  </w:rPr>
                                  <w:t>市（</w:t>
                                </w:r>
                                <w:r>
                                  <w:rPr>
                                    <w:rFonts w:ascii="ＭＳ ゴシック" w:eastAsia="ＭＳ ゴシック" w:hAnsi="ＭＳ ゴシック"/>
                                    <w:szCs w:val="18"/>
                                  </w:rPr>
                                  <w:t>都市政策課）</w:t>
                                </w:r>
                              </w:p>
                            </w:txbxContent>
                          </v:textbox>
                        </v:rect>
                        <v:line id="Line 912" o:spid="_x0000_s1132" style="position:absolute;visibility:visible;mso-wrap-style:square" from="18021,56114" to="18027,59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">
                          <v:stroke endarrow="block"/>
                        </v:line>
                        <v:line id="Line 911" o:spid="_x0000_s1133" style="position:absolute;visibility:visible;mso-wrap-style:square" from="17614,41719" to="17627,53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">
                          <v:stroke endarrow="block"/>
                        </v:line>
                        <v:rect id="Rectangle 913" o:spid="_x0000_s1134" style="position:absolute;left:22514;top:43916;width:19384;height:23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">
                          <v:textbox inset="5.85pt,.7pt,5.85pt,.7pt">
                            <w:txbxContent>
                              <w:p w14:paraId="47208855" w14:textId="77777777" w:rsidR="00F33B62" w:rsidRPr="00883D54" w:rsidRDefault="00F33B62" w:rsidP="0075735A">
                                <w:pPr>
                                  <w:jc w:val="right"/>
                                  <w:rPr>
                                    <w:rFonts w:ascii="ＭＳ ゴシック" w:eastAsia="ＭＳ ゴシック" w:hAnsi="ＭＳ ゴシック"/>
                                  </w:rPr>
                                </w:pPr>
                                <w:r w:rsidRPr="00883D54">
                                  <w:rPr>
                                    <w:rFonts w:ascii="ＭＳ ゴシック" w:eastAsia="ＭＳ ゴシック" w:hAnsi="ＭＳ ゴシック" w:hint="eastAsia"/>
                                  </w:rPr>
                                  <w:t>業務時間外</w:t>
                                </w:r>
                              </w:p>
                              <w:p w14:paraId="461B1259" w14:textId="77777777" w:rsidR="00F33B62" w:rsidRPr="00883D54" w:rsidRDefault="00F33B62" w:rsidP="0075735A">
                                <w:pPr>
                                  <w:rPr>
                                    <w:rFonts w:ascii="ＭＳ ゴシック" w:eastAsia="ＭＳ ゴシック" w:hAnsi="ＭＳ ゴシック"/>
                                  </w:rPr>
                                </w:pPr>
                              </w:p>
                              <w:p w14:paraId="179BC8A3" w14:textId="77777777" w:rsidR="00F33B62" w:rsidRPr="00883D54" w:rsidRDefault="00F33B62" w:rsidP="0075735A">
                                <w:pPr>
                                  <w:rPr>
                                    <w:rFonts w:ascii="ＭＳ ゴシック" w:eastAsia="ＭＳ ゴシック" w:hAnsi="ＭＳ ゴシック"/>
                                  </w:rPr>
                                </w:pPr>
                              </w:p>
                              <w:p w14:paraId="4E6CC2B2" w14:textId="77777777" w:rsidR="00F33B62" w:rsidRPr="00883D54" w:rsidRDefault="00F33B62" w:rsidP="0075735A">
                                <w:pPr>
                                  <w:rPr>
                                    <w:rFonts w:ascii="ＭＳ ゴシック" w:eastAsia="ＭＳ ゴシック" w:hAnsi="ＭＳ ゴシック"/>
                                  </w:rPr>
                                </w:pPr>
                              </w:p>
                              <w:p w14:paraId="3D760A52" w14:textId="77777777" w:rsidR="00F33B62" w:rsidRPr="00883D54" w:rsidRDefault="00F33B62" w:rsidP="0075735A">
                                <w:pPr>
                                  <w:rPr>
                                    <w:rFonts w:ascii="ＭＳ ゴシック" w:eastAsia="ＭＳ ゴシック" w:hAnsi="ＭＳ ゴシック"/>
                                  </w:rPr>
                                </w:pPr>
                              </w:p>
                              <w:p w14:paraId="7476B597" w14:textId="77777777" w:rsidR="00F33B62" w:rsidRPr="00883D54" w:rsidRDefault="00F33B62" w:rsidP="0075735A">
                                <w:pPr>
                                  <w:rPr>
                                    <w:rFonts w:ascii="ＭＳ ゴシック" w:eastAsia="ＭＳ ゴシック" w:hAnsi="ＭＳ ゴシック"/>
                                  </w:rPr>
                                </w:pPr>
                              </w:p>
                              <w:p w14:paraId="09215ED7" w14:textId="77777777" w:rsidR="00F33B62" w:rsidRPr="00883D54" w:rsidRDefault="00F33B62" w:rsidP="0075735A">
                                <w:pPr>
                                  <w:rPr>
                                    <w:rFonts w:ascii="ＭＳ ゴシック" w:eastAsia="ＭＳ ゴシック" w:hAnsi="ＭＳ ゴシック"/>
                                  </w:rPr>
                                </w:pPr>
                              </w:p>
                              <w:p w14:paraId="604010AE" w14:textId="77777777" w:rsidR="00F33B62" w:rsidRPr="00883D54" w:rsidRDefault="00F33B62" w:rsidP="0075735A">
                                <w:pPr>
                                  <w:rPr>
                                    <w:rFonts w:ascii="ＭＳ ゴシック" w:eastAsia="ＭＳ ゴシック" w:hAnsi="ＭＳ ゴシック"/>
                                  </w:rPr>
                                </w:pPr>
                              </w:p>
                              <w:p w14:paraId="14CCD45B" w14:textId="77777777" w:rsidR="00F33B62" w:rsidRPr="00883D54" w:rsidRDefault="00F33B62" w:rsidP="0075735A">
                                <w:pPr>
                                  <w:rPr>
                                    <w:rFonts w:ascii="ＭＳ ゴシック" w:eastAsia="ＭＳ ゴシック" w:hAnsi="ＭＳ ゴシック"/>
                                  </w:rPr>
                                </w:pPr>
                              </w:p>
                              <w:p w14:paraId="10FB652D" w14:textId="77777777" w:rsidR="00F33B62" w:rsidRPr="00883D54" w:rsidRDefault="00F33B62" w:rsidP="0075735A">
                                <w:pPr>
                                  <w:rPr>
                                    <w:rFonts w:ascii="ＭＳ ゴシック" w:eastAsia="ＭＳ ゴシック" w:hAnsi="ＭＳ ゴシック"/>
                                  </w:rPr>
                                </w:pPr>
                              </w:p>
                              <w:p w14:paraId="17653914" w14:textId="77777777" w:rsidR="00F33B62" w:rsidRPr="00883D54" w:rsidRDefault="00F33B62" w:rsidP="0075735A">
                                <w:pPr>
                                  <w:rPr>
                                    <w:rFonts w:ascii="ＭＳ ゴシック" w:eastAsia="ＭＳ ゴシック" w:hAnsi="ＭＳ ゴシック"/>
                                  </w:rPr>
                                </w:pPr>
                                <w:r w:rsidRPr="00883D54">
                                  <w:rPr>
                                    <w:rFonts w:ascii="ＭＳ ゴシック" w:eastAsia="ＭＳ ゴシック" w:hAnsi="ＭＳ ゴシック" w:hint="eastAsia"/>
                                  </w:rPr>
                                  <w:t>※必要に応じ現場出動</w:t>
                                </w:r>
                              </w:p>
                            </w:txbxContent>
                          </v:textbox>
                        </v:rect>
                        <v:line id="Line 914" o:spid="_x0000_s1135" style="position:absolute;flip:x;visibility:visible;mso-wrap-style:square" from="18802,60915" to="27381,60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">
                          <v:stroke dashstyle="dash" endarrow="block"/>
                        </v:line>
                        <v:rect id="Rectangle 915" o:spid="_x0000_s1136" style="position:absolute;left:26193;top:59296;width:13481;height:3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">
                          <v:textbox inset="5.85pt,.95mm,5.85pt,.7pt">
                            <w:txbxContent>
                              <w:p w14:paraId="69108511" w14:textId="77777777" w:rsidR="00F33B62" w:rsidRPr="00883D54" w:rsidRDefault="00F33B62" w:rsidP="0062153C">
                                <w:pPr>
                                  <w:jc w:val="center"/>
                                  <w:rPr>
                                    <w:rFonts w:ascii="ＭＳ ゴシック" w:eastAsia="ＭＳ ゴシック" w:hAnsi="ＭＳ ゴシック"/>
                                    <w:szCs w:val="21"/>
                                  </w:rPr>
                                </w:pPr>
                                <w:r>
                                  <w:rPr>
                                    <w:rFonts w:ascii="ＭＳ ゴシック" w:eastAsia="ＭＳ ゴシック" w:hAnsi="ＭＳ ゴシック" w:hint="eastAsia"/>
                                    <w:szCs w:val="21"/>
                                  </w:rPr>
                                  <w:t>指定管理者</w:t>
                                </w:r>
                              </w:p>
                            </w:txbxContent>
                          </v:textbox>
                        </v:rect>
                        <v:rect id="Rectangle 917" o:spid="_x0000_s1137" style="position:absolute;left:15176;top:38423;width:19609;height:3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">
                          <v:textbox inset="5.85pt,1.05mm,5.85pt,.7pt">
                            <w:txbxContent>
                              <w:p w14:paraId="27627E8E" w14:textId="77777777" w:rsidR="00F33B62" w:rsidRPr="00883D54" w:rsidRDefault="00F33B62" w:rsidP="0075735A">
                                <w:pPr>
                                  <w:jc w:val="center"/>
                                  <w:rPr>
                                    <w:rFonts w:ascii="ＭＳ ゴシック" w:eastAsia="ＭＳ ゴシック" w:hAnsi="ＭＳ ゴシック"/>
                                  </w:rPr>
                                </w:pPr>
                                <w:r w:rsidRPr="00883D54">
                                  <w:rPr>
                                    <w:rFonts w:ascii="ＭＳ ゴシック" w:eastAsia="ＭＳ ゴシック" w:hAnsi="ＭＳ ゴシック" w:hint="eastAsia"/>
                                    <w:position w:val="-6"/>
                                  </w:rPr>
                                  <w:t>エレベーター保守会社受信</w:t>
                                </w:r>
                              </w:p>
                            </w:txbxContent>
                          </v:textbox>
                        </v:rect>
                        <v:line id="Line 918" o:spid="_x0000_s1138" style="position:absolute;visibility:visible;mso-wrap-style:square" from="30956,41814" to="30962,47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">
                          <v:stroke endarrow="block"/>
                        </v:line>
                        <v:rect id="Rectangle 920" o:spid="_x0000_s1139" style="position:absolute;left:26193;top:47212;width:12256;height:3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">
                          <v:textbox inset="5.85pt,.95mm,5.85pt,.7pt">
                            <w:txbxContent>
                              <w:p w14:paraId="27B0CCBA" w14:textId="77777777" w:rsidR="00F33B62" w:rsidRPr="00883D54" w:rsidRDefault="00F33B62" w:rsidP="003E5FCF">
                                <w:pPr>
                                  <w:jc w:val="center"/>
                                  <w:rPr>
                                    <w:rFonts w:ascii="ＭＳ ゴシック" w:eastAsia="ＭＳ ゴシック" w:hAnsi="ＭＳ ゴシック"/>
                                    <w:szCs w:val="21"/>
                                  </w:rPr>
                                </w:pPr>
                                <w:r w:rsidRPr="00883D54">
                                  <w:rPr>
                                    <w:rFonts w:ascii="ＭＳ ゴシック" w:eastAsia="ＭＳ ゴシック" w:hAnsi="ＭＳ ゴシック" w:hint="eastAsia"/>
                                    <w:szCs w:val="21"/>
                                  </w:rPr>
                                  <w:t>緊急連絡センター</w:t>
                                </w:r>
                              </w:p>
                            </w:txbxContent>
                          </v:textbox>
                        </v:rect>
                        <v:line id="Line 921" o:spid="_x0000_s1140" style="position:absolute;visibility:visible;mso-wrap-style:square" from="30975,50507" to="30994,59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">
                          <v:stroke endarrow="block"/>
                        </v:line>
                        <v:shape id="Text Box 923" o:spid="_x0000_s1141" type="#_x0000_t202" style="position:absolute;left:3676;top:67856;width:35541;height:6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" filled="f" stroked="f">
                          <v:textbox inset="5.85pt,.7pt,5.85pt,.7pt">
                            <w:txbxContent>
                              <w:p w14:paraId="66294D14" w14:textId="77777777" w:rsidR="00F33B62" w:rsidRPr="00883D54" w:rsidRDefault="00F33B62" w:rsidP="0075735A">
                                <w:pPr>
                                  <w:spacing w:line="0" w:lineRule="atLeast"/>
                                  <w:ind w:left="163" w:hangingChars="100" w:hanging="163"/>
                                  <w:rPr>
                                    <w:rFonts w:ascii="ＭＳ ゴシック" w:eastAsia="ＭＳ ゴシック" w:hAnsi="ＭＳ ゴシック"/>
                                    <w:szCs w:val="18"/>
                                  </w:rPr>
                                </w:pPr>
                                <w:r w:rsidRPr="00883D54">
                                  <w:rPr>
                                    <w:rFonts w:ascii="ＭＳ ゴシック" w:eastAsia="ＭＳ ゴシック" w:hAnsi="ＭＳ ゴシック" w:hint="eastAsia"/>
                                    <w:szCs w:val="18"/>
                                  </w:rPr>
                                  <w:t xml:space="preserve">※　</w:t>
                                </w:r>
                                <w:r w:rsidRPr="00883D54">
                                  <w:rPr>
                                    <w:rFonts w:ascii="ＭＳ ゴシック" w:eastAsia="ＭＳ ゴシック" w:hAnsi="ＭＳ ゴシック" w:hint="eastAsia"/>
                                    <w:szCs w:val="18"/>
                                  </w:rPr>
                                  <w:t>通報を受けてから現場到着まで概ね30分以内に対応できる体制を構築すること。</w:t>
                                </w:r>
                              </w:p>
                              <w:p w14:paraId="597ED6E6" w14:textId="77777777" w:rsidR="00F33B62" w:rsidRPr="00883D54" w:rsidRDefault="00F33B62" w:rsidP="002520E5">
                                <w:pPr>
                                  <w:spacing w:line="0" w:lineRule="atLeast"/>
                                  <w:ind w:left="163" w:hangingChars="100" w:hanging="163"/>
                                  <w:rPr>
                                    <w:rFonts w:ascii="ＭＳ ゴシック" w:eastAsia="ＭＳ ゴシック" w:hAnsi="ＭＳ ゴシック"/>
                                    <w:szCs w:val="18"/>
                                  </w:rPr>
                                </w:pPr>
                                <w:r w:rsidRPr="00883D54">
                                  <w:rPr>
                                    <w:rFonts w:ascii="ＭＳ ゴシック" w:eastAsia="ＭＳ ゴシック" w:hAnsi="ＭＳ ゴシック" w:hint="eastAsia"/>
                                    <w:szCs w:val="18"/>
                                  </w:rPr>
                                  <w:t>※　人身事故発生時においては、「大阪府建築物に付属する特定の設備等の安全確保に関する条例」に基づき届出を行なうこと。</w:t>
                                </w:r>
                              </w:p>
                            </w:txbxContent>
                          </v:textbox>
                        </v:shape>
                        <v:rect id="Rectangle 924" o:spid="_x0000_s1142" style="position:absolute;left:1225;top:1739;width:33090;height:5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">
                          <v:textbox inset="5.85pt,.7pt,5.85pt,.7pt">
                            <w:txbxContent>
                              <w:p w14:paraId="1644EC14" w14:textId="77777777" w:rsidR="00F33B62" w:rsidRPr="00883D54" w:rsidRDefault="00F33B62" w:rsidP="0075735A">
                                <w:pPr>
                                  <w:rPr>
                                    <w:rFonts w:ascii="ＭＳ ゴシック" w:eastAsia="ＭＳ ゴシック" w:hAnsi="ＭＳ ゴシック"/>
                                    <w:szCs w:val="20"/>
                                  </w:rPr>
                                </w:pPr>
                                <w:r w:rsidRPr="00883D54">
                                  <w:rPr>
                                    <w:rFonts w:ascii="ＭＳ ゴシック" w:eastAsia="ＭＳ ゴシック" w:hAnsi="ＭＳ ゴシック" w:hint="eastAsia"/>
                                    <w:szCs w:val="20"/>
                                  </w:rPr>
                                  <w:t>エレベーター緊急時連絡体制（現指定管理者の例）</w:t>
                                </w:r>
                              </w:p>
                              <w:p w14:paraId="6D217B2D" w14:textId="77777777" w:rsidR="00F33B62" w:rsidRPr="00883D54" w:rsidRDefault="00F33B62" w:rsidP="0075735A">
                                <w:pPr>
                                  <w:rPr>
                                    <w:rFonts w:ascii="ＭＳ ゴシック" w:eastAsia="ＭＳ ゴシック" w:hAnsi="ＭＳ ゴシック"/>
                                  </w:rPr>
                                </w:pPr>
                                <w:r w:rsidRPr="00883D54">
                                  <w:rPr>
                                    <w:rFonts w:ascii="ＭＳ ゴシック" w:eastAsia="ＭＳ ゴシック" w:hAnsi="ＭＳ ゴシック" w:hint="eastAsia"/>
                                    <w:szCs w:val="20"/>
                                  </w:rPr>
                                  <w:t>※指定管理者は、本例を参考に連絡体制を構築すること。</w:t>
                                </w:r>
                              </w:p>
                            </w:txbxContent>
                          </v:textbox>
                        </v:rect>
                        <v:rect id="Rectangle 909" o:spid="_x0000_s1143" style="position:absolute;left:7810;top:53136;width:13481;height:3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">
                          <v:textbox inset=".96mm,.95mm,.96mm,.7pt">
                            <w:txbxContent>
                              <w:p w14:paraId="0B416FE8" w14:textId="77777777" w:rsidR="00F33B62" w:rsidRPr="00883D54" w:rsidRDefault="00F33B62" w:rsidP="0062153C">
                                <w:pPr>
                                  <w:jc w:val="center"/>
                                  <w:rPr>
                                    <w:rFonts w:ascii="ＭＳ ゴシック" w:eastAsia="ＭＳ ゴシック" w:hAnsi="ＭＳ ゴシック"/>
                                    <w:szCs w:val="21"/>
                                  </w:rPr>
                                </w:pPr>
                                <w:r>
                                  <w:rPr>
                                    <w:rFonts w:ascii="ＭＳ ゴシック" w:eastAsia="ＭＳ ゴシック" w:hAnsi="ＭＳ ゴシック" w:hint="eastAsia"/>
                                    <w:szCs w:val="21"/>
                                  </w:rPr>
                                  <w:t>指定管理者</w:t>
                                </w:r>
                              </w:p>
                            </w:txbxContent>
                          </v:textbox>
                        </v:rect>
                        <w10:wrap anchory="line"/>
                      </v:group>
                    </w:pict>
                  </mc:Fallback>
                </mc:AlternateContent>
              </w:r>
            </w:ins>
            <w:r>
              <w:rPr>
                <w:noProof/>
              </w:rPr>
              <mc:AlternateContent>
                <mc:Choice Requires="wps">
                  <w:drawing>
                    <wp:inline distT="0" distB="0" distL="0" distR="0" wp14:anchorId="7A6416F0" wp14:editId="6CD0F683">
                      <wp:extent cx="4533900" cy="7496175"/>
                      <wp:effectExtent l="0" t="0" r="0" b="9525"/>
                      <wp:docPr id="5"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33900" cy="7496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C24C9E" id="AutoShape 3" o:spid="_x0000_s1026" style="width:357pt;height:59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" filled="f" stroked="f">
                      <o:lock v:ext="edit" aspectratio="t"/>
                      <w10:anchorlock/>
                    </v:rect>
                  </w:pict>
                </mc:Fallback>
              </mc:AlternateContent>
            </w:r>
          </w:p>
        </w:tc>
      </w:tr>
      <w:tr w:rsidR="0075735A" w:rsidRPr="006C1E8C" w14:paraId="525A32F7" w14:textId="77777777" w:rsidTr="006B3F95">
        <w:tc>
          <w:tcPr>
            <w:tcW w:w="1266" w:type="dxa"/>
          </w:tcPr>
          <w:p w14:paraId="157B4BA9"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lastRenderedPageBreak/>
              <w:t>その他</w:t>
            </w:r>
          </w:p>
        </w:tc>
        <w:tc>
          <w:tcPr>
            <w:tcW w:w="7801" w:type="dxa"/>
          </w:tcPr>
          <w:p w14:paraId="361240B3" w14:textId="77777777" w:rsidR="0075735A" w:rsidRPr="006C1E8C" w:rsidRDefault="005705DD" w:rsidP="00992736">
            <w:pPr>
              <w:ind w:firstLineChars="100" w:firstLine="163"/>
              <w:rPr>
                <w:rFonts w:ascii="ＭＳ ゴシック" w:eastAsia="ＭＳ ゴシック" w:hAnsi="ＭＳ ゴシック" w:cs="MS-Mincho"/>
                <w:color w:val="000000"/>
                <w:kern w:val="0"/>
                <w:szCs w:val="20"/>
              </w:rPr>
            </w:pPr>
            <w:r>
              <w:rPr>
                <w:rFonts w:ascii="ＭＳ ゴシック" w:eastAsia="ＭＳ ゴシック" w:hAnsi="ＭＳ ゴシック" w:cs="MS-Mincho" w:hint="eastAsia"/>
                <w:color w:val="000000"/>
                <w:kern w:val="0"/>
                <w:szCs w:val="20"/>
              </w:rPr>
              <w:t>市営住宅</w:t>
            </w:r>
            <w:r w:rsidR="0075735A" w:rsidRPr="006C1E8C">
              <w:rPr>
                <w:rFonts w:ascii="ＭＳ ゴシック" w:eastAsia="ＭＳ ゴシック" w:hAnsi="ＭＳ ゴシック" w:cs="MS-Mincho" w:hint="eastAsia"/>
                <w:color w:val="000000"/>
                <w:kern w:val="0"/>
                <w:szCs w:val="20"/>
              </w:rPr>
              <w:t>エレベーターについては、毎日、24時間運行する必要があり、保守会社の交換部品のストック状況や製造者と保守点検会社（昇降機検査資格者等）の責任が密接な関係にあるとの観点から、各エレベーター製造会社の保守会社とフルメンテナンス契約により保守点検を実施してきており、本業務については、当該フルメンテナンス契約を継続して実施するものとする。</w:t>
            </w:r>
          </w:p>
          <w:p w14:paraId="7548F69B" w14:textId="65AE329A" w:rsidR="0075735A" w:rsidRPr="006C1E8C" w:rsidRDefault="0075735A" w:rsidP="00992736">
            <w:pPr>
              <w:ind w:firstLineChars="100" w:firstLine="163"/>
              <w:rPr>
                <w:rFonts w:ascii="ＭＳ ゴシック" w:eastAsia="ＭＳ ゴシック" w:hAnsi="ＭＳ ゴシック" w:cs="MS-Mincho"/>
                <w:color w:val="000000"/>
                <w:kern w:val="0"/>
                <w:szCs w:val="20"/>
              </w:rPr>
            </w:pPr>
            <w:r w:rsidRPr="006C1E8C">
              <w:rPr>
                <w:rFonts w:ascii="ＭＳ ゴシック" w:eastAsia="ＭＳ ゴシック" w:hAnsi="ＭＳ ゴシック" w:cs="MS-Mincho" w:hint="eastAsia"/>
                <w:color w:val="000000"/>
                <w:kern w:val="0"/>
                <w:szCs w:val="20"/>
              </w:rPr>
              <w:t>なお、現在各エレベーターの保守会社は、</w:t>
            </w:r>
            <w:r w:rsidR="00857BB9" w:rsidRPr="00857BB9">
              <w:rPr>
                <w:rFonts w:ascii="ＭＳ ゴシック" w:eastAsia="ＭＳ ゴシック" w:hAnsi="ＭＳ ゴシック" w:cs="MS-Mincho" w:hint="eastAsia"/>
                <w:color w:val="000000"/>
                <w:kern w:val="0"/>
                <w:szCs w:val="20"/>
              </w:rPr>
              <w:t>昇降機一覧表</w:t>
            </w:r>
            <w:r w:rsidRPr="00857BB9">
              <w:rPr>
                <w:rFonts w:ascii="ＭＳ ゴシック" w:eastAsia="ＭＳ ゴシック" w:hAnsi="ＭＳ ゴシック" w:cs="MS-Mincho" w:hint="eastAsia"/>
                <w:color w:val="000000"/>
                <w:kern w:val="0"/>
                <w:szCs w:val="20"/>
              </w:rPr>
              <w:t>による。</w:t>
            </w:r>
          </w:p>
          <w:p w14:paraId="0B298183" w14:textId="1876138F" w:rsidR="005C78D8" w:rsidRPr="006C1E8C" w:rsidRDefault="005C78D8" w:rsidP="00FE008C">
            <w:pPr>
              <w:rPr>
                <w:rFonts w:ascii="ＭＳ ゴシック" w:eastAsia="ＭＳ ゴシック" w:hAnsi="ＭＳ ゴシック"/>
                <w:color w:val="000000"/>
                <w:szCs w:val="20"/>
              </w:rPr>
            </w:pPr>
          </w:p>
        </w:tc>
      </w:tr>
    </w:tbl>
    <w:p w14:paraId="6962064B" w14:textId="77777777" w:rsidR="00014642" w:rsidRDefault="00014642">
      <w:pPr>
        <w:widowControl/>
        <w:jc w:val="left"/>
        <w:rPr>
          <w:rFonts w:ascii="ＭＳ ゴシック" w:eastAsia="ＭＳ ゴシック" w:hAnsi="ＭＳ ゴシック"/>
          <w:b/>
          <w:color w:val="000000"/>
          <w:sz w:val="20"/>
          <w:szCs w:val="20"/>
        </w:rPr>
      </w:pPr>
      <w:r>
        <w:rPr>
          <w:rFonts w:ascii="ＭＳ ゴシック" w:eastAsia="ＭＳ ゴシック" w:hAnsi="ＭＳ ゴシック"/>
          <w:b/>
          <w:color w:val="000000"/>
          <w:sz w:val="20"/>
          <w:szCs w:val="20"/>
        </w:rPr>
        <w:br w:type="page"/>
      </w:r>
    </w:p>
    <w:p w14:paraId="70985FE8" w14:textId="192CE574" w:rsidR="0075735A" w:rsidRPr="006C1E8C" w:rsidRDefault="005C7CAC" w:rsidP="00661FE3">
      <w:pPr>
        <w:pStyle w:val="af3"/>
        <w:ind w:leftChars="0" w:left="0"/>
      </w:pPr>
      <w:bookmarkStart w:id="59" w:name="_Toc42782738"/>
      <w:bookmarkStart w:id="60" w:name="_Toc44068930"/>
      <w:r>
        <w:rPr>
          <w:rFonts w:hint="eastAsia"/>
        </w:rPr>
        <w:lastRenderedPageBreak/>
        <w:t>ケ</w:t>
      </w:r>
      <w:r w:rsidRPr="006C1E8C">
        <w:rPr>
          <w:rFonts w:hint="eastAsia"/>
        </w:rPr>
        <w:t xml:space="preserve">　緊急時連絡業務</w:t>
      </w:r>
      <w:bookmarkEnd w:id="59"/>
      <w:bookmarkEnd w:id="60"/>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796"/>
      </w:tblGrid>
      <w:tr w:rsidR="0075735A" w:rsidRPr="006C1E8C" w14:paraId="14F9EDA0" w14:textId="77777777" w:rsidTr="00AB012A">
        <w:trPr>
          <w:trHeight w:val="129"/>
        </w:trPr>
        <w:tc>
          <w:tcPr>
            <w:tcW w:w="1271" w:type="dxa"/>
          </w:tcPr>
          <w:p w14:paraId="20A4405E" w14:textId="77777777" w:rsidR="0075735A" w:rsidRPr="006C1E8C" w:rsidRDefault="0075735A" w:rsidP="00992736">
            <w:pP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業務内容</w:t>
            </w:r>
          </w:p>
        </w:tc>
        <w:tc>
          <w:tcPr>
            <w:tcW w:w="7796" w:type="dxa"/>
          </w:tcPr>
          <w:p w14:paraId="58461E01" w14:textId="77777777" w:rsidR="0075735A" w:rsidRPr="006C1E8C" w:rsidRDefault="0075735A" w:rsidP="00992736">
            <w:pPr>
              <w:spacing w:line="0" w:lineRule="atLeast"/>
              <w:ind w:firstLineChars="100" w:firstLine="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休日、時間外における修繕等の受付、火災などの緊急事案の発生や給水ポンプなどの故障警報の受信、並びにこれらに迅速、適切に対処するため、以下の業務に応じた体制を構築し、業務を実施するもの。</w:t>
            </w:r>
          </w:p>
        </w:tc>
      </w:tr>
      <w:tr w:rsidR="0075735A" w:rsidRPr="006C1E8C" w14:paraId="6E465EB0" w14:textId="77777777" w:rsidTr="00AB012A">
        <w:trPr>
          <w:trHeight w:val="129"/>
        </w:trPr>
        <w:tc>
          <w:tcPr>
            <w:tcW w:w="1271" w:type="dxa"/>
          </w:tcPr>
          <w:p w14:paraId="531DBDC2" w14:textId="77777777" w:rsidR="0075735A" w:rsidRPr="006C1E8C" w:rsidRDefault="0075735A" w:rsidP="00992736">
            <w:pP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対象住宅</w:t>
            </w:r>
          </w:p>
        </w:tc>
        <w:tc>
          <w:tcPr>
            <w:tcW w:w="7796" w:type="dxa"/>
          </w:tcPr>
          <w:p w14:paraId="3705A2E1" w14:textId="4C607B9D" w:rsidR="0075735A" w:rsidRPr="006C1E8C" w:rsidRDefault="00967F72" w:rsidP="00014642">
            <w:pPr>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別添資料参照</w:t>
            </w:r>
          </w:p>
        </w:tc>
      </w:tr>
      <w:tr w:rsidR="0075735A" w:rsidRPr="006C1E8C" w14:paraId="6554D25B" w14:textId="77777777" w:rsidTr="00AB012A">
        <w:trPr>
          <w:trHeight w:val="129"/>
        </w:trPr>
        <w:tc>
          <w:tcPr>
            <w:tcW w:w="1271" w:type="dxa"/>
          </w:tcPr>
          <w:p w14:paraId="1CAB74AF" w14:textId="77777777" w:rsidR="0075735A" w:rsidRPr="006C1E8C" w:rsidRDefault="0075735A" w:rsidP="00992736">
            <w:pP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実施頻度等</w:t>
            </w:r>
          </w:p>
        </w:tc>
        <w:tc>
          <w:tcPr>
            <w:tcW w:w="7796" w:type="dxa"/>
          </w:tcPr>
          <w:p w14:paraId="78A82308" w14:textId="77777777" w:rsidR="0075735A" w:rsidRPr="006C1E8C" w:rsidRDefault="0075735A" w:rsidP="00992736">
            <w:pPr>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24時間・毎日</w:t>
            </w:r>
          </w:p>
        </w:tc>
      </w:tr>
      <w:tr w:rsidR="0075735A" w:rsidRPr="006C1E8C" w14:paraId="2A40C71E" w14:textId="77777777" w:rsidTr="00AB012A">
        <w:trPr>
          <w:trHeight w:val="9913"/>
        </w:trPr>
        <w:tc>
          <w:tcPr>
            <w:tcW w:w="1271" w:type="dxa"/>
          </w:tcPr>
          <w:p w14:paraId="0216CEFE" w14:textId="77777777" w:rsidR="0075735A" w:rsidRPr="006C1E8C" w:rsidRDefault="0075735A" w:rsidP="00992736">
            <w:pP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業務仕様</w:t>
            </w:r>
          </w:p>
        </w:tc>
        <w:tc>
          <w:tcPr>
            <w:tcW w:w="7796" w:type="dxa"/>
          </w:tcPr>
          <w:p w14:paraId="400FA942"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１．業務内容</w:t>
            </w:r>
          </w:p>
          <w:p w14:paraId="33DD31A8"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（1）緊急連絡受信</w:t>
            </w:r>
          </w:p>
          <w:p w14:paraId="47C6BAFE"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休日や時間外における緊急修繕の依頼、苦情、緊急事態の通報などは「緊急連絡センター」で一元化して受信（受信代行）し、指定管理者は、「緊急連絡センター」から通報を受けた事案に応じ、現場確認や修繕など、迅速かつ適切に対処する体制を構築し運営すること。</w:t>
            </w:r>
          </w:p>
          <w:p w14:paraId="2E008E9F" w14:textId="77777777" w:rsidR="0075735A" w:rsidRPr="00661FE3" w:rsidRDefault="00635D6D" w:rsidP="00661FE3">
            <w:pPr>
              <w:rPr>
                <w:rFonts w:asciiTheme="majorEastAsia" w:eastAsiaTheme="majorEastAsia" w:hAnsiTheme="majorEastAsia"/>
              </w:rPr>
            </w:pPr>
            <w:r w:rsidRPr="00661FE3">
              <w:rPr>
                <w:rFonts w:asciiTheme="majorEastAsia" w:eastAsiaTheme="majorEastAsia" w:hAnsiTheme="majorEastAsia" w:hint="eastAsia"/>
              </w:rPr>
              <w:t>なお、「緊急連絡センター」は、市</w:t>
            </w:r>
            <w:r w:rsidR="008A7B45" w:rsidRPr="00661FE3">
              <w:rPr>
                <w:rFonts w:asciiTheme="majorEastAsia" w:eastAsiaTheme="majorEastAsia" w:hAnsiTheme="majorEastAsia" w:hint="eastAsia"/>
              </w:rPr>
              <w:t>役所</w:t>
            </w:r>
            <w:r w:rsidRPr="00661FE3">
              <w:rPr>
                <w:rFonts w:asciiTheme="majorEastAsia" w:eastAsiaTheme="majorEastAsia" w:hAnsiTheme="majorEastAsia" w:hint="eastAsia"/>
              </w:rPr>
              <w:t>の開庁時間外又は指定管理者の営業時間外における緊急通報を受け付ける窓口として不可欠であり、今後も継続する</w:t>
            </w:r>
            <w:r w:rsidR="008A7B45" w:rsidRPr="00661FE3">
              <w:rPr>
                <w:rFonts w:asciiTheme="majorEastAsia" w:eastAsiaTheme="majorEastAsia" w:hAnsiTheme="majorEastAsia" w:hint="eastAsia"/>
              </w:rPr>
              <w:t>必要がある</w:t>
            </w:r>
            <w:r w:rsidR="0075735A" w:rsidRPr="00661FE3">
              <w:rPr>
                <w:rFonts w:asciiTheme="majorEastAsia" w:eastAsiaTheme="majorEastAsia" w:hAnsiTheme="majorEastAsia" w:hint="eastAsia"/>
              </w:rPr>
              <w:t>ことから、指定管理者は、対象住宅分について別途</w:t>
            </w:r>
            <w:r w:rsidR="006E5890" w:rsidRPr="00661FE3">
              <w:rPr>
                <w:rFonts w:asciiTheme="majorEastAsia" w:eastAsiaTheme="majorEastAsia" w:hAnsiTheme="majorEastAsia" w:hint="eastAsia"/>
              </w:rPr>
              <w:t>門真市</w:t>
            </w:r>
            <w:r w:rsidR="0075735A" w:rsidRPr="00661FE3">
              <w:rPr>
                <w:rFonts w:asciiTheme="majorEastAsia" w:eastAsiaTheme="majorEastAsia" w:hAnsiTheme="majorEastAsia" w:hint="eastAsia"/>
              </w:rPr>
              <w:t>が提示する受信代行業者と協議の上、個別契約すること。</w:t>
            </w:r>
            <w:r w:rsidR="00467416" w:rsidRPr="00661FE3">
              <w:rPr>
                <w:rFonts w:asciiTheme="majorEastAsia" w:eastAsiaTheme="majorEastAsia" w:hAnsiTheme="majorEastAsia" w:hint="eastAsia"/>
              </w:rPr>
              <w:t>また、建替え等により、新規設置が必要となった場合も新たに個別契約すること。（新規設置したものについては、精算契約とする。）</w:t>
            </w:r>
          </w:p>
          <w:p w14:paraId="666C3643"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（2）防災（火災）監視</w:t>
            </w:r>
          </w:p>
          <w:p w14:paraId="606A93A3"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対象住宅における自動火災報知設備等の火災警報について24時間、毎日監視を行うもの。火災警報を受信した場合は、迅速に現場を確認し、火災を確認した場合、消防署への通報、初期消火や避難誘導など適切に対処すること。</w:t>
            </w:r>
          </w:p>
          <w:p w14:paraId="73AEB23F"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（3）設備監視</w:t>
            </w:r>
          </w:p>
          <w:p w14:paraId="0FF91985"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対象住宅における給水ポンプ故障や受水槽、高架水槽満減水警報などについて24時間、毎日監視を行うもの。なお、警報を受信した場合は、迅速に現場を確認し、修繕を実施するなど適切に対処すること。</w:t>
            </w:r>
          </w:p>
          <w:p w14:paraId="6254B5E4"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（4）防災（火災）及び設備監視のための監視装置</w:t>
            </w:r>
          </w:p>
          <w:p w14:paraId="66D2DCF8" w14:textId="6CA5E638"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現在、</w:t>
            </w:r>
            <w:r w:rsidR="00BC79B3">
              <w:rPr>
                <w:rFonts w:asciiTheme="majorEastAsia" w:eastAsiaTheme="majorEastAsia" w:hAnsiTheme="majorEastAsia" w:hint="eastAsia"/>
              </w:rPr>
              <w:t>第２次</w:t>
            </w:r>
            <w:r w:rsidR="00366A2E" w:rsidRPr="00661FE3">
              <w:rPr>
                <w:rFonts w:asciiTheme="majorEastAsia" w:eastAsiaTheme="majorEastAsia" w:hAnsiTheme="majorEastAsia" w:hint="eastAsia"/>
              </w:rPr>
              <w:t>移管住宅においては</w:t>
            </w:r>
            <w:r w:rsidRPr="00661FE3">
              <w:rPr>
                <w:rFonts w:asciiTheme="majorEastAsia" w:eastAsiaTheme="majorEastAsia" w:hAnsiTheme="majorEastAsia" w:hint="eastAsia"/>
              </w:rPr>
              <w:t>防災(火災)監視、設備監視のため、対象住宅に監視装置を設置し、電話回線を通じ「緊急連絡センター」で一括して監視している。</w:t>
            </w:r>
          </w:p>
          <w:p w14:paraId="4273FA93"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当該監視装置は通信モジュールを除き</w:t>
            </w:r>
            <w:r w:rsidR="005705DD" w:rsidRPr="00661FE3">
              <w:rPr>
                <w:rFonts w:asciiTheme="majorEastAsia" w:eastAsiaTheme="majorEastAsia" w:hAnsiTheme="majorEastAsia" w:hint="eastAsia"/>
              </w:rPr>
              <w:t>市営住宅</w:t>
            </w:r>
            <w:r w:rsidRPr="00661FE3">
              <w:rPr>
                <w:rFonts w:asciiTheme="majorEastAsia" w:eastAsiaTheme="majorEastAsia" w:hAnsiTheme="majorEastAsia" w:hint="eastAsia"/>
              </w:rPr>
              <w:t>の設備のため、当該監視装置を使用した監視体制を基本とするが、現在実施している監視業務と同等の監視が行える場合は、この限りではない。</w:t>
            </w:r>
          </w:p>
          <w:p w14:paraId="7660A321"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(5)業務開始</w:t>
            </w:r>
          </w:p>
          <w:p w14:paraId="745F1EFF" w14:textId="68FD0B80"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 xml:space="preserve">業務開始日時　</w:t>
            </w:r>
            <w:r w:rsidR="00684860" w:rsidRPr="005A2170">
              <w:rPr>
                <w:rFonts w:asciiTheme="majorEastAsia" w:eastAsiaTheme="majorEastAsia" w:hAnsiTheme="majorEastAsia" w:hint="eastAsia"/>
              </w:rPr>
              <w:t>令和</w:t>
            </w:r>
            <w:r w:rsidR="00BC79B3">
              <w:rPr>
                <w:rFonts w:asciiTheme="majorEastAsia" w:eastAsiaTheme="majorEastAsia" w:hAnsiTheme="majorEastAsia" w:hint="eastAsia"/>
              </w:rPr>
              <w:t>８</w:t>
            </w:r>
            <w:r w:rsidRPr="005A2170">
              <w:rPr>
                <w:rFonts w:asciiTheme="majorEastAsia" w:eastAsiaTheme="majorEastAsia" w:hAnsiTheme="majorEastAsia" w:hint="eastAsia"/>
              </w:rPr>
              <w:t>年</w:t>
            </w:r>
            <w:r w:rsidR="00EA7663" w:rsidRPr="005A2170">
              <w:rPr>
                <w:rFonts w:asciiTheme="majorEastAsia" w:eastAsiaTheme="majorEastAsia" w:hAnsiTheme="majorEastAsia" w:hint="eastAsia"/>
              </w:rPr>
              <w:t>４</w:t>
            </w:r>
            <w:r w:rsidRPr="005A2170">
              <w:rPr>
                <w:rFonts w:asciiTheme="majorEastAsia" w:eastAsiaTheme="majorEastAsia" w:hAnsiTheme="majorEastAsia" w:hint="eastAsia"/>
              </w:rPr>
              <w:t>月</w:t>
            </w:r>
            <w:r w:rsidR="00EA7663" w:rsidRPr="005A2170">
              <w:rPr>
                <w:rFonts w:asciiTheme="majorEastAsia" w:eastAsiaTheme="majorEastAsia" w:hAnsiTheme="majorEastAsia" w:hint="eastAsia"/>
              </w:rPr>
              <w:t>１</w:t>
            </w:r>
            <w:r w:rsidRPr="005A2170">
              <w:rPr>
                <w:rFonts w:asciiTheme="majorEastAsia" w:eastAsiaTheme="majorEastAsia" w:hAnsiTheme="majorEastAsia" w:hint="eastAsia"/>
              </w:rPr>
              <w:t>日午前</w:t>
            </w:r>
            <w:r w:rsidR="00EA7663" w:rsidRPr="005A2170">
              <w:rPr>
                <w:rFonts w:asciiTheme="majorEastAsia" w:eastAsiaTheme="majorEastAsia" w:hAnsiTheme="majorEastAsia" w:hint="eastAsia"/>
              </w:rPr>
              <w:t>０</w:t>
            </w:r>
            <w:r w:rsidRPr="005A2170">
              <w:rPr>
                <w:rFonts w:asciiTheme="majorEastAsia" w:eastAsiaTheme="majorEastAsia" w:hAnsiTheme="majorEastAsia" w:hint="eastAsia"/>
              </w:rPr>
              <w:t>時</w:t>
            </w:r>
          </w:p>
          <w:p w14:paraId="00352024" w14:textId="77777777" w:rsidR="0075735A" w:rsidRPr="00661FE3" w:rsidRDefault="0075735A" w:rsidP="00661FE3">
            <w:pPr>
              <w:rPr>
                <w:rFonts w:asciiTheme="majorEastAsia" w:eastAsiaTheme="majorEastAsia" w:hAnsiTheme="majorEastAsia"/>
              </w:rPr>
            </w:pPr>
            <w:r w:rsidRPr="00661FE3">
              <w:rPr>
                <w:rFonts w:asciiTheme="majorEastAsia" w:eastAsiaTheme="majorEastAsia" w:hAnsiTheme="majorEastAsia" w:hint="eastAsia"/>
              </w:rPr>
              <w:t>２．緊急連絡センター</w:t>
            </w:r>
          </w:p>
          <w:p w14:paraId="6158FFBE" w14:textId="71864FCC" w:rsidR="00366A2E" w:rsidRPr="008D3A1C" w:rsidRDefault="00127FA4" w:rsidP="00661FE3">
            <w:pPr>
              <w:rPr>
                <w:rFonts w:asciiTheme="majorEastAsia" w:eastAsiaTheme="majorEastAsia" w:hAnsiTheme="majorEastAsia"/>
              </w:rPr>
            </w:pPr>
            <w:r w:rsidRPr="008D3A1C">
              <w:rPr>
                <w:rFonts w:asciiTheme="majorEastAsia" w:eastAsiaTheme="majorEastAsia" w:hAnsiTheme="majorEastAsia" w:hint="eastAsia"/>
              </w:rPr>
              <w:t>緊急連絡受信業務</w:t>
            </w:r>
            <w:r w:rsidR="0075735A" w:rsidRPr="008D3A1C">
              <w:rPr>
                <w:rFonts w:asciiTheme="majorEastAsia" w:eastAsiaTheme="majorEastAsia" w:hAnsiTheme="majorEastAsia" w:hint="eastAsia"/>
              </w:rPr>
              <w:t>について</w:t>
            </w:r>
            <w:r w:rsidRPr="008D3A1C">
              <w:rPr>
                <w:rFonts w:asciiTheme="majorEastAsia" w:eastAsiaTheme="majorEastAsia" w:hAnsiTheme="majorEastAsia" w:hint="eastAsia"/>
              </w:rPr>
              <w:t>は</w:t>
            </w:r>
            <w:r w:rsidR="0075735A" w:rsidRPr="008D3A1C">
              <w:rPr>
                <w:rFonts w:asciiTheme="majorEastAsia" w:eastAsiaTheme="majorEastAsia" w:hAnsiTheme="majorEastAsia" w:hint="eastAsia"/>
              </w:rPr>
              <w:t>、</w:t>
            </w:r>
            <w:r w:rsidR="00F27BC6" w:rsidRPr="008D3A1C">
              <w:rPr>
                <w:rFonts w:asciiTheme="majorEastAsia" w:eastAsiaTheme="majorEastAsia" w:hAnsiTheme="majorEastAsia" w:hint="eastAsia"/>
              </w:rPr>
              <w:t>指定管理者は</w:t>
            </w:r>
            <w:r w:rsidR="00AB012A" w:rsidRPr="008D3A1C">
              <w:rPr>
                <w:rFonts w:asciiTheme="majorEastAsia" w:eastAsiaTheme="majorEastAsia" w:hAnsiTheme="majorEastAsia" w:hint="eastAsia"/>
              </w:rPr>
              <w:t>原則として</w:t>
            </w:r>
            <w:r w:rsidR="00366A2E" w:rsidRPr="008D3A1C">
              <w:rPr>
                <w:rFonts w:asciiTheme="majorEastAsia" w:eastAsiaTheme="majorEastAsia" w:hAnsiTheme="majorEastAsia" w:hint="eastAsia"/>
              </w:rPr>
              <w:t>既存住宅と移管住宅で同一の緊急連絡センターで対応するものとする</w:t>
            </w:r>
            <w:r w:rsidR="004503EA">
              <w:rPr>
                <w:rFonts w:asciiTheme="majorEastAsia" w:eastAsiaTheme="majorEastAsia" w:hAnsiTheme="majorEastAsia" w:hint="eastAsia"/>
              </w:rPr>
              <w:t>。</w:t>
            </w:r>
          </w:p>
          <w:p w14:paraId="2E5804FB" w14:textId="77777777" w:rsidR="00F27BC6" w:rsidRPr="00661FE3" w:rsidRDefault="00366A2E" w:rsidP="00661FE3">
            <w:pPr>
              <w:rPr>
                <w:rFonts w:asciiTheme="majorEastAsia" w:eastAsiaTheme="majorEastAsia" w:hAnsiTheme="majorEastAsia"/>
              </w:rPr>
            </w:pPr>
            <w:r w:rsidRPr="008D3A1C">
              <w:rPr>
                <w:rFonts w:asciiTheme="majorEastAsia" w:eastAsiaTheme="majorEastAsia" w:hAnsiTheme="majorEastAsia" w:hint="eastAsia"/>
              </w:rPr>
              <w:t>なお、防災（火災）監視及び設備監視並びにこれらの監視装置の設置及び監視業務については、現在実施している監視業務と同等の監視が行える場合は、この限りではない。</w:t>
            </w:r>
          </w:p>
          <w:p w14:paraId="01C3DEE3" w14:textId="402FEDD9" w:rsidR="0075735A" w:rsidRPr="00661FE3" w:rsidRDefault="00F27BC6" w:rsidP="00661FE3">
            <w:pPr>
              <w:rPr>
                <w:rFonts w:asciiTheme="majorEastAsia" w:eastAsiaTheme="majorEastAsia" w:hAnsiTheme="majorEastAsia"/>
              </w:rPr>
            </w:pPr>
            <w:r w:rsidRPr="00661FE3">
              <w:rPr>
                <w:rFonts w:asciiTheme="majorEastAsia" w:eastAsiaTheme="majorEastAsia" w:hAnsiTheme="majorEastAsia" w:hint="eastAsia"/>
              </w:rPr>
              <w:t>業務内容については、</w:t>
            </w:r>
            <w:r w:rsidR="001174FC" w:rsidRPr="00FE008C">
              <w:rPr>
                <w:rFonts w:asciiTheme="majorEastAsia" w:eastAsiaTheme="majorEastAsia" w:hAnsiTheme="majorEastAsia" w:hint="eastAsia"/>
              </w:rPr>
              <w:t>移管住宅における</w:t>
            </w:r>
            <w:r w:rsidR="0075735A" w:rsidRPr="00FE008C">
              <w:rPr>
                <w:rFonts w:asciiTheme="majorEastAsia" w:eastAsiaTheme="majorEastAsia" w:hAnsiTheme="majorEastAsia" w:hint="eastAsia"/>
              </w:rPr>
              <w:t>現行システム（別添「</w:t>
            </w:r>
            <w:r w:rsidR="00FB363B" w:rsidRPr="00FE008C">
              <w:rPr>
                <w:rFonts w:asciiTheme="majorEastAsia" w:eastAsiaTheme="majorEastAsia" w:hAnsiTheme="majorEastAsia" w:hint="eastAsia"/>
              </w:rPr>
              <w:t>門真市営</w:t>
            </w:r>
            <w:r w:rsidR="0075735A" w:rsidRPr="00FE008C">
              <w:rPr>
                <w:rFonts w:asciiTheme="majorEastAsia" w:eastAsiaTheme="majorEastAsia" w:hAnsiTheme="majorEastAsia" w:hint="eastAsia"/>
              </w:rPr>
              <w:t>住宅緊急通報システム運営業務委託仕様書【参考】」）と同</w:t>
            </w:r>
            <w:r w:rsidR="0075735A" w:rsidRPr="00661FE3">
              <w:rPr>
                <w:rFonts w:asciiTheme="majorEastAsia" w:eastAsiaTheme="majorEastAsia" w:hAnsiTheme="majorEastAsia" w:hint="eastAsia"/>
              </w:rPr>
              <w:t>等の体制</w:t>
            </w:r>
            <w:r w:rsidR="001174FC" w:rsidRPr="00661FE3">
              <w:rPr>
                <w:rFonts w:asciiTheme="majorEastAsia" w:eastAsiaTheme="majorEastAsia" w:hAnsiTheme="majorEastAsia" w:hint="eastAsia"/>
              </w:rPr>
              <w:t>を構築</w:t>
            </w:r>
            <w:r w:rsidRPr="00661FE3">
              <w:rPr>
                <w:rFonts w:asciiTheme="majorEastAsia" w:eastAsiaTheme="majorEastAsia" w:hAnsiTheme="majorEastAsia" w:hint="eastAsia"/>
              </w:rPr>
              <w:t>のうえ</w:t>
            </w:r>
            <w:r w:rsidR="0075735A" w:rsidRPr="00661FE3">
              <w:rPr>
                <w:rFonts w:asciiTheme="majorEastAsia" w:eastAsiaTheme="majorEastAsia" w:hAnsiTheme="majorEastAsia" w:hint="eastAsia"/>
              </w:rPr>
              <w:t>、指定管理者において運営を行な</w:t>
            </w:r>
            <w:r w:rsidR="001174FC" w:rsidRPr="00661FE3">
              <w:rPr>
                <w:rFonts w:asciiTheme="majorEastAsia" w:eastAsiaTheme="majorEastAsia" w:hAnsiTheme="majorEastAsia" w:hint="eastAsia"/>
              </w:rPr>
              <w:t>うこと</w:t>
            </w:r>
            <w:r w:rsidR="0075735A" w:rsidRPr="00661FE3">
              <w:rPr>
                <w:rFonts w:asciiTheme="majorEastAsia" w:eastAsiaTheme="majorEastAsia" w:hAnsiTheme="majorEastAsia" w:hint="eastAsia"/>
              </w:rPr>
              <w:t>。なお、指定管理</w:t>
            </w:r>
            <w:r w:rsidR="009D7891" w:rsidRPr="00661FE3">
              <w:rPr>
                <w:rFonts w:asciiTheme="majorEastAsia" w:eastAsiaTheme="majorEastAsia" w:hAnsiTheme="majorEastAsia" w:hint="eastAsia"/>
              </w:rPr>
              <w:t>期間終了前に、現行の緊急連絡センター電話番号を入居者等への</w:t>
            </w:r>
            <w:r w:rsidR="0075735A" w:rsidRPr="00661FE3">
              <w:rPr>
                <w:rFonts w:asciiTheme="majorEastAsia" w:eastAsiaTheme="majorEastAsia" w:hAnsiTheme="majorEastAsia" w:hint="eastAsia"/>
              </w:rPr>
              <w:t>周知を行なうこと。</w:t>
            </w:r>
          </w:p>
          <w:p w14:paraId="524A6BCD" w14:textId="6D242474" w:rsidR="0075735A" w:rsidRPr="00661FE3" w:rsidRDefault="00CD32A1" w:rsidP="00661FE3">
            <w:pPr>
              <w:rPr>
                <w:rFonts w:asciiTheme="majorEastAsia" w:eastAsiaTheme="majorEastAsia" w:hAnsiTheme="majorEastAsia"/>
              </w:rPr>
            </w:pPr>
            <w:r>
              <w:rPr>
                <w:rFonts w:asciiTheme="majorEastAsia" w:eastAsiaTheme="majorEastAsia" w:hAnsiTheme="majorEastAsia" w:hint="eastAsia"/>
              </w:rPr>
              <w:t>第２次</w:t>
            </w:r>
            <w:r w:rsidR="00635D6D" w:rsidRPr="00661FE3">
              <w:rPr>
                <w:rFonts w:asciiTheme="majorEastAsia" w:eastAsiaTheme="majorEastAsia" w:hAnsiTheme="majorEastAsia" w:hint="eastAsia"/>
              </w:rPr>
              <w:t>移管住宅における</w:t>
            </w:r>
            <w:r w:rsidR="0075735A" w:rsidRPr="00661FE3">
              <w:rPr>
                <w:rFonts w:asciiTheme="majorEastAsia" w:eastAsiaTheme="majorEastAsia" w:hAnsiTheme="majorEastAsia" w:hint="eastAsia"/>
              </w:rPr>
              <w:t>「緊急連絡セ</w:t>
            </w:r>
            <w:r w:rsidR="009D7891" w:rsidRPr="00661FE3">
              <w:rPr>
                <w:rFonts w:asciiTheme="majorEastAsia" w:eastAsiaTheme="majorEastAsia" w:hAnsiTheme="majorEastAsia" w:hint="eastAsia"/>
              </w:rPr>
              <w:t>ンター」への委託内容及び</w:t>
            </w:r>
            <w:r w:rsidR="0075735A" w:rsidRPr="00661FE3">
              <w:rPr>
                <w:rFonts w:asciiTheme="majorEastAsia" w:eastAsiaTheme="majorEastAsia" w:hAnsiTheme="majorEastAsia" w:hint="eastAsia"/>
              </w:rPr>
              <w:t>緊急連絡体制は次のとおり。</w:t>
            </w:r>
          </w:p>
          <w:p w14:paraId="0C16804E" w14:textId="77777777" w:rsidR="0075735A" w:rsidRPr="006C1E8C" w:rsidRDefault="0070614C" w:rsidP="007C01E6">
            <w:pPr>
              <w:ind w:leftChars="100" w:left="163" w:firstLineChars="100" w:firstLine="163"/>
              <w:rPr>
                <w:rFonts w:ascii="ＭＳ ゴシック" w:eastAsia="ＭＳ ゴシック" w:hAnsi="ＭＳ ゴシック"/>
                <w:color w:val="000000"/>
                <w:szCs w:val="20"/>
              </w:rPr>
            </w:pPr>
            <w:r>
              <w:rPr>
                <w:noProof/>
              </w:rPr>
              <w:lastRenderedPageBreak/>
              <mc:AlternateContent>
                <mc:Choice Requires="wps">
                  <w:drawing>
                    <wp:anchor distT="0" distB="0" distL="114300" distR="114300" simplePos="0" relativeHeight="251627008" behindDoc="0" locked="0" layoutInCell="1" allowOverlap="1" wp14:anchorId="278DED36" wp14:editId="0AD20092">
                      <wp:simplePos x="0" y="0"/>
                      <wp:positionH relativeFrom="column">
                        <wp:posOffset>452120</wp:posOffset>
                      </wp:positionH>
                      <wp:positionV relativeFrom="paragraph">
                        <wp:posOffset>1003300</wp:posOffset>
                      </wp:positionV>
                      <wp:extent cx="1225550" cy="282575"/>
                      <wp:effectExtent l="0" t="0" r="12700" b="22225"/>
                      <wp:wrapNone/>
                      <wp:docPr id="1237" name="Rectangle 9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0" cy="282575"/>
                              </a:xfrm>
                              <a:prstGeom prst="rect">
                                <a:avLst/>
                              </a:prstGeom>
                              <a:solidFill>
                                <a:srgbClr val="FFFFFF"/>
                              </a:solidFill>
                              <a:ln w="9525">
                                <a:solidFill>
                                  <a:srgbClr val="000000"/>
                                </a:solidFill>
                                <a:miter lim="800000"/>
                                <a:headEnd/>
                                <a:tailEnd/>
                              </a:ln>
                            </wps:spPr>
                            <wps:txbx>
                              <w:txbxContent>
                                <w:p w14:paraId="7F39D111" w14:textId="77777777" w:rsidR="00F33B62" w:rsidRPr="00E0511E" w:rsidRDefault="00F33B62" w:rsidP="00052D1F">
                                  <w:pPr>
                                    <w:jc w:val="center"/>
                                    <w:rPr>
                                      <w:rFonts w:ascii="ＭＳ 明朝" w:hAnsi="ＭＳ 明朝"/>
                                    </w:rPr>
                                  </w:pPr>
                                  <w:r>
                                    <w:rPr>
                                      <w:rFonts w:ascii="ＭＳ 明朝" w:hAnsi="ＭＳ 明朝" w:hint="eastAsia"/>
                                    </w:rPr>
                                    <w:t>各</w:t>
                                  </w:r>
                                  <w:r w:rsidRPr="00E0511E">
                                    <w:rPr>
                                      <w:rFonts w:ascii="ＭＳ 明朝" w:hAnsi="ＭＳ 明朝" w:hint="eastAsia"/>
                                    </w:rPr>
                                    <w:t>指定管理者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DED36" id="Rectangle 928" o:spid="_x0000_s1263" style="position:absolute;left:0;text-align:left;margin-left:35.6pt;margin-top:79pt;width:96.5pt;height:22.2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">
                      <v:textbox inset="5.85pt,.7pt,5.85pt,.7pt">
                        <w:txbxContent>
                          <w:p w14:paraId="7F39D111" w14:textId="77777777" w:rsidR="00F33B62" w:rsidRPr="00E0511E" w:rsidRDefault="00F33B62" w:rsidP="00052D1F">
                            <w:pPr>
                              <w:jc w:val="center"/>
                              <w:rPr>
                                <w:rFonts w:ascii="ＭＳ 明朝" w:hAnsi="ＭＳ 明朝"/>
                              </w:rPr>
                            </w:pPr>
                            <w:r>
                              <w:rPr>
                                <w:rFonts w:ascii="ＭＳ 明朝" w:hAnsi="ＭＳ 明朝" w:hint="eastAsia"/>
                              </w:rPr>
                              <w:t>各</w:t>
                            </w:r>
                            <w:r w:rsidRPr="00E0511E">
                              <w:rPr>
                                <w:rFonts w:ascii="ＭＳ 明朝" w:hAnsi="ＭＳ 明朝" w:hint="eastAsia"/>
                              </w:rPr>
                              <w:t>指定管理者</w:t>
                            </w:r>
                          </w:p>
                        </w:txbxContent>
                      </v:textbox>
                    </v:rect>
                  </w:pict>
                </mc:Fallback>
              </mc:AlternateContent>
            </w:r>
            <w:r>
              <w:rPr>
                <w:noProof/>
              </w:rPr>
              <mc:AlternateContent>
                <mc:Choice Requires="wps">
                  <w:drawing>
                    <wp:anchor distT="0" distB="0" distL="114300" distR="114300" simplePos="0" relativeHeight="251650560" behindDoc="0" locked="0" layoutInCell="1" allowOverlap="1" wp14:anchorId="356C8D3F" wp14:editId="20738A2C">
                      <wp:simplePos x="0" y="0"/>
                      <wp:positionH relativeFrom="column">
                        <wp:posOffset>4290060</wp:posOffset>
                      </wp:positionH>
                      <wp:positionV relativeFrom="paragraph">
                        <wp:posOffset>4791710</wp:posOffset>
                      </wp:positionV>
                      <wp:extent cx="490220" cy="521970"/>
                      <wp:effectExtent l="0" t="0" r="0" b="0"/>
                      <wp:wrapNone/>
                      <wp:docPr id="1244" name="Rectangle 9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22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3BD271"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相互</w:t>
                                  </w:r>
                                </w:p>
                                <w:p w14:paraId="1805063B"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連絡</w:t>
                                  </w:r>
                                </w:p>
                                <w:p w14:paraId="13CCBC5C"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(火災)</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C8D3F" id="Rectangle 955" o:spid="_x0000_s1264" style="position:absolute;left:0;text-align:left;margin-left:337.8pt;margin-top:377.3pt;width:38.6pt;height:41.1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" filled="f" stroked="f">
                      <v:textbox inset="5.85pt,.7pt,5.85pt,.7pt">
                        <w:txbxContent>
                          <w:p w14:paraId="3E3BD271"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相互</w:t>
                            </w:r>
                          </w:p>
                          <w:p w14:paraId="1805063B"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連絡</w:t>
                            </w:r>
                          </w:p>
                          <w:p w14:paraId="13CCBC5C"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(火災)</w:t>
                            </w:r>
                          </w:p>
                        </w:txbxContent>
                      </v:textbox>
                    </v:rect>
                  </w:pict>
                </mc:Fallback>
              </mc:AlternateContent>
            </w:r>
            <w:r>
              <w:rPr>
                <w:noProof/>
              </w:rPr>
              <mc:AlternateContent>
                <mc:Choice Requires="wps">
                  <w:drawing>
                    <wp:anchor distT="0" distB="0" distL="114300" distR="114300" simplePos="0" relativeHeight="251649536" behindDoc="0" locked="0" layoutInCell="1" allowOverlap="1" wp14:anchorId="0B887D20" wp14:editId="0E34DE83">
                      <wp:simplePos x="0" y="0"/>
                      <wp:positionH relativeFrom="column">
                        <wp:posOffset>4243705</wp:posOffset>
                      </wp:positionH>
                      <wp:positionV relativeFrom="paragraph">
                        <wp:posOffset>4049395</wp:posOffset>
                      </wp:positionV>
                      <wp:extent cx="167640" cy="644525"/>
                      <wp:effectExtent l="38100" t="0" r="22860" b="98425"/>
                      <wp:wrapNone/>
                      <wp:docPr id="1243" name="Freeform 9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 cy="644525"/>
                              </a:xfrm>
                              <a:custGeom>
                                <a:avLst/>
                                <a:gdLst>
                                  <a:gd name="T0" fmla="*/ 255 w 255"/>
                                  <a:gd name="T1" fmla="*/ 0 h 975"/>
                                  <a:gd name="T2" fmla="*/ 255 w 255"/>
                                  <a:gd name="T3" fmla="*/ 975 h 975"/>
                                  <a:gd name="T4" fmla="*/ 0 w 255"/>
                                  <a:gd name="T5" fmla="*/ 975 h 975"/>
                                </a:gdLst>
                                <a:ahLst/>
                                <a:cxnLst>
                                  <a:cxn ang="0">
                                    <a:pos x="T0" y="T1"/>
                                  </a:cxn>
                                  <a:cxn ang="0">
                                    <a:pos x="T2" y="T3"/>
                                  </a:cxn>
                                  <a:cxn ang="0">
                                    <a:pos x="T4" y="T5"/>
                                  </a:cxn>
                                </a:cxnLst>
                                <a:rect l="0" t="0" r="r" b="b"/>
                                <a:pathLst>
                                  <a:path w="255" h="975">
                                    <a:moveTo>
                                      <a:pt x="255" y="0"/>
                                    </a:moveTo>
                                    <a:lnTo>
                                      <a:pt x="255" y="975"/>
                                    </a:lnTo>
                                    <a:lnTo>
                                      <a:pt x="0" y="975"/>
                                    </a:lnTo>
                                  </a:path>
                                </a:pathLst>
                              </a:custGeom>
                              <a:noFill/>
                              <a:ln w="9525" cap="flat">
                                <a:solidFill>
                                  <a:srgbClr val="000000"/>
                                </a:solidFill>
                                <a:prstDash val="dash"/>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C704E" id="Freeform 954" o:spid="_x0000_s1026" style="position:absolute;left:0;text-align:left;margin-left:334.15pt;margin-top:318.85pt;width:13.2pt;height:50.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5,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" path="m255,r,975l,975e" filled="f">
                      <v:stroke dashstyle="dash" endarrow="block"/>
                      <v:path arrowok="t" o:connecttype="custom" o:connectlocs="167640,0;167640,644525;0,644525" o:connectangles="0,0,0"/>
                    </v:shape>
                  </w:pict>
                </mc:Fallback>
              </mc:AlternateContent>
            </w:r>
            <w:r>
              <w:rPr>
                <w:noProof/>
              </w:rPr>
              <mc:AlternateContent>
                <mc:Choice Requires="wps">
                  <w:drawing>
                    <wp:anchor distT="0" distB="0" distL="114300" distR="114300" simplePos="0" relativeHeight="251624960" behindDoc="0" locked="0" layoutInCell="1" allowOverlap="1" wp14:anchorId="1D490FAC" wp14:editId="16EB0949">
                      <wp:simplePos x="0" y="0"/>
                      <wp:positionH relativeFrom="column">
                        <wp:posOffset>207010</wp:posOffset>
                      </wp:positionH>
                      <wp:positionV relativeFrom="paragraph">
                        <wp:posOffset>76835</wp:posOffset>
                      </wp:positionV>
                      <wp:extent cx="4534535" cy="6002655"/>
                      <wp:effectExtent l="0" t="0" r="18415" b="17145"/>
                      <wp:wrapNone/>
                      <wp:docPr id="1242" name="AutoShape 9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4534535" cy="6002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79191B" id="AutoShape 926" o:spid="_x0000_s1026" style="position:absolute;left:0;text-align:left;margin-left:16.3pt;margin-top:6.05pt;width:357.05pt;height:472.6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" filled="f">
                      <o:lock v:ext="edit" aspectratio="t" text="t"/>
                    </v:rect>
                  </w:pict>
                </mc:Fallback>
              </mc:AlternateContent>
            </w:r>
            <w:r>
              <w:rPr>
                <w:noProof/>
              </w:rPr>
              <mc:AlternateContent>
                <mc:Choice Requires="wps">
                  <w:drawing>
                    <wp:anchor distT="0" distB="0" distL="114300" distR="114300" simplePos="0" relativeHeight="251648512" behindDoc="0" locked="0" layoutInCell="1" allowOverlap="1" wp14:anchorId="51CFFA27" wp14:editId="32BC92B2">
                      <wp:simplePos x="0" y="0"/>
                      <wp:positionH relativeFrom="column">
                        <wp:posOffset>574675</wp:posOffset>
                      </wp:positionH>
                      <wp:positionV relativeFrom="paragraph">
                        <wp:posOffset>4933315</wp:posOffset>
                      </wp:positionV>
                      <wp:extent cx="735330" cy="173990"/>
                      <wp:effectExtent l="0" t="0" r="0" b="0"/>
                      <wp:wrapNone/>
                      <wp:docPr id="1241" name="Rectangle 9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33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3C7C9"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(現場出動)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FFA27" id="Rectangle 953" o:spid="_x0000_s1265" style="position:absolute;left:0;text-align:left;margin-left:45.25pt;margin-top:388.45pt;width:57.9pt;height:13.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" filled="f" stroked="f">
                      <v:textbox inset="5.85pt,.7pt,5.85pt,.7pt">
                        <w:txbxContent>
                          <w:p w14:paraId="5993C7C9"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(現場出動)</w:t>
                            </w:r>
                          </w:p>
                        </w:txbxContent>
                      </v:textbox>
                    </v:rect>
                  </w:pict>
                </mc:Fallback>
              </mc:AlternateContent>
            </w:r>
            <w:r>
              <w:rPr>
                <w:noProof/>
              </w:rPr>
              <mc:AlternateContent>
                <mc:Choice Requires="wps">
                  <w:drawing>
                    <wp:anchor distT="0" distB="0" distL="114300" distR="114300" simplePos="0" relativeHeight="251647488" behindDoc="0" locked="0" layoutInCell="1" allowOverlap="1" wp14:anchorId="0754790E" wp14:editId="4EB4BF03">
                      <wp:simplePos x="0" y="0"/>
                      <wp:positionH relativeFrom="column">
                        <wp:posOffset>536575</wp:posOffset>
                      </wp:positionH>
                      <wp:positionV relativeFrom="paragraph">
                        <wp:posOffset>2291715</wp:posOffset>
                      </wp:positionV>
                      <wp:extent cx="735330" cy="173990"/>
                      <wp:effectExtent l="0" t="0" r="0" b="0"/>
                      <wp:wrapNone/>
                      <wp:docPr id="1240" name="Rectangle 9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33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3B6E5"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(現場出動)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54790E" id="Rectangle 952" o:spid="_x0000_s1266" style="position:absolute;left:0;text-align:left;margin-left:42.25pt;margin-top:180.45pt;width:57.9pt;height:13.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" filled="f" stroked="f">
                      <v:textbox inset="5.85pt,.7pt,5.85pt,.7pt">
                        <w:txbxContent>
                          <w:p w14:paraId="4363B6E5"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(現場出動)</w:t>
                            </w:r>
                          </w:p>
                        </w:txbxContent>
                      </v:textbox>
                    </v:rect>
                  </w:pict>
                </mc:Fallback>
              </mc:AlternateContent>
            </w:r>
            <w:r>
              <w:rPr>
                <w:noProof/>
              </w:rPr>
              <mc:AlternateContent>
                <mc:Choice Requires="wps">
                  <w:drawing>
                    <wp:anchor distT="0" distB="0" distL="114300" distR="114300" simplePos="0" relativeHeight="251629056" behindDoc="0" locked="0" layoutInCell="1" allowOverlap="1" wp14:anchorId="0710C763" wp14:editId="29BDC6A8">
                      <wp:simplePos x="0" y="0"/>
                      <wp:positionH relativeFrom="column">
                        <wp:posOffset>2045335</wp:posOffset>
                      </wp:positionH>
                      <wp:positionV relativeFrom="paragraph">
                        <wp:posOffset>764540</wp:posOffset>
                      </wp:positionV>
                      <wp:extent cx="1225550" cy="347980"/>
                      <wp:effectExtent l="0" t="0" r="0" b="0"/>
                      <wp:wrapNone/>
                      <wp:docPr id="1239" name="Rectangle 9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0" cy="347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5EE1B"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緊急連絡</w:t>
                                  </w:r>
                                </w:p>
                                <w:p w14:paraId="691C51FB"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業務報告（月報）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10C763" id="Rectangle 932" o:spid="_x0000_s1267" style="position:absolute;left:0;text-align:left;margin-left:161.05pt;margin-top:60.2pt;width:96.5pt;height:27.4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" filled="f" stroked="f">
                      <v:textbox inset="5.85pt,.7pt,5.85pt,.7pt">
                        <w:txbxContent>
                          <w:p w14:paraId="4BD5EE1B"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緊急連絡</w:t>
                            </w:r>
                          </w:p>
                          <w:p w14:paraId="691C51FB" w14:textId="77777777" w:rsidR="00F33B62" w:rsidRPr="00E0511E" w:rsidRDefault="00F33B62" w:rsidP="0075735A">
                            <w:pPr>
                              <w:spacing w:line="0" w:lineRule="atLeast"/>
                              <w:rPr>
                                <w:rFonts w:ascii="ＭＳ 明朝" w:hAnsi="ＭＳ 明朝"/>
                              </w:rPr>
                            </w:pPr>
                            <w:r w:rsidRPr="00E0511E">
                              <w:rPr>
                                <w:rFonts w:ascii="ＭＳ 明朝" w:hAnsi="ＭＳ 明朝" w:hint="eastAsia"/>
                              </w:rPr>
                              <w:t>業務報告（月報）</w:t>
                            </w:r>
                          </w:p>
                        </w:txbxContent>
                      </v:textbox>
                    </v:rect>
                  </w:pict>
                </mc:Fallback>
              </mc:AlternateContent>
            </w:r>
            <w:r>
              <w:rPr>
                <w:noProof/>
              </w:rPr>
              <mc:AlternateContent>
                <mc:Choice Requires="wps">
                  <w:drawing>
                    <wp:anchor distT="0" distB="0" distL="114300" distR="114300" simplePos="0" relativeHeight="251625984" behindDoc="0" locked="0" layoutInCell="1" allowOverlap="1" wp14:anchorId="707ADC84" wp14:editId="346AAAB7">
                      <wp:simplePos x="0" y="0"/>
                      <wp:positionH relativeFrom="column">
                        <wp:posOffset>329565</wp:posOffset>
                      </wp:positionH>
                      <wp:positionV relativeFrom="paragraph">
                        <wp:posOffset>2744470</wp:posOffset>
                      </wp:positionV>
                      <wp:extent cx="1960880" cy="1913890"/>
                      <wp:effectExtent l="0" t="0" r="20320" b="10160"/>
                      <wp:wrapNone/>
                      <wp:docPr id="1238" name="Rectangle 9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0880" cy="1913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20B450" w14:textId="77777777" w:rsidR="00F33B62" w:rsidRPr="00E0511E" w:rsidRDefault="00F33B62" w:rsidP="0075735A">
                                  <w:pPr>
                                    <w:rPr>
                                      <w:rFonts w:ascii="ＭＳ 明朝" w:hAnsi="ＭＳ 明朝"/>
                                    </w:rPr>
                                  </w:pPr>
                                  <w:r>
                                    <w:rPr>
                                      <w:rFonts w:ascii="ＭＳ 明朝" w:hAnsi="ＭＳ 明朝" w:hint="eastAsia"/>
                                    </w:rPr>
                                    <w:t>市営住宅</w:t>
                                  </w:r>
                                  <w:r w:rsidRPr="00E0511E">
                                    <w:rPr>
                                      <w:rFonts w:ascii="ＭＳ 明朝" w:hAnsi="ＭＳ 明朝" w:hint="eastAsia"/>
                                    </w:rPr>
                                    <w:t>（現地）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ADC84" id="Rectangle 927" o:spid="_x0000_s1268" style="position:absolute;left:0;text-align:left;margin-left:25.95pt;margin-top:216.1pt;width:154.4pt;height:150.7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" filled="f">
                      <v:textbox inset="5.85pt,.7pt,5.85pt,.7pt">
                        <w:txbxContent>
                          <w:p w14:paraId="5A20B450" w14:textId="77777777" w:rsidR="00F33B62" w:rsidRPr="00E0511E" w:rsidRDefault="00F33B62" w:rsidP="0075735A">
                            <w:pPr>
                              <w:rPr>
                                <w:rFonts w:ascii="ＭＳ 明朝" w:hAnsi="ＭＳ 明朝"/>
                              </w:rPr>
                            </w:pPr>
                            <w:r>
                              <w:rPr>
                                <w:rFonts w:ascii="ＭＳ 明朝" w:hAnsi="ＭＳ 明朝" w:hint="eastAsia"/>
                              </w:rPr>
                              <w:t>市営住宅</w:t>
                            </w:r>
                            <w:r w:rsidRPr="00E0511E">
                              <w:rPr>
                                <w:rFonts w:ascii="ＭＳ 明朝" w:hAnsi="ＭＳ 明朝" w:hint="eastAsia"/>
                              </w:rPr>
                              <w:t>（現地）</w:t>
                            </w:r>
                          </w:p>
                        </w:txbxContent>
                      </v:textbox>
                    </v:rect>
                  </w:pict>
                </mc:Fallback>
              </mc:AlternateContent>
            </w:r>
            <w:r>
              <w:rPr>
                <w:noProof/>
              </w:rPr>
              <mc:AlternateContent>
                <mc:Choice Requires="wps">
                  <w:drawing>
                    <wp:anchor distT="0" distB="0" distL="114300" distR="114300" simplePos="0" relativeHeight="251628032" behindDoc="0" locked="0" layoutInCell="1" allowOverlap="1" wp14:anchorId="7B240492" wp14:editId="2FD049EE">
                      <wp:simplePos x="0" y="0"/>
                      <wp:positionH relativeFrom="column">
                        <wp:posOffset>2145665</wp:posOffset>
                      </wp:positionH>
                      <wp:positionV relativeFrom="paragraph">
                        <wp:posOffset>667385</wp:posOffset>
                      </wp:positionV>
                      <wp:extent cx="1087120" cy="2022475"/>
                      <wp:effectExtent l="0" t="67628" r="26353" b="26352"/>
                      <wp:wrapNone/>
                      <wp:docPr id="1236" name="AutoShape 9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1087120" cy="202247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931868" id="AutoShape 929" o:spid="_x0000_s1026" type="#_x0000_t33" style="position:absolute;left:0;text-align:left;margin-left:168.95pt;margin-top:52.55pt;width:85.6pt;height:159.25pt;rotation:-90;flip:x;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">
                      <v:stroke endarrow="block"/>
                    </v:shape>
                  </w:pict>
                </mc:Fallback>
              </mc:AlternateContent>
            </w:r>
            <w:r>
              <w:rPr>
                <w:noProof/>
              </w:rPr>
              <mc:AlternateContent>
                <mc:Choice Requires="wps">
                  <w:drawing>
                    <wp:anchor distT="0" distB="0" distL="114300" distR="114300" simplePos="0" relativeHeight="251631104" behindDoc="0" locked="0" layoutInCell="1" allowOverlap="1" wp14:anchorId="64B0F0B9" wp14:editId="730FCB10">
                      <wp:simplePos x="0" y="0"/>
                      <wp:positionH relativeFrom="column">
                        <wp:posOffset>2780665</wp:posOffset>
                      </wp:positionH>
                      <wp:positionV relativeFrom="paragraph">
                        <wp:posOffset>4223385</wp:posOffset>
                      </wp:positionV>
                      <wp:extent cx="1470660" cy="956945"/>
                      <wp:effectExtent l="0" t="0" r="15240" b="14605"/>
                      <wp:wrapNone/>
                      <wp:docPr id="1235" name="Rectangle 9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0660" cy="956945"/>
                              </a:xfrm>
                              <a:prstGeom prst="rect">
                                <a:avLst/>
                              </a:prstGeom>
                              <a:solidFill>
                                <a:srgbClr val="FFFFFF"/>
                              </a:solidFill>
                              <a:ln w="9525">
                                <a:solidFill>
                                  <a:srgbClr val="000000"/>
                                </a:solidFill>
                                <a:miter lim="800000"/>
                                <a:headEnd/>
                                <a:tailEnd/>
                              </a:ln>
                            </wps:spPr>
                            <wps:txbx>
                              <w:txbxContent>
                                <w:p w14:paraId="5A0E649F" w14:textId="77777777" w:rsidR="00F33B62" w:rsidRPr="00E0511E" w:rsidRDefault="00F33B62" w:rsidP="0075735A">
                                  <w:pPr>
                                    <w:rPr>
                                      <w:rFonts w:ascii="ＭＳ 明朝" w:hAnsi="ＭＳ 明朝"/>
                                      <w:strike/>
                                    </w:rPr>
                                  </w:pPr>
                                </w:p>
                                <w:p w14:paraId="7536FEC0" w14:textId="77777777" w:rsidR="00F33B62" w:rsidRPr="00E0511E" w:rsidRDefault="00F33B62" w:rsidP="0075735A">
                                  <w:pPr>
                                    <w:rPr>
                                      <w:rFonts w:ascii="ＭＳ 明朝" w:hAnsi="ＭＳ 明朝"/>
                                    </w:rPr>
                                  </w:pPr>
                                  <w:r w:rsidRPr="00E0511E">
                                    <w:rPr>
                                      <w:rFonts w:ascii="ＭＳ 明朝" w:hAnsi="ＭＳ 明朝" w:hint="eastAsia"/>
                                    </w:rPr>
                                    <w:t>・火災信号受信</w:t>
                                  </w:r>
                                </w:p>
                                <w:p w14:paraId="59D80788" w14:textId="77777777" w:rsidR="00F33B62" w:rsidRPr="00E0511E" w:rsidRDefault="00F33B62" w:rsidP="0075735A">
                                  <w:pPr>
                                    <w:rPr>
                                      <w:rFonts w:ascii="ＭＳ 明朝" w:hAnsi="ＭＳ 明朝"/>
                                    </w:rPr>
                                  </w:pPr>
                                  <w:r w:rsidRPr="00E0511E">
                                    <w:rPr>
                                      <w:rFonts w:ascii="ＭＳ 明朝" w:hAnsi="ＭＳ 明朝" w:hint="eastAsia"/>
                                    </w:rPr>
                                    <w:t>・警備員への出動指示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0F0B9" id="Rectangle 934" o:spid="_x0000_s1269" style="position:absolute;left:0;text-align:left;margin-left:218.95pt;margin-top:332.55pt;width:115.8pt;height:75.3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">
                      <v:textbox inset="5.85pt,.7pt,5.85pt,.7pt">
                        <w:txbxContent>
                          <w:p w14:paraId="5A0E649F" w14:textId="77777777" w:rsidR="00F33B62" w:rsidRPr="00E0511E" w:rsidRDefault="00F33B62" w:rsidP="0075735A">
                            <w:pPr>
                              <w:rPr>
                                <w:rFonts w:ascii="ＭＳ 明朝" w:hAnsi="ＭＳ 明朝"/>
                                <w:strike/>
                              </w:rPr>
                            </w:pPr>
                          </w:p>
                          <w:p w14:paraId="7536FEC0" w14:textId="77777777" w:rsidR="00F33B62" w:rsidRPr="00E0511E" w:rsidRDefault="00F33B62" w:rsidP="0075735A">
                            <w:pPr>
                              <w:rPr>
                                <w:rFonts w:ascii="ＭＳ 明朝" w:hAnsi="ＭＳ 明朝"/>
                              </w:rPr>
                            </w:pPr>
                            <w:r w:rsidRPr="00E0511E">
                              <w:rPr>
                                <w:rFonts w:ascii="ＭＳ 明朝" w:hAnsi="ＭＳ 明朝" w:hint="eastAsia"/>
                              </w:rPr>
                              <w:t>・火災信号受信</w:t>
                            </w:r>
                          </w:p>
                          <w:p w14:paraId="59D80788" w14:textId="77777777" w:rsidR="00F33B62" w:rsidRPr="00E0511E" w:rsidRDefault="00F33B62" w:rsidP="0075735A">
                            <w:pPr>
                              <w:rPr>
                                <w:rFonts w:ascii="ＭＳ 明朝" w:hAnsi="ＭＳ 明朝"/>
                              </w:rPr>
                            </w:pPr>
                            <w:r w:rsidRPr="00E0511E">
                              <w:rPr>
                                <w:rFonts w:ascii="ＭＳ 明朝" w:hAnsi="ＭＳ 明朝" w:hint="eastAsia"/>
                              </w:rPr>
                              <w:t>・警備員への出動指示</w:t>
                            </w:r>
                          </w:p>
                        </w:txbxContent>
                      </v:textbox>
                    </v:rect>
                  </w:pict>
                </mc:Fallback>
              </mc:AlternateContent>
            </w:r>
            <w:r>
              <w:rPr>
                <w:noProof/>
              </w:rPr>
              <mc:AlternateContent>
                <mc:Choice Requires="wps">
                  <w:drawing>
                    <wp:anchor distT="0" distB="0" distL="114300" distR="114300" simplePos="0" relativeHeight="251632128" behindDoc="0" locked="0" layoutInCell="1" allowOverlap="1" wp14:anchorId="3FEE0732" wp14:editId="2996CFAC">
                      <wp:simplePos x="0" y="0"/>
                      <wp:positionH relativeFrom="column">
                        <wp:posOffset>942340</wp:posOffset>
                      </wp:positionH>
                      <wp:positionV relativeFrom="paragraph">
                        <wp:posOffset>3092450</wp:posOffset>
                      </wp:positionV>
                      <wp:extent cx="612775" cy="260985"/>
                      <wp:effectExtent l="0" t="0" r="15875" b="24765"/>
                      <wp:wrapNone/>
                      <wp:docPr id="1234" name="Rectangle 9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775" cy="260985"/>
                              </a:xfrm>
                              <a:prstGeom prst="rect">
                                <a:avLst/>
                              </a:prstGeom>
                              <a:solidFill>
                                <a:srgbClr val="FFFFFF"/>
                              </a:solidFill>
                              <a:ln w="9525">
                                <a:solidFill>
                                  <a:srgbClr val="000000"/>
                                </a:solidFill>
                                <a:miter lim="800000"/>
                                <a:headEnd/>
                                <a:tailEnd/>
                              </a:ln>
                            </wps:spPr>
                            <wps:txbx>
                              <w:txbxContent>
                                <w:p w14:paraId="261AABE8" w14:textId="77777777" w:rsidR="00F33B62" w:rsidRPr="00E0511E" w:rsidRDefault="00F33B62" w:rsidP="0075735A">
                                  <w:pPr>
                                    <w:jc w:val="center"/>
                                    <w:rPr>
                                      <w:rFonts w:ascii="ＭＳ 明朝" w:hAnsi="ＭＳ 明朝"/>
                                    </w:rPr>
                                  </w:pPr>
                                  <w:r w:rsidRPr="00E0511E">
                                    <w:rPr>
                                      <w:rFonts w:ascii="ＭＳ 明朝" w:hAnsi="ＭＳ 明朝" w:hint="eastAsia"/>
                                    </w:rPr>
                                    <w:t>入居者</w:t>
                                  </w:r>
                                </w:p>
                              </w:txbxContent>
                            </wps:txbx>
                            <wps:bodyPr rot="0" vert="horz" wrap="square" lIns="20160" tIns="8890" rIns="20160"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E0732" id="Rectangle 935" o:spid="_x0000_s1270" style="position:absolute;left:0;text-align:left;margin-left:74.2pt;margin-top:243.5pt;width:48.25pt;height:20.5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">
                      <v:textbox inset=".56mm,.7pt,.56mm,.7pt">
                        <w:txbxContent>
                          <w:p w14:paraId="261AABE8" w14:textId="77777777" w:rsidR="00F33B62" w:rsidRPr="00E0511E" w:rsidRDefault="00F33B62" w:rsidP="0075735A">
                            <w:pPr>
                              <w:jc w:val="center"/>
                              <w:rPr>
                                <w:rFonts w:ascii="ＭＳ 明朝" w:hAnsi="ＭＳ 明朝"/>
                              </w:rPr>
                            </w:pPr>
                            <w:r w:rsidRPr="00E0511E">
                              <w:rPr>
                                <w:rFonts w:ascii="ＭＳ 明朝" w:hAnsi="ＭＳ 明朝" w:hint="eastAsia"/>
                              </w:rPr>
                              <w:t>入居者</w:t>
                            </w:r>
                          </w:p>
                        </w:txbxContent>
                      </v:textbox>
                    </v:rect>
                  </w:pict>
                </mc:Fallback>
              </mc:AlternateContent>
            </w:r>
            <w:r>
              <w:rPr>
                <w:noProof/>
              </w:rPr>
              <mc:AlternateContent>
                <mc:Choice Requires="wps">
                  <w:drawing>
                    <wp:anchor distT="0" distB="0" distL="114300" distR="114300" simplePos="0" relativeHeight="251633152" behindDoc="0" locked="0" layoutInCell="1" allowOverlap="1" wp14:anchorId="19A9D067" wp14:editId="22ACCDDF">
                      <wp:simplePos x="0" y="0"/>
                      <wp:positionH relativeFrom="column">
                        <wp:posOffset>452120</wp:posOffset>
                      </wp:positionH>
                      <wp:positionV relativeFrom="paragraph">
                        <wp:posOffset>3691890</wp:posOffset>
                      </wp:positionV>
                      <wp:extent cx="612775" cy="260985"/>
                      <wp:effectExtent l="0" t="0" r="15875" b="24765"/>
                      <wp:wrapNone/>
                      <wp:docPr id="1233" name="Rectangle 9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775" cy="260985"/>
                              </a:xfrm>
                              <a:prstGeom prst="rect">
                                <a:avLst/>
                              </a:prstGeom>
                              <a:solidFill>
                                <a:srgbClr val="FFFFFF"/>
                              </a:solidFill>
                              <a:ln w="9525">
                                <a:solidFill>
                                  <a:srgbClr val="000000"/>
                                </a:solidFill>
                                <a:miter lim="800000"/>
                                <a:headEnd/>
                                <a:tailEnd/>
                              </a:ln>
                            </wps:spPr>
                            <wps:txbx>
                              <w:txbxContent>
                                <w:p w14:paraId="37F39A22" w14:textId="77777777" w:rsidR="00F33B62" w:rsidRPr="00E0511E" w:rsidRDefault="00F33B62" w:rsidP="0075735A">
                                  <w:pPr>
                                    <w:jc w:val="center"/>
                                    <w:rPr>
                                      <w:rFonts w:ascii="ＭＳ 明朝" w:hAnsi="ＭＳ 明朝"/>
                                    </w:rPr>
                                  </w:pPr>
                                  <w:r w:rsidRPr="00E0511E">
                                    <w:rPr>
                                      <w:rFonts w:ascii="ＭＳ 明朝" w:hAnsi="ＭＳ 明朝" w:hint="eastAsia"/>
                                    </w:rPr>
                                    <w:t>設備異常</w:t>
                                  </w:r>
                                </w:p>
                              </w:txbxContent>
                            </wps:txbx>
                            <wps:bodyPr rot="0" vert="horz" wrap="square" lIns="20160" tIns="8890" rIns="20160"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9D067" id="Rectangle 936" o:spid="_x0000_s1271" style="position:absolute;left:0;text-align:left;margin-left:35.6pt;margin-top:290.7pt;width:48.25pt;height:20.5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">
                      <v:textbox inset=".56mm,.7pt,.56mm,.7pt">
                        <w:txbxContent>
                          <w:p w14:paraId="37F39A22" w14:textId="77777777" w:rsidR="00F33B62" w:rsidRPr="00E0511E" w:rsidRDefault="00F33B62" w:rsidP="0075735A">
                            <w:pPr>
                              <w:jc w:val="center"/>
                              <w:rPr>
                                <w:rFonts w:ascii="ＭＳ 明朝" w:hAnsi="ＭＳ 明朝"/>
                              </w:rPr>
                            </w:pPr>
                            <w:r w:rsidRPr="00E0511E">
                              <w:rPr>
                                <w:rFonts w:ascii="ＭＳ 明朝" w:hAnsi="ＭＳ 明朝" w:hint="eastAsia"/>
                              </w:rPr>
                              <w:t>設備異常</w:t>
                            </w:r>
                          </w:p>
                        </w:txbxContent>
                      </v:textbox>
                    </v:rect>
                  </w:pict>
                </mc:Fallback>
              </mc:AlternateContent>
            </w:r>
            <w:r>
              <w:rPr>
                <w:noProof/>
              </w:rPr>
              <mc:AlternateContent>
                <mc:Choice Requires="wps">
                  <w:drawing>
                    <wp:anchor distT="0" distB="0" distL="114300" distR="114300" simplePos="0" relativeHeight="251634176" behindDoc="0" locked="0" layoutInCell="1" allowOverlap="1" wp14:anchorId="5A629E4E" wp14:editId="145FFC51">
                      <wp:simplePos x="0" y="0"/>
                      <wp:positionH relativeFrom="column">
                        <wp:posOffset>452120</wp:posOffset>
                      </wp:positionH>
                      <wp:positionV relativeFrom="paragraph">
                        <wp:posOffset>4232910</wp:posOffset>
                      </wp:positionV>
                      <wp:extent cx="612775" cy="260985"/>
                      <wp:effectExtent l="0" t="0" r="15875" b="24765"/>
                      <wp:wrapNone/>
                      <wp:docPr id="1232" name="Rectangle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775" cy="260985"/>
                              </a:xfrm>
                              <a:prstGeom prst="rect">
                                <a:avLst/>
                              </a:prstGeom>
                              <a:solidFill>
                                <a:srgbClr val="FFFFFF"/>
                              </a:solidFill>
                              <a:ln w="9525">
                                <a:solidFill>
                                  <a:srgbClr val="000000"/>
                                </a:solidFill>
                                <a:miter lim="800000"/>
                                <a:headEnd/>
                                <a:tailEnd/>
                              </a:ln>
                            </wps:spPr>
                            <wps:txbx>
                              <w:txbxContent>
                                <w:p w14:paraId="439E29F6" w14:textId="77777777" w:rsidR="00F33B62" w:rsidRPr="00E0511E" w:rsidRDefault="00F33B62" w:rsidP="0075735A">
                                  <w:pPr>
                                    <w:jc w:val="center"/>
                                    <w:rPr>
                                      <w:rFonts w:ascii="ＭＳ 明朝" w:hAnsi="ＭＳ 明朝"/>
                                    </w:rPr>
                                  </w:pPr>
                                  <w:r w:rsidRPr="00E0511E">
                                    <w:rPr>
                                      <w:rFonts w:ascii="ＭＳ 明朝" w:hAnsi="ＭＳ 明朝" w:hint="eastAsia"/>
                                    </w:rPr>
                                    <w:t>防災(火災)</w:t>
                                  </w:r>
                                </w:p>
                              </w:txbxContent>
                            </wps:txbx>
                            <wps:bodyPr rot="0" vert="horz" wrap="square" lIns="20160" tIns="8890" rIns="20160"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29E4E" id="Rectangle 937" o:spid="_x0000_s1272" style="position:absolute;left:0;text-align:left;margin-left:35.6pt;margin-top:333.3pt;width:48.25pt;height:20.5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">
                      <v:textbox inset=".56mm,.7pt,.56mm,.7pt">
                        <w:txbxContent>
                          <w:p w14:paraId="439E29F6" w14:textId="77777777" w:rsidR="00F33B62" w:rsidRPr="00E0511E" w:rsidRDefault="00F33B62" w:rsidP="0075735A">
                            <w:pPr>
                              <w:jc w:val="center"/>
                              <w:rPr>
                                <w:rFonts w:ascii="ＭＳ 明朝" w:hAnsi="ＭＳ 明朝"/>
                              </w:rPr>
                            </w:pPr>
                            <w:r w:rsidRPr="00E0511E">
                              <w:rPr>
                                <w:rFonts w:ascii="ＭＳ 明朝" w:hAnsi="ＭＳ 明朝" w:hint="eastAsia"/>
                              </w:rPr>
                              <w:t>防災(火災)</w:t>
                            </w:r>
                          </w:p>
                        </w:txbxContent>
                      </v:textbox>
                    </v:rect>
                  </w:pict>
                </mc:Fallback>
              </mc:AlternateContent>
            </w:r>
            <w:r>
              <w:rPr>
                <w:noProof/>
              </w:rPr>
              <mc:AlternateContent>
                <mc:Choice Requires="wps">
                  <w:drawing>
                    <wp:anchor distT="0" distB="0" distL="114300" distR="114300" simplePos="0" relativeHeight="251635200" behindDoc="0" locked="0" layoutInCell="1" allowOverlap="1" wp14:anchorId="415F6B12" wp14:editId="049B5B7F">
                      <wp:simplePos x="0" y="0"/>
                      <wp:positionH relativeFrom="column">
                        <wp:posOffset>1432560</wp:posOffset>
                      </wp:positionH>
                      <wp:positionV relativeFrom="paragraph">
                        <wp:posOffset>2261870</wp:posOffset>
                      </wp:positionV>
                      <wp:extent cx="980440" cy="260985"/>
                      <wp:effectExtent l="0" t="0" r="10160" b="24765"/>
                      <wp:wrapNone/>
                      <wp:docPr id="1231" name="Rectangle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0440" cy="260985"/>
                              </a:xfrm>
                              <a:prstGeom prst="rect">
                                <a:avLst/>
                              </a:prstGeom>
                              <a:solidFill>
                                <a:srgbClr val="FFFFFF"/>
                              </a:solidFill>
                              <a:ln w="9525">
                                <a:solidFill>
                                  <a:srgbClr val="000000"/>
                                </a:solidFill>
                                <a:miter lim="800000"/>
                                <a:headEnd/>
                                <a:tailEnd/>
                              </a:ln>
                            </wps:spPr>
                            <wps:txbx>
                              <w:txbxContent>
                                <w:p w14:paraId="4F6B32CE" w14:textId="77777777" w:rsidR="00F33B62" w:rsidRPr="00E0511E" w:rsidRDefault="00F33B62" w:rsidP="0075735A">
                                  <w:pPr>
                                    <w:jc w:val="center"/>
                                    <w:rPr>
                                      <w:rFonts w:ascii="ＭＳ 明朝" w:hAnsi="ＭＳ 明朝"/>
                                    </w:rPr>
                                  </w:pPr>
                                  <w:r w:rsidRPr="00E0511E">
                                    <w:rPr>
                                      <w:rFonts w:ascii="ＭＳ 明朝" w:hAnsi="ＭＳ 明朝" w:hint="eastAsia"/>
                                    </w:rPr>
                                    <w:t>緊急修繕業者</w:t>
                                  </w:r>
                                </w:p>
                              </w:txbxContent>
                            </wps:txbx>
                            <wps:bodyPr rot="0" vert="horz" wrap="square" lIns="20160" tIns="8890" rIns="20160"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5F6B12" id="Rectangle 938" o:spid="_x0000_s1273" style="position:absolute;left:0;text-align:left;margin-left:112.8pt;margin-top:178.1pt;width:77.2pt;height:20.5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">
                      <v:textbox inset=".56mm,.7pt,.56mm,.7pt">
                        <w:txbxContent>
                          <w:p w14:paraId="4F6B32CE" w14:textId="77777777" w:rsidR="00F33B62" w:rsidRPr="00E0511E" w:rsidRDefault="00F33B62" w:rsidP="0075735A">
                            <w:pPr>
                              <w:jc w:val="center"/>
                              <w:rPr>
                                <w:rFonts w:ascii="ＭＳ 明朝" w:hAnsi="ＭＳ 明朝"/>
                              </w:rPr>
                            </w:pPr>
                            <w:r w:rsidRPr="00E0511E">
                              <w:rPr>
                                <w:rFonts w:ascii="ＭＳ 明朝" w:hAnsi="ＭＳ 明朝" w:hint="eastAsia"/>
                              </w:rPr>
                              <w:t>緊急修繕業者</w:t>
                            </w:r>
                          </w:p>
                        </w:txbxContent>
                      </v:textbox>
                    </v:rect>
                  </w:pict>
                </mc:Fallback>
              </mc:AlternateContent>
            </w:r>
            <w:r>
              <w:rPr>
                <w:noProof/>
              </w:rPr>
              <mc:AlternateContent>
                <mc:Choice Requires="wps">
                  <w:drawing>
                    <wp:anchor distT="0" distB="0" distL="114300" distR="114300" simplePos="0" relativeHeight="251636224" behindDoc="0" locked="0" layoutInCell="1" allowOverlap="1" wp14:anchorId="5711D553" wp14:editId="6231C836">
                      <wp:simplePos x="0" y="0"/>
                      <wp:positionH relativeFrom="column">
                        <wp:posOffset>1677670</wp:posOffset>
                      </wp:positionH>
                      <wp:positionV relativeFrom="paragraph">
                        <wp:posOffset>3005455</wp:posOffset>
                      </wp:positionV>
                      <wp:extent cx="1102995" cy="434975"/>
                      <wp:effectExtent l="0" t="19050" r="40005" b="41275"/>
                      <wp:wrapNone/>
                      <wp:docPr id="1230" name="AutoShape 9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995" cy="434975"/>
                              </a:xfrm>
                              <a:prstGeom prst="rightArrow">
                                <a:avLst>
                                  <a:gd name="adj1" fmla="val 63213"/>
                                  <a:gd name="adj2" fmla="val 42920"/>
                                </a:avLst>
                              </a:prstGeom>
                              <a:solidFill>
                                <a:srgbClr val="FFFFFF"/>
                              </a:solidFill>
                              <a:ln w="9525">
                                <a:solidFill>
                                  <a:srgbClr val="000000"/>
                                </a:solidFill>
                                <a:miter lim="800000"/>
                                <a:headEnd/>
                                <a:tailEnd/>
                              </a:ln>
                            </wps:spPr>
                            <wps:txbx>
                              <w:txbxContent>
                                <w:p w14:paraId="45A34A8D" w14:textId="77777777" w:rsidR="00F33B62" w:rsidRPr="00E0511E" w:rsidRDefault="00F33B62" w:rsidP="0075735A">
                                  <w:pPr>
                                    <w:jc w:val="center"/>
                                    <w:rPr>
                                      <w:rFonts w:ascii="ＭＳ 明朝" w:hAnsi="ＭＳ 明朝"/>
                                    </w:rPr>
                                  </w:pPr>
                                  <w:r w:rsidRPr="00E0511E">
                                    <w:rPr>
                                      <w:rFonts w:ascii="ＭＳ 明朝" w:hAnsi="ＭＳ 明朝" w:hint="eastAsia"/>
                                    </w:rPr>
                                    <w:t>受信代行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1D55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939" o:spid="_x0000_s1274" type="#_x0000_t13" style="position:absolute;left:0;text-align:left;margin-left:132.1pt;margin-top:236.65pt;width:86.85pt;height:34.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" adj="17944,3973">
                      <v:textbox inset="5.85pt,.7pt,5.85pt,.7pt">
                        <w:txbxContent>
                          <w:p w14:paraId="45A34A8D" w14:textId="77777777" w:rsidR="00F33B62" w:rsidRPr="00E0511E" w:rsidRDefault="00F33B62" w:rsidP="0075735A">
                            <w:pPr>
                              <w:jc w:val="center"/>
                              <w:rPr>
                                <w:rFonts w:ascii="ＭＳ 明朝" w:hAnsi="ＭＳ 明朝"/>
                              </w:rPr>
                            </w:pPr>
                            <w:r w:rsidRPr="00E0511E">
                              <w:rPr>
                                <w:rFonts w:ascii="ＭＳ 明朝" w:hAnsi="ＭＳ 明朝" w:hint="eastAsia"/>
                              </w:rPr>
                              <w:t>受信代行</w:t>
                            </w:r>
                          </w:p>
                        </w:txbxContent>
                      </v:textbox>
                    </v:shape>
                  </w:pict>
                </mc:Fallback>
              </mc:AlternateContent>
            </w:r>
            <w:r>
              <w:rPr>
                <w:noProof/>
              </w:rPr>
              <mc:AlternateContent>
                <mc:Choice Requires="wps">
                  <w:drawing>
                    <wp:anchor distT="0" distB="0" distL="114300" distR="114300" simplePos="0" relativeHeight="251637248" behindDoc="0" locked="0" layoutInCell="1" allowOverlap="1" wp14:anchorId="2ADAB183" wp14:editId="22D8A5AA">
                      <wp:simplePos x="0" y="0"/>
                      <wp:positionH relativeFrom="column">
                        <wp:posOffset>2045335</wp:posOffset>
                      </wp:positionH>
                      <wp:positionV relativeFrom="paragraph">
                        <wp:posOffset>3565525</wp:posOffset>
                      </wp:positionV>
                      <wp:extent cx="735330" cy="521970"/>
                      <wp:effectExtent l="0" t="38100" r="45720" b="49530"/>
                      <wp:wrapNone/>
                      <wp:docPr id="1229" name="AutoShape 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330" cy="521970"/>
                              </a:xfrm>
                              <a:prstGeom prst="rightArrow">
                                <a:avLst>
                                  <a:gd name="adj1" fmla="val 72019"/>
                                  <a:gd name="adj2" fmla="val 33817"/>
                                </a:avLst>
                              </a:prstGeom>
                              <a:solidFill>
                                <a:srgbClr val="FFFFFF"/>
                              </a:solidFill>
                              <a:ln w="9525">
                                <a:solidFill>
                                  <a:srgbClr val="000000"/>
                                </a:solidFill>
                                <a:miter lim="800000"/>
                                <a:headEnd/>
                                <a:tailEnd/>
                              </a:ln>
                            </wps:spPr>
                            <wps:txbx>
                              <w:txbxContent>
                                <w:p w14:paraId="74B9A6E0" w14:textId="77777777" w:rsidR="00F33B62" w:rsidRPr="00E0511E" w:rsidRDefault="00F33B62" w:rsidP="0075735A">
                                  <w:pPr>
                                    <w:spacing w:line="0" w:lineRule="atLeast"/>
                                    <w:jc w:val="center"/>
                                    <w:rPr>
                                      <w:rFonts w:ascii="ＭＳ 明朝" w:hAnsi="ＭＳ 明朝"/>
                                    </w:rPr>
                                  </w:pPr>
                                  <w:r w:rsidRPr="00E0511E">
                                    <w:rPr>
                                      <w:rFonts w:ascii="ＭＳ 明朝" w:hAnsi="ＭＳ 明朝" w:hint="eastAsia"/>
                                    </w:rPr>
                                    <w:t>自動通報</w:t>
                                  </w:r>
                                </w:p>
                                <w:p w14:paraId="1143D4CA" w14:textId="77777777" w:rsidR="00F33B62" w:rsidRPr="00E0511E" w:rsidRDefault="00F33B62" w:rsidP="0075735A">
                                  <w:pPr>
                                    <w:spacing w:line="0" w:lineRule="atLeast"/>
                                    <w:jc w:val="center"/>
                                    <w:rPr>
                                      <w:rFonts w:ascii="ＭＳ 明朝" w:hAnsi="ＭＳ 明朝"/>
                                    </w:rPr>
                                  </w:pPr>
                                  <w:r w:rsidRPr="00E0511E">
                                    <w:rPr>
                                      <w:rFonts w:ascii="ＭＳ 明朝" w:hAnsi="ＭＳ 明朝" w:hint="eastAsia"/>
                                    </w:rPr>
                                    <w:t>(設備)</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AB183" id="AutoShape 940" o:spid="_x0000_s1275" type="#_x0000_t13" style="position:absolute;left:0;text-align:left;margin-left:161.05pt;margin-top:280.75pt;width:57.9pt;height:41.1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" adj="16415,3022">
                      <v:textbox inset="0,.7pt,0,.7pt">
                        <w:txbxContent>
                          <w:p w14:paraId="74B9A6E0" w14:textId="77777777" w:rsidR="00F33B62" w:rsidRPr="00E0511E" w:rsidRDefault="00F33B62" w:rsidP="0075735A">
                            <w:pPr>
                              <w:spacing w:line="0" w:lineRule="atLeast"/>
                              <w:jc w:val="center"/>
                              <w:rPr>
                                <w:rFonts w:ascii="ＭＳ 明朝" w:hAnsi="ＭＳ 明朝"/>
                              </w:rPr>
                            </w:pPr>
                            <w:r w:rsidRPr="00E0511E">
                              <w:rPr>
                                <w:rFonts w:ascii="ＭＳ 明朝" w:hAnsi="ＭＳ 明朝" w:hint="eastAsia"/>
                              </w:rPr>
                              <w:t>自動通報</w:t>
                            </w:r>
                          </w:p>
                          <w:p w14:paraId="1143D4CA" w14:textId="77777777" w:rsidR="00F33B62" w:rsidRPr="00E0511E" w:rsidRDefault="00F33B62" w:rsidP="0075735A">
                            <w:pPr>
                              <w:spacing w:line="0" w:lineRule="atLeast"/>
                              <w:jc w:val="center"/>
                              <w:rPr>
                                <w:rFonts w:ascii="ＭＳ 明朝" w:hAnsi="ＭＳ 明朝"/>
                              </w:rPr>
                            </w:pPr>
                            <w:r w:rsidRPr="00E0511E">
                              <w:rPr>
                                <w:rFonts w:ascii="ＭＳ 明朝" w:hAnsi="ＭＳ 明朝" w:hint="eastAsia"/>
                              </w:rPr>
                              <w:t>(設備)</w:t>
                            </w:r>
                          </w:p>
                        </w:txbxContent>
                      </v:textbox>
                    </v:shape>
                  </w:pict>
                </mc:Fallback>
              </mc:AlternateContent>
            </w:r>
            <w:r>
              <w:rPr>
                <w:noProof/>
              </w:rPr>
              <mc:AlternateContent>
                <mc:Choice Requires="wps">
                  <w:drawing>
                    <wp:anchor distT="0" distB="0" distL="114300" distR="114300" simplePos="0" relativeHeight="251638272" behindDoc="0" locked="0" layoutInCell="1" allowOverlap="1" wp14:anchorId="6C5831A3" wp14:editId="0E7533FA">
                      <wp:simplePos x="0" y="0"/>
                      <wp:positionH relativeFrom="column">
                        <wp:posOffset>2045335</wp:posOffset>
                      </wp:positionH>
                      <wp:positionV relativeFrom="paragraph">
                        <wp:posOffset>4098290</wp:posOffset>
                      </wp:positionV>
                      <wp:extent cx="735330" cy="521970"/>
                      <wp:effectExtent l="0" t="38100" r="45720" b="49530"/>
                      <wp:wrapNone/>
                      <wp:docPr id="1228" name="AutoShape 9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330" cy="521970"/>
                              </a:xfrm>
                              <a:prstGeom prst="rightArrow">
                                <a:avLst>
                                  <a:gd name="adj1" fmla="val 72019"/>
                                  <a:gd name="adj2" fmla="val 33817"/>
                                </a:avLst>
                              </a:prstGeom>
                              <a:solidFill>
                                <a:srgbClr val="FFFFFF"/>
                              </a:solidFill>
                              <a:ln w="9525">
                                <a:solidFill>
                                  <a:srgbClr val="000000"/>
                                </a:solidFill>
                                <a:miter lim="800000"/>
                                <a:headEnd/>
                                <a:tailEnd/>
                              </a:ln>
                            </wps:spPr>
                            <wps:txbx>
                              <w:txbxContent>
                                <w:p w14:paraId="2C02ABB2" w14:textId="77777777" w:rsidR="00F33B62" w:rsidRPr="00E0511E" w:rsidRDefault="00F33B62" w:rsidP="0075735A">
                                  <w:pPr>
                                    <w:spacing w:line="0" w:lineRule="atLeast"/>
                                    <w:jc w:val="center"/>
                                    <w:rPr>
                                      <w:rFonts w:ascii="ＭＳ 明朝" w:hAnsi="ＭＳ 明朝"/>
                                    </w:rPr>
                                  </w:pPr>
                                  <w:r w:rsidRPr="00E0511E">
                                    <w:rPr>
                                      <w:rFonts w:ascii="ＭＳ 明朝" w:hAnsi="ＭＳ 明朝" w:hint="eastAsia"/>
                                    </w:rPr>
                                    <w:t>自動通報</w:t>
                                  </w:r>
                                </w:p>
                                <w:p w14:paraId="7D818654" w14:textId="77777777" w:rsidR="00F33B62" w:rsidRPr="00E0511E" w:rsidRDefault="00F33B62" w:rsidP="0075735A">
                                  <w:pPr>
                                    <w:spacing w:line="0" w:lineRule="atLeast"/>
                                    <w:jc w:val="center"/>
                                    <w:rPr>
                                      <w:rFonts w:ascii="ＭＳ 明朝" w:hAnsi="ＭＳ 明朝"/>
                                    </w:rPr>
                                  </w:pPr>
                                  <w:r w:rsidRPr="00E0511E">
                                    <w:rPr>
                                      <w:rFonts w:ascii="ＭＳ 明朝" w:hAnsi="ＭＳ 明朝" w:hint="eastAsia"/>
                                    </w:rPr>
                                    <w:t>(火災)</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831A3" id="AutoShape 941" o:spid="_x0000_s1276" type="#_x0000_t13" style="position:absolute;left:0;text-align:left;margin-left:161.05pt;margin-top:322.7pt;width:57.9pt;height:41.1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" adj="16415,3022">
                      <v:textbox inset="0,.7pt,0,.7pt">
                        <w:txbxContent>
                          <w:p w14:paraId="2C02ABB2" w14:textId="77777777" w:rsidR="00F33B62" w:rsidRPr="00E0511E" w:rsidRDefault="00F33B62" w:rsidP="0075735A">
                            <w:pPr>
                              <w:spacing w:line="0" w:lineRule="atLeast"/>
                              <w:jc w:val="center"/>
                              <w:rPr>
                                <w:rFonts w:ascii="ＭＳ 明朝" w:hAnsi="ＭＳ 明朝"/>
                              </w:rPr>
                            </w:pPr>
                            <w:r w:rsidRPr="00E0511E">
                              <w:rPr>
                                <w:rFonts w:ascii="ＭＳ 明朝" w:hAnsi="ＭＳ 明朝" w:hint="eastAsia"/>
                              </w:rPr>
                              <w:t>自動通報</w:t>
                            </w:r>
                          </w:p>
                          <w:p w14:paraId="7D818654" w14:textId="77777777" w:rsidR="00F33B62" w:rsidRPr="00E0511E" w:rsidRDefault="00F33B62" w:rsidP="0075735A">
                            <w:pPr>
                              <w:spacing w:line="0" w:lineRule="atLeast"/>
                              <w:jc w:val="center"/>
                              <w:rPr>
                                <w:rFonts w:ascii="ＭＳ 明朝" w:hAnsi="ＭＳ 明朝"/>
                              </w:rPr>
                            </w:pPr>
                            <w:r w:rsidRPr="00E0511E">
                              <w:rPr>
                                <w:rFonts w:ascii="ＭＳ 明朝" w:hAnsi="ＭＳ 明朝" w:hint="eastAsia"/>
                              </w:rPr>
                              <w:t>(火災)</w:t>
                            </w:r>
                          </w:p>
                        </w:txbxContent>
                      </v:textbox>
                    </v:shape>
                  </w:pict>
                </mc:Fallback>
              </mc:AlternateContent>
            </w:r>
            <w:r>
              <w:rPr>
                <w:noProof/>
              </w:rPr>
              <mc:AlternateContent>
                <mc:Choice Requires="wps">
                  <w:drawing>
                    <wp:anchor distT="0" distB="0" distL="114300" distR="114300" simplePos="0" relativeHeight="251639296" behindDoc="0" locked="0" layoutInCell="1" allowOverlap="1" wp14:anchorId="4157B7BD" wp14:editId="5D30B728">
                      <wp:simplePos x="0" y="0"/>
                      <wp:positionH relativeFrom="column">
                        <wp:posOffset>2152015</wp:posOffset>
                      </wp:positionH>
                      <wp:positionV relativeFrom="paragraph">
                        <wp:posOffset>3816350</wp:posOffset>
                      </wp:positionV>
                      <wp:extent cx="521970" cy="2205990"/>
                      <wp:effectExtent l="34290" t="41910" r="26670" b="255270"/>
                      <wp:wrapNone/>
                      <wp:docPr id="1227" name="AutoShape 9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V="1">
                                <a:off x="0" y="0"/>
                                <a:ext cx="521970" cy="2205990"/>
                              </a:xfrm>
                              <a:prstGeom prst="bentConnector3">
                                <a:avLst>
                                  <a:gd name="adj1" fmla="val -4367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3BF0B0" id="AutoShape 942" o:spid="_x0000_s1026" type="#_x0000_t34" style="position:absolute;left:0;text-align:left;margin-left:169.45pt;margin-top:300.5pt;width:41.1pt;height:173.7pt;rotation:90;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" adj="-9434">
                      <v:stroke endarrow="block"/>
                    </v:shape>
                  </w:pict>
                </mc:Fallback>
              </mc:AlternateContent>
            </w:r>
            <w:r>
              <w:rPr>
                <w:noProof/>
              </w:rPr>
              <mc:AlternateContent>
                <mc:Choice Requires="wps">
                  <w:drawing>
                    <wp:anchor distT="0" distB="0" distL="114300" distR="114300" simplePos="0" relativeHeight="251640320" behindDoc="0" locked="0" layoutInCell="1" allowOverlap="1" wp14:anchorId="30EF7025" wp14:editId="6CAE0385">
                      <wp:simplePos x="0" y="0"/>
                      <wp:positionH relativeFrom="column">
                        <wp:posOffset>1310005</wp:posOffset>
                      </wp:positionH>
                      <wp:positionV relativeFrom="paragraph">
                        <wp:posOffset>2392680</wp:posOffset>
                      </wp:positionV>
                      <wp:extent cx="122555" cy="351790"/>
                      <wp:effectExtent l="76200" t="0" r="10795" b="48260"/>
                      <wp:wrapNone/>
                      <wp:docPr id="1226" name="AutoShape 9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22555" cy="35179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03C138" id="AutoShape 943" o:spid="_x0000_s1026" type="#_x0000_t33" style="position:absolute;left:0;text-align:left;margin-left:103.15pt;margin-top:188.4pt;width:9.65pt;height:27.7pt;rotation:180;flip: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">
                      <v:stroke endarrow="block"/>
                    </v:shape>
                  </w:pict>
                </mc:Fallback>
              </mc:AlternateContent>
            </w:r>
            <w:r>
              <w:rPr>
                <w:noProof/>
              </w:rPr>
              <mc:AlternateContent>
                <mc:Choice Requires="wps">
                  <w:drawing>
                    <wp:anchor distT="0" distB="0" distL="114300" distR="114300" simplePos="0" relativeHeight="251641344" behindDoc="0" locked="0" layoutInCell="1" allowOverlap="1" wp14:anchorId="6AC9FB7A" wp14:editId="61C16264">
                      <wp:simplePos x="0" y="0"/>
                      <wp:positionH relativeFrom="column">
                        <wp:posOffset>2780665</wp:posOffset>
                      </wp:positionH>
                      <wp:positionV relativeFrom="paragraph">
                        <wp:posOffset>2222500</wp:posOffset>
                      </wp:positionV>
                      <wp:extent cx="1838325" cy="1826895"/>
                      <wp:effectExtent l="0" t="0" r="28575" b="20955"/>
                      <wp:wrapNone/>
                      <wp:docPr id="1225" name="Rectangle 9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1826895"/>
                              </a:xfrm>
                              <a:prstGeom prst="rect">
                                <a:avLst/>
                              </a:prstGeom>
                              <a:solidFill>
                                <a:srgbClr val="FFFFFF"/>
                              </a:solidFill>
                              <a:ln w="9525">
                                <a:solidFill>
                                  <a:srgbClr val="000000"/>
                                </a:solidFill>
                                <a:miter lim="800000"/>
                                <a:headEnd/>
                                <a:tailEnd/>
                              </a:ln>
                            </wps:spPr>
                            <wps:txbx>
                              <w:txbxContent>
                                <w:p w14:paraId="65A2A9CA" w14:textId="77777777" w:rsidR="00F33B62" w:rsidRPr="00E0511E" w:rsidRDefault="00F33B62" w:rsidP="0075735A">
                                  <w:pPr>
                                    <w:rPr>
                                      <w:rFonts w:ascii="ＭＳ 明朝" w:hAnsi="ＭＳ 明朝"/>
                                    </w:rPr>
                                  </w:pPr>
                                  <w:r w:rsidRPr="00E0511E">
                                    <w:rPr>
                                      <w:rFonts w:ascii="ＭＳ 明朝" w:hAnsi="ＭＳ 明朝" w:hint="eastAsia"/>
                                    </w:rPr>
                                    <w:t>緊急連絡センター</w:t>
                                  </w:r>
                                </w:p>
                                <w:p w14:paraId="2C58AA96" w14:textId="77777777" w:rsidR="00F33B62" w:rsidRPr="00E0511E" w:rsidRDefault="00F33B62" w:rsidP="0075735A">
                                  <w:pPr>
                                    <w:rPr>
                                      <w:rFonts w:ascii="ＭＳ 明朝" w:hAnsi="ＭＳ 明朝"/>
                                    </w:rPr>
                                  </w:pPr>
                                  <w:r w:rsidRPr="00E0511E">
                                    <w:rPr>
                                      <w:rFonts w:ascii="ＭＳ 明朝" w:hAnsi="ＭＳ 明朝" w:hint="eastAsia"/>
                                    </w:rPr>
                                    <w:t>・受信代行（電話）</w:t>
                                  </w:r>
                                </w:p>
                                <w:p w14:paraId="60950E2A" w14:textId="77777777" w:rsidR="00F33B62" w:rsidRPr="00E0511E" w:rsidRDefault="00F33B62" w:rsidP="0075735A">
                                  <w:pPr>
                                    <w:rPr>
                                      <w:rFonts w:ascii="ＭＳ 明朝" w:hAnsi="ＭＳ 明朝"/>
                                    </w:rPr>
                                  </w:pPr>
                                  <w:r w:rsidRPr="00E0511E">
                                    <w:rPr>
                                      <w:rFonts w:ascii="ＭＳ 明朝" w:hAnsi="ＭＳ 明朝" w:hint="eastAsia"/>
                                    </w:rPr>
                                    <w:t>・故障、異常信号受信</w:t>
                                  </w:r>
                                </w:p>
                                <w:p w14:paraId="514D3AA6" w14:textId="77777777" w:rsidR="00F33B62" w:rsidRPr="00E0511E" w:rsidRDefault="00F33B62" w:rsidP="0075735A">
                                  <w:pPr>
                                    <w:rPr>
                                      <w:rFonts w:ascii="ＭＳ 明朝" w:hAnsi="ＭＳ 明朝"/>
                                    </w:rPr>
                                  </w:pPr>
                                  <w:r w:rsidRPr="00E0511E">
                                    <w:rPr>
                                      <w:rFonts w:ascii="ＭＳ 明朝" w:hAnsi="ＭＳ 明朝" w:hint="eastAsia"/>
                                    </w:rPr>
                                    <w:t>・出動指示</w:t>
                                  </w:r>
                                </w:p>
                                <w:p w14:paraId="1ACFC088" w14:textId="77777777" w:rsidR="00F33B62" w:rsidRPr="00E0511E" w:rsidRDefault="00F33B62" w:rsidP="0075735A">
                                  <w:pPr>
                                    <w:rPr>
                                      <w:rFonts w:ascii="ＭＳ 明朝" w:hAnsi="ＭＳ 明朝"/>
                                    </w:rPr>
                                  </w:pPr>
                                  <w:r w:rsidRPr="00E0511E">
                                    <w:rPr>
                                      <w:rFonts w:ascii="ＭＳ 明朝" w:hAnsi="ＭＳ 明朝" w:hint="eastAsia"/>
                                    </w:rPr>
                                    <w:t>・業務報告（日報・月報）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9FB7A" id="Rectangle 944" o:spid="_x0000_s1277" style="position:absolute;left:0;text-align:left;margin-left:218.95pt;margin-top:175pt;width:144.75pt;height:143.8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">
                      <v:textbox inset="5.85pt,.7pt,5.85pt,.7pt">
                        <w:txbxContent>
                          <w:p w14:paraId="65A2A9CA" w14:textId="77777777" w:rsidR="00F33B62" w:rsidRPr="00E0511E" w:rsidRDefault="00F33B62" w:rsidP="0075735A">
                            <w:pPr>
                              <w:rPr>
                                <w:rFonts w:ascii="ＭＳ 明朝" w:hAnsi="ＭＳ 明朝"/>
                              </w:rPr>
                            </w:pPr>
                            <w:r w:rsidRPr="00E0511E">
                              <w:rPr>
                                <w:rFonts w:ascii="ＭＳ 明朝" w:hAnsi="ＭＳ 明朝" w:hint="eastAsia"/>
                              </w:rPr>
                              <w:t>緊急連絡センター</w:t>
                            </w:r>
                          </w:p>
                          <w:p w14:paraId="2C58AA96" w14:textId="77777777" w:rsidR="00F33B62" w:rsidRPr="00E0511E" w:rsidRDefault="00F33B62" w:rsidP="0075735A">
                            <w:pPr>
                              <w:rPr>
                                <w:rFonts w:ascii="ＭＳ 明朝" w:hAnsi="ＭＳ 明朝"/>
                              </w:rPr>
                            </w:pPr>
                            <w:r w:rsidRPr="00E0511E">
                              <w:rPr>
                                <w:rFonts w:ascii="ＭＳ 明朝" w:hAnsi="ＭＳ 明朝" w:hint="eastAsia"/>
                              </w:rPr>
                              <w:t>・受信代行（電話）</w:t>
                            </w:r>
                          </w:p>
                          <w:p w14:paraId="60950E2A" w14:textId="77777777" w:rsidR="00F33B62" w:rsidRPr="00E0511E" w:rsidRDefault="00F33B62" w:rsidP="0075735A">
                            <w:pPr>
                              <w:rPr>
                                <w:rFonts w:ascii="ＭＳ 明朝" w:hAnsi="ＭＳ 明朝"/>
                              </w:rPr>
                            </w:pPr>
                            <w:r w:rsidRPr="00E0511E">
                              <w:rPr>
                                <w:rFonts w:ascii="ＭＳ 明朝" w:hAnsi="ＭＳ 明朝" w:hint="eastAsia"/>
                              </w:rPr>
                              <w:t>・故障、異常信号受信</w:t>
                            </w:r>
                          </w:p>
                          <w:p w14:paraId="514D3AA6" w14:textId="77777777" w:rsidR="00F33B62" w:rsidRPr="00E0511E" w:rsidRDefault="00F33B62" w:rsidP="0075735A">
                            <w:pPr>
                              <w:rPr>
                                <w:rFonts w:ascii="ＭＳ 明朝" w:hAnsi="ＭＳ 明朝"/>
                              </w:rPr>
                            </w:pPr>
                            <w:r w:rsidRPr="00E0511E">
                              <w:rPr>
                                <w:rFonts w:ascii="ＭＳ 明朝" w:hAnsi="ＭＳ 明朝" w:hint="eastAsia"/>
                              </w:rPr>
                              <w:t>・出動指示</w:t>
                            </w:r>
                          </w:p>
                          <w:p w14:paraId="1ACFC088" w14:textId="77777777" w:rsidR="00F33B62" w:rsidRPr="00E0511E" w:rsidRDefault="00F33B62" w:rsidP="0075735A">
                            <w:pPr>
                              <w:rPr>
                                <w:rFonts w:ascii="ＭＳ 明朝" w:hAnsi="ＭＳ 明朝"/>
                              </w:rPr>
                            </w:pPr>
                            <w:r w:rsidRPr="00E0511E">
                              <w:rPr>
                                <w:rFonts w:ascii="ＭＳ 明朝" w:hAnsi="ＭＳ 明朝" w:hint="eastAsia"/>
                              </w:rPr>
                              <w:t>・業務報告（日報・月報）</w:t>
                            </w:r>
                          </w:p>
                        </w:txbxContent>
                      </v:textbox>
                    </v:rect>
                  </w:pict>
                </mc:Fallback>
              </mc:AlternateContent>
            </w:r>
            <w:r>
              <w:rPr>
                <w:noProof/>
              </w:rPr>
              <mc:AlternateContent>
                <mc:Choice Requires="wps">
                  <w:drawing>
                    <wp:anchor distT="4294967295" distB="4294967295" distL="114300" distR="114300" simplePos="0" relativeHeight="251642368" behindDoc="0" locked="0" layoutInCell="1" allowOverlap="1" wp14:anchorId="52E885E5" wp14:editId="3D658DCA">
                      <wp:simplePos x="0" y="0"/>
                      <wp:positionH relativeFrom="column">
                        <wp:posOffset>1555115</wp:posOffset>
                      </wp:positionH>
                      <wp:positionV relativeFrom="paragraph">
                        <wp:posOffset>3223259</wp:posOffset>
                      </wp:positionV>
                      <wp:extent cx="122555" cy="0"/>
                      <wp:effectExtent l="0" t="0" r="29845" b="19050"/>
                      <wp:wrapNone/>
                      <wp:docPr id="1224" name="AutoShape 9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5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629921" id="AutoShape 945" o:spid="_x0000_s1026" type="#_x0000_t32" style="position:absolute;left:0;text-align:left;margin-left:122.45pt;margin-top:253.8pt;width:9.65pt;height:0;z-index:251642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"/>
                  </w:pict>
                </mc:Fallback>
              </mc:AlternateContent>
            </w:r>
            <w:r>
              <w:rPr>
                <w:noProof/>
              </w:rPr>
              <mc:AlternateContent>
                <mc:Choice Requires="wps">
                  <w:drawing>
                    <wp:anchor distT="0" distB="0" distL="114300" distR="114300" simplePos="0" relativeHeight="251643392" behindDoc="0" locked="0" layoutInCell="1" allowOverlap="1" wp14:anchorId="7BFD51ED" wp14:editId="403CDF3E">
                      <wp:simplePos x="0" y="0"/>
                      <wp:positionH relativeFrom="column">
                        <wp:posOffset>1064895</wp:posOffset>
                      </wp:positionH>
                      <wp:positionV relativeFrom="paragraph">
                        <wp:posOffset>3822700</wp:posOffset>
                      </wp:positionV>
                      <wp:extent cx="980440" cy="3810"/>
                      <wp:effectExtent l="0" t="0" r="29210" b="34290"/>
                      <wp:wrapNone/>
                      <wp:docPr id="1223" name="AutoShape 9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0440" cy="3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DC3AC9" id="AutoShape 946" o:spid="_x0000_s1026" type="#_x0000_t32" style="position:absolute;left:0;text-align:left;margin-left:83.85pt;margin-top:301pt;width:77.2pt;height:.3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"/>
                  </w:pict>
                </mc:Fallback>
              </mc:AlternateContent>
            </w:r>
            <w:r>
              <w:rPr>
                <w:noProof/>
              </w:rPr>
              <mc:AlternateContent>
                <mc:Choice Requires="wps">
                  <w:drawing>
                    <wp:anchor distT="0" distB="0" distL="114300" distR="114300" simplePos="0" relativeHeight="251644416" behindDoc="0" locked="0" layoutInCell="1" allowOverlap="1" wp14:anchorId="7A4D27F5" wp14:editId="7D02EB6B">
                      <wp:simplePos x="0" y="0"/>
                      <wp:positionH relativeFrom="column">
                        <wp:posOffset>1064895</wp:posOffset>
                      </wp:positionH>
                      <wp:positionV relativeFrom="paragraph">
                        <wp:posOffset>4359275</wp:posOffset>
                      </wp:positionV>
                      <wp:extent cx="980440" cy="4445"/>
                      <wp:effectExtent l="0" t="0" r="29210" b="33655"/>
                      <wp:wrapNone/>
                      <wp:docPr id="1221" name="AutoShape 9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0440" cy="4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4FF991" id="AutoShape 947" o:spid="_x0000_s1026" type="#_x0000_t32" style="position:absolute;left:0;text-align:left;margin-left:83.85pt;margin-top:343.25pt;width:77.2pt;height:.35p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"/>
                  </w:pict>
                </mc:Fallback>
              </mc:AlternateContent>
            </w:r>
            <w:r>
              <w:rPr>
                <w:noProof/>
              </w:rPr>
              <mc:AlternateContent>
                <mc:Choice Requires="wps">
                  <w:drawing>
                    <wp:anchor distT="0" distB="0" distL="114300" distR="114300" simplePos="0" relativeHeight="251645440" behindDoc="0" locked="0" layoutInCell="1" allowOverlap="1" wp14:anchorId="740E6D2A" wp14:editId="687EE9DA">
                      <wp:simplePos x="0" y="0"/>
                      <wp:positionH relativeFrom="column">
                        <wp:posOffset>1187450</wp:posOffset>
                      </wp:positionH>
                      <wp:positionV relativeFrom="paragraph">
                        <wp:posOffset>3614420</wp:posOffset>
                      </wp:positionV>
                      <wp:extent cx="735330" cy="956945"/>
                      <wp:effectExtent l="0" t="0" r="26670" b="14605"/>
                      <wp:wrapNone/>
                      <wp:docPr id="1220" name="Rectangle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330" cy="956945"/>
                              </a:xfrm>
                              <a:prstGeom prst="rect">
                                <a:avLst/>
                              </a:prstGeom>
                              <a:solidFill>
                                <a:srgbClr val="FFFFFF"/>
                              </a:solidFill>
                              <a:ln w="9525">
                                <a:solidFill>
                                  <a:srgbClr val="000000"/>
                                </a:solidFill>
                                <a:miter lim="800000"/>
                                <a:headEnd/>
                                <a:tailEnd/>
                              </a:ln>
                            </wps:spPr>
                            <wps:txbx>
                              <w:txbxContent>
                                <w:p w14:paraId="10AC09E0" w14:textId="77777777" w:rsidR="00F33B62" w:rsidRPr="00E0511E" w:rsidRDefault="00F33B62" w:rsidP="0075735A">
                                  <w:pPr>
                                    <w:jc w:val="center"/>
                                    <w:rPr>
                                      <w:rFonts w:ascii="ＭＳ 明朝" w:hAnsi="ＭＳ 明朝"/>
                                    </w:rPr>
                                  </w:pPr>
                                </w:p>
                                <w:p w14:paraId="330390E5" w14:textId="77777777" w:rsidR="00F33B62" w:rsidRPr="00E0511E" w:rsidRDefault="00F33B62" w:rsidP="0075735A">
                                  <w:pPr>
                                    <w:jc w:val="center"/>
                                    <w:rPr>
                                      <w:rFonts w:ascii="ＭＳ 明朝" w:hAnsi="ＭＳ 明朝"/>
                                    </w:rPr>
                                  </w:pPr>
                                  <w:r w:rsidRPr="00E0511E">
                                    <w:rPr>
                                      <w:rFonts w:ascii="ＭＳ 明朝" w:hAnsi="ＭＳ 明朝" w:hint="eastAsia"/>
                                    </w:rPr>
                                    <w:t>監視装置</w:t>
                                  </w:r>
                                </w:p>
                                <w:p w14:paraId="2ADA75B6" w14:textId="77777777" w:rsidR="00F33B62" w:rsidRPr="00E0511E" w:rsidRDefault="00F33B62" w:rsidP="0075735A">
                                  <w:pPr>
                                    <w:jc w:val="center"/>
                                    <w:rPr>
                                      <w:rFonts w:ascii="ＭＳ 明朝" w:hAnsi="ＭＳ 明朝"/>
                                    </w:rPr>
                                  </w:pPr>
                                  <w:r w:rsidRPr="00E0511E">
                                    <w:rPr>
                                      <w:rFonts w:ascii="ＭＳ 明朝" w:hAnsi="ＭＳ 明朝" w:hint="eastAsia"/>
                                    </w:rPr>
                                    <w:t>(故障･異常の自動通報)</w:t>
                                  </w:r>
                                </w:p>
                              </w:txbxContent>
                            </wps:txbx>
                            <wps:bodyPr rot="0" vert="horz" wrap="square" lIns="20160" tIns="8890" rIns="20160"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E6D2A" id="Rectangle 948" o:spid="_x0000_s1278" style="position:absolute;left:0;text-align:left;margin-left:93.5pt;margin-top:284.6pt;width:57.9pt;height:75.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">
                      <v:textbox inset=".56mm,.7pt,.56mm,.7pt">
                        <w:txbxContent>
                          <w:p w14:paraId="10AC09E0" w14:textId="77777777" w:rsidR="00F33B62" w:rsidRPr="00E0511E" w:rsidRDefault="00F33B62" w:rsidP="0075735A">
                            <w:pPr>
                              <w:jc w:val="center"/>
                              <w:rPr>
                                <w:rFonts w:ascii="ＭＳ 明朝" w:hAnsi="ＭＳ 明朝"/>
                              </w:rPr>
                            </w:pPr>
                          </w:p>
                          <w:p w14:paraId="330390E5" w14:textId="77777777" w:rsidR="00F33B62" w:rsidRPr="00E0511E" w:rsidRDefault="00F33B62" w:rsidP="0075735A">
                            <w:pPr>
                              <w:jc w:val="center"/>
                              <w:rPr>
                                <w:rFonts w:ascii="ＭＳ 明朝" w:hAnsi="ＭＳ 明朝"/>
                              </w:rPr>
                            </w:pPr>
                            <w:r w:rsidRPr="00E0511E">
                              <w:rPr>
                                <w:rFonts w:ascii="ＭＳ 明朝" w:hAnsi="ＭＳ 明朝" w:hint="eastAsia"/>
                              </w:rPr>
                              <w:t>監視装置</w:t>
                            </w:r>
                          </w:p>
                          <w:p w14:paraId="2ADA75B6" w14:textId="77777777" w:rsidR="00F33B62" w:rsidRPr="00E0511E" w:rsidRDefault="00F33B62" w:rsidP="0075735A">
                            <w:pPr>
                              <w:jc w:val="center"/>
                              <w:rPr>
                                <w:rFonts w:ascii="ＭＳ 明朝" w:hAnsi="ＭＳ 明朝"/>
                              </w:rPr>
                            </w:pPr>
                            <w:r w:rsidRPr="00E0511E">
                              <w:rPr>
                                <w:rFonts w:ascii="ＭＳ 明朝" w:hAnsi="ＭＳ 明朝" w:hint="eastAsia"/>
                              </w:rPr>
                              <w:t>(故障･異常の自動通報)</w:t>
                            </w:r>
                          </w:p>
                        </w:txbxContent>
                      </v:textbox>
                    </v:rect>
                  </w:pict>
                </mc:Fallback>
              </mc:AlternateContent>
            </w:r>
            <w:r>
              <w:rPr>
                <w:noProof/>
              </w:rPr>
              <mc:AlternateContent>
                <mc:Choice Requires="wps">
                  <w:drawing>
                    <wp:anchor distT="0" distB="0" distL="114300" distR="114300" simplePos="0" relativeHeight="251646464" behindDoc="0" locked="0" layoutInCell="1" allowOverlap="1" wp14:anchorId="67DE4B4D" wp14:editId="55FBB385">
                      <wp:simplePos x="0" y="0"/>
                      <wp:positionH relativeFrom="column">
                        <wp:posOffset>290830</wp:posOffset>
                      </wp:positionH>
                      <wp:positionV relativeFrom="paragraph">
                        <wp:posOffset>1127760</wp:posOffset>
                      </wp:positionV>
                      <wp:extent cx="209550" cy="1619250"/>
                      <wp:effectExtent l="0" t="0" r="76200" b="57150"/>
                      <wp:wrapNone/>
                      <wp:docPr id="1219" name="Freeform 9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1619250"/>
                              </a:xfrm>
                              <a:custGeom>
                                <a:avLst/>
                                <a:gdLst>
                                  <a:gd name="T0" fmla="*/ 240 w 330"/>
                                  <a:gd name="T1" fmla="*/ 0 h 2550"/>
                                  <a:gd name="T2" fmla="*/ 0 w 330"/>
                                  <a:gd name="T3" fmla="*/ 0 h 2550"/>
                                  <a:gd name="T4" fmla="*/ 0 w 330"/>
                                  <a:gd name="T5" fmla="*/ 1920 h 2550"/>
                                  <a:gd name="T6" fmla="*/ 330 w 330"/>
                                  <a:gd name="T7" fmla="*/ 1920 h 2550"/>
                                  <a:gd name="T8" fmla="*/ 330 w 330"/>
                                  <a:gd name="T9" fmla="*/ 2550 h 2550"/>
                                </a:gdLst>
                                <a:ahLst/>
                                <a:cxnLst>
                                  <a:cxn ang="0">
                                    <a:pos x="T0" y="T1"/>
                                  </a:cxn>
                                  <a:cxn ang="0">
                                    <a:pos x="T2" y="T3"/>
                                  </a:cxn>
                                  <a:cxn ang="0">
                                    <a:pos x="T4" y="T5"/>
                                  </a:cxn>
                                  <a:cxn ang="0">
                                    <a:pos x="T6" y="T7"/>
                                  </a:cxn>
                                  <a:cxn ang="0">
                                    <a:pos x="T8" y="T9"/>
                                  </a:cxn>
                                </a:cxnLst>
                                <a:rect l="0" t="0" r="r" b="b"/>
                                <a:pathLst>
                                  <a:path w="330" h="2550">
                                    <a:moveTo>
                                      <a:pt x="240" y="0"/>
                                    </a:moveTo>
                                    <a:lnTo>
                                      <a:pt x="0" y="0"/>
                                    </a:lnTo>
                                    <a:lnTo>
                                      <a:pt x="0" y="1920"/>
                                    </a:lnTo>
                                    <a:lnTo>
                                      <a:pt x="330" y="1920"/>
                                    </a:lnTo>
                                    <a:lnTo>
                                      <a:pt x="330" y="2550"/>
                                    </a:lnTo>
                                  </a:path>
                                </a:pathLst>
                              </a:custGeom>
                              <a:noFill/>
                              <a:ln w="9525" cap="flat">
                                <a:solidFill>
                                  <a:srgbClr val="000000"/>
                                </a:solidFill>
                                <a:prstDash val="dash"/>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FA50B99" id="Freeform 949" o:spid="_x0000_s1026"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4.9pt,88.8pt,22.9pt,88.8pt,22.9pt,184.8pt,39.4pt,184.8pt,39.4pt,216.3pt" coordsize="330,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" filled="f">
                      <v:stroke dashstyle="dash" endarrow="block"/>
                      <v:path arrowok="t" o:connecttype="custom" o:connectlocs="152400,0;0,0;0,1219200;209550,1219200;209550,1619250" o:connectangles="0,0,0,0,0"/>
                    </v:polyline>
                  </w:pict>
                </mc:Fallback>
              </mc:AlternateContent>
            </w:r>
            <w:r>
              <w:rPr>
                <w:noProof/>
              </w:rPr>
              <mc:AlternateContent>
                <mc:Choice Requires="wps">
                  <w:drawing>
                    <wp:anchor distT="0" distB="0" distL="114300" distR="114300" simplePos="0" relativeHeight="251630080" behindDoc="0" locked="0" layoutInCell="1" allowOverlap="1" wp14:anchorId="3422DA65" wp14:editId="38212FCE">
                      <wp:simplePos x="0" y="0"/>
                      <wp:positionH relativeFrom="column">
                        <wp:posOffset>378460</wp:posOffset>
                      </wp:positionH>
                      <wp:positionV relativeFrom="paragraph">
                        <wp:posOffset>173990</wp:posOffset>
                      </wp:positionV>
                      <wp:extent cx="3580130" cy="256540"/>
                      <wp:effectExtent l="19050" t="19050" r="20320" b="10160"/>
                      <wp:wrapNone/>
                      <wp:docPr id="1218" name="Rectangle 9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0130" cy="25654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A4AFEC" w14:textId="77777777" w:rsidR="00F33B62" w:rsidRPr="00E0511E" w:rsidRDefault="00F33B62" w:rsidP="00467416">
                                  <w:pPr>
                                    <w:spacing w:line="0" w:lineRule="atLeast"/>
                                    <w:jc w:val="center"/>
                                    <w:rPr>
                                      <w:rFonts w:ascii="ＭＳ 明朝" w:hAnsi="ＭＳ 明朝"/>
                                      <w:sz w:val="24"/>
                                    </w:rPr>
                                  </w:pPr>
                                  <w:r w:rsidRPr="00E0511E">
                                    <w:rPr>
                                      <w:rFonts w:ascii="ＭＳ 明朝" w:hAnsi="ＭＳ 明朝" w:hint="eastAsia"/>
                                      <w:sz w:val="24"/>
                                    </w:rPr>
                                    <w:t>緊急通報システム概念図【参考】</w:t>
                                  </w:r>
                                </w:p>
                              </w:txbxContent>
                            </wps:txbx>
                            <wps:bodyPr rot="0" vert="horz" wrap="square" lIns="16560" tIns="8890" rIns="16560"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2DA65" id="Rectangle 933" o:spid="_x0000_s1279" style="position:absolute;left:0;text-align:left;margin-left:29.8pt;margin-top:13.7pt;width:281.9pt;height:20.2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" filled="f" strokeweight="3pt">
                      <v:stroke linestyle="thinThin"/>
                      <v:textbox inset=".46mm,.7pt,.46mm,.7pt">
                        <w:txbxContent>
                          <w:p w14:paraId="25A4AFEC" w14:textId="77777777" w:rsidR="00F33B62" w:rsidRPr="00E0511E" w:rsidRDefault="00F33B62" w:rsidP="00467416">
                            <w:pPr>
                              <w:spacing w:line="0" w:lineRule="atLeast"/>
                              <w:jc w:val="center"/>
                              <w:rPr>
                                <w:rFonts w:ascii="ＭＳ 明朝" w:hAnsi="ＭＳ 明朝"/>
                                <w:sz w:val="24"/>
                              </w:rPr>
                            </w:pPr>
                            <w:r w:rsidRPr="00E0511E">
                              <w:rPr>
                                <w:rFonts w:ascii="ＭＳ 明朝" w:hAnsi="ＭＳ 明朝" w:hint="eastAsia"/>
                                <w:sz w:val="24"/>
                              </w:rPr>
                              <w:t>緊急通報システム概念図【参考】</w:t>
                            </w:r>
                          </w:p>
                        </w:txbxContent>
                      </v:textbox>
                    </v:rect>
                  </w:pict>
                </mc:Fallback>
              </mc:AlternateContent>
            </w:r>
            <w:r>
              <w:rPr>
                <w:noProof/>
              </w:rPr>
              <mc:AlternateContent>
                <mc:Choice Requires="wps">
                  <w:drawing>
                    <wp:anchor distT="4294967295" distB="4294967295" distL="114300" distR="114300" simplePos="0" relativeHeight="251623936" behindDoc="0" locked="0" layoutInCell="1" allowOverlap="1" wp14:anchorId="6C33C6E1" wp14:editId="196185CD">
                      <wp:simplePos x="0" y="0"/>
                      <wp:positionH relativeFrom="column">
                        <wp:posOffset>2418715</wp:posOffset>
                      </wp:positionH>
                      <wp:positionV relativeFrom="paragraph">
                        <wp:posOffset>2687319</wp:posOffset>
                      </wp:positionV>
                      <wp:extent cx="510540" cy="0"/>
                      <wp:effectExtent l="38100" t="76200" r="0" b="95250"/>
                      <wp:wrapNone/>
                      <wp:docPr id="1217" name="Line 9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0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731F9" id="Line 925" o:spid="_x0000_s1026" style="position:absolute;left:0;text-align:left;flip:x;z-index:25162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0.45pt,211.6pt" to="230.65pt,2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">
                      <v:stroke endarrow="block"/>
                    </v:line>
                  </w:pict>
                </mc:Fallback>
              </mc:AlternateContent>
            </w:r>
            <w:r>
              <w:rPr>
                <w:noProof/>
              </w:rPr>
              <mc:AlternateContent>
                <mc:Choice Requires="wps">
                  <w:drawing>
                    <wp:inline distT="0" distB="0" distL="0" distR="0" wp14:anchorId="4D56B7DA" wp14:editId="12D810BF">
                      <wp:extent cx="4533900" cy="6000750"/>
                      <wp:effectExtent l="0" t="0" r="0" b="0"/>
                      <wp:docPr id="4"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33900" cy="6000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EEE184" id="AutoShape 5" o:spid="_x0000_s1026" style="width:357pt;height:4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" filled="f" stroked="f">
                      <o:lock v:ext="edit" aspectratio="t"/>
                      <w10:anchorlock/>
                    </v:rect>
                  </w:pict>
                </mc:Fallback>
              </mc:AlternateContent>
            </w:r>
          </w:p>
          <w:p w14:paraId="5644D8DF" w14:textId="77777777" w:rsidR="0075735A" w:rsidRPr="006C1E8C" w:rsidRDefault="0075735A" w:rsidP="00992736">
            <w:pPr>
              <w:ind w:leftChars="100" w:left="163" w:firstLineChars="100" w:firstLine="163"/>
              <w:rPr>
                <w:rFonts w:ascii="ＭＳ ゴシック" w:eastAsia="ＭＳ ゴシック" w:hAnsi="ＭＳ ゴシック"/>
                <w:color w:val="000000"/>
                <w:szCs w:val="20"/>
              </w:rPr>
            </w:pPr>
          </w:p>
        </w:tc>
      </w:tr>
    </w:tbl>
    <w:p w14:paraId="12239727" w14:textId="77777777" w:rsidR="0075735A" w:rsidRPr="006C1E8C" w:rsidRDefault="0075735A" w:rsidP="0075735A">
      <w:pPr>
        <w:rPr>
          <w:rFonts w:ascii="ＭＳ ゴシック" w:eastAsia="ＭＳ ゴシック" w:hAnsi="ＭＳ ゴシック"/>
          <w:color w:val="000000"/>
          <w:sz w:val="22"/>
          <w:szCs w:val="22"/>
        </w:rPr>
      </w:pPr>
    </w:p>
    <w:p w14:paraId="7A6A710E" w14:textId="77777777" w:rsidR="00661FE3" w:rsidRDefault="0075735A" w:rsidP="0075735A">
      <w:pPr>
        <w:rPr>
          <w:rFonts w:ascii="ＭＳ ゴシック" w:eastAsia="ＭＳ ゴシック" w:hAnsi="ＭＳ ゴシック"/>
          <w:color w:val="000000"/>
        </w:rPr>
      </w:pPr>
      <w:r w:rsidRPr="006C1E8C">
        <w:rPr>
          <w:rFonts w:ascii="ＭＳ ゴシック" w:eastAsia="ＭＳ ゴシック" w:hAnsi="ＭＳ ゴシック" w:hint="eastAsia"/>
          <w:color w:val="000000"/>
          <w:sz w:val="22"/>
          <w:szCs w:val="22"/>
        </w:rPr>
        <w:t>※設備監視装置（</w:t>
      </w:r>
      <w:r w:rsidR="006E5890">
        <w:rPr>
          <w:rFonts w:ascii="ＭＳ ゴシック" w:eastAsia="ＭＳ ゴシック" w:hAnsi="ＭＳ ゴシック" w:hint="eastAsia"/>
          <w:color w:val="000000"/>
          <w:sz w:val="22"/>
          <w:szCs w:val="22"/>
        </w:rPr>
        <w:t>市</w:t>
      </w:r>
      <w:r w:rsidRPr="006C1E8C">
        <w:rPr>
          <w:rFonts w:ascii="ＭＳ ゴシック" w:eastAsia="ＭＳ ゴシック" w:hAnsi="ＭＳ ゴシック" w:hint="eastAsia"/>
          <w:color w:val="000000"/>
          <w:sz w:val="22"/>
          <w:szCs w:val="22"/>
        </w:rPr>
        <w:t>設置）の保守点検（２回／年）及び修繕等についても、本業務に含む。</w:t>
      </w:r>
      <w:r w:rsidRPr="006C1E8C">
        <w:rPr>
          <w:rFonts w:ascii="ＭＳ ゴシック" w:eastAsia="ＭＳ ゴシック" w:hAnsi="ＭＳ ゴシック"/>
          <w:color w:val="000000"/>
        </w:rPr>
        <w:br w:type="page"/>
      </w:r>
    </w:p>
    <w:p w14:paraId="15934F86" w14:textId="77777777" w:rsidR="0075735A" w:rsidRPr="006C1E8C" w:rsidRDefault="00813ED2" w:rsidP="00661FE3">
      <w:pPr>
        <w:pStyle w:val="af3"/>
        <w:ind w:leftChars="0" w:left="0"/>
        <w:rPr>
          <w:sz w:val="22"/>
          <w:szCs w:val="22"/>
        </w:rPr>
      </w:pPr>
      <w:bookmarkStart w:id="61" w:name="_Toc44068931"/>
      <w:r>
        <w:rPr>
          <w:rFonts w:hint="eastAsia"/>
        </w:rPr>
        <w:lastRenderedPageBreak/>
        <w:t>シ</w:t>
      </w:r>
      <w:r w:rsidR="00680537">
        <w:rPr>
          <w:rFonts w:hint="eastAsia"/>
        </w:rPr>
        <w:t xml:space="preserve">　</w:t>
      </w:r>
      <w:r w:rsidR="0067387A">
        <w:rPr>
          <w:rFonts w:hint="eastAsia"/>
        </w:rPr>
        <w:t>電波障害対策施設保守点検</w:t>
      </w:r>
      <w:r w:rsidR="0075735A" w:rsidRPr="006C1E8C">
        <w:rPr>
          <w:rFonts w:hint="eastAsia"/>
        </w:rPr>
        <w:t>業務</w:t>
      </w:r>
      <w:bookmarkEnd w:id="6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7801"/>
      </w:tblGrid>
      <w:tr w:rsidR="0075735A" w:rsidRPr="006C1E8C" w14:paraId="76B1F11A" w14:textId="77777777" w:rsidTr="006B3F95">
        <w:trPr>
          <w:cantSplit/>
        </w:trPr>
        <w:tc>
          <w:tcPr>
            <w:tcW w:w="1266" w:type="dxa"/>
          </w:tcPr>
          <w:p w14:paraId="4F5E8FD6"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業務内容</w:t>
            </w:r>
          </w:p>
        </w:tc>
        <w:tc>
          <w:tcPr>
            <w:tcW w:w="7801" w:type="dxa"/>
          </w:tcPr>
          <w:p w14:paraId="79C0DB82" w14:textId="77777777" w:rsidR="0075735A" w:rsidRPr="006C1E8C" w:rsidRDefault="005705DD" w:rsidP="00992736">
            <w:pPr>
              <w:ind w:firstLineChars="100" w:firstLine="163"/>
              <w:rPr>
                <w:rFonts w:ascii="ＭＳ ゴシック" w:eastAsia="ＭＳ ゴシック" w:hAnsi="ＭＳ ゴシック"/>
                <w:color w:val="000000"/>
              </w:rPr>
            </w:pPr>
            <w:r>
              <w:rPr>
                <w:rFonts w:ascii="ＭＳ ゴシック" w:eastAsia="ＭＳ ゴシック" w:hAnsi="ＭＳ ゴシック" w:hint="eastAsia"/>
                <w:color w:val="000000"/>
              </w:rPr>
              <w:t>市営住宅</w:t>
            </w:r>
            <w:r w:rsidR="0075735A" w:rsidRPr="006C1E8C">
              <w:rPr>
                <w:rFonts w:ascii="ＭＳ ゴシック" w:eastAsia="ＭＳ ゴシック" w:hAnsi="ＭＳ ゴシック" w:hint="eastAsia"/>
                <w:color w:val="000000"/>
              </w:rPr>
              <w:t>建設に伴う電波障害対策のために設置した有線テレビジョン放送施設（以下「施設」という。）について、有線テレビジョン放送法第8条により、技術上の基準に適合するよう保守管理（定期点検含む）及び修繕等を実施するもの。</w:t>
            </w:r>
          </w:p>
        </w:tc>
      </w:tr>
      <w:tr w:rsidR="0075735A" w:rsidRPr="006C1E8C" w14:paraId="13FEC4FA" w14:textId="77777777" w:rsidTr="006B3F95">
        <w:trPr>
          <w:cantSplit/>
        </w:trPr>
        <w:tc>
          <w:tcPr>
            <w:tcW w:w="1266" w:type="dxa"/>
          </w:tcPr>
          <w:p w14:paraId="237B5B6C"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対象住宅</w:t>
            </w:r>
          </w:p>
        </w:tc>
        <w:tc>
          <w:tcPr>
            <w:tcW w:w="7801" w:type="dxa"/>
          </w:tcPr>
          <w:p w14:paraId="4E6F0424" w14:textId="77777777" w:rsidR="0075735A" w:rsidRPr="006C1E8C" w:rsidRDefault="0075735A" w:rsidP="00BB7F72">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【保守管理】</w:t>
            </w:r>
            <w:r w:rsidR="007F304D">
              <w:rPr>
                <w:rFonts w:ascii="ＭＳ ゴシック" w:eastAsia="ＭＳ ゴシック" w:hAnsi="ＭＳ ゴシック" w:hint="eastAsia"/>
                <w:color w:val="000000"/>
              </w:rPr>
              <w:t>門真四宮住宅</w:t>
            </w:r>
            <w:r w:rsidR="00BB7F72">
              <w:rPr>
                <w:rFonts w:ascii="ＭＳ ゴシック" w:eastAsia="ＭＳ ゴシック" w:hAnsi="ＭＳ ゴシック" w:hint="eastAsia"/>
                <w:color w:val="000000"/>
              </w:rPr>
              <w:t>（対象世帯87戸、改修年度H18）</w:t>
            </w:r>
          </w:p>
        </w:tc>
      </w:tr>
      <w:tr w:rsidR="0075735A" w:rsidRPr="006C1E8C" w14:paraId="4C76D30E" w14:textId="77777777" w:rsidTr="006B3F95">
        <w:trPr>
          <w:cantSplit/>
        </w:trPr>
        <w:tc>
          <w:tcPr>
            <w:tcW w:w="1266" w:type="dxa"/>
          </w:tcPr>
          <w:p w14:paraId="2FD773E0"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点検回数</w:t>
            </w:r>
          </w:p>
        </w:tc>
        <w:tc>
          <w:tcPr>
            <w:tcW w:w="7801" w:type="dxa"/>
          </w:tcPr>
          <w:p w14:paraId="77853608" w14:textId="77777777" w:rsidR="0075735A" w:rsidRPr="006C1E8C" w:rsidRDefault="0075735A" w:rsidP="003E5998">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【保守管理】随時</w:t>
            </w:r>
            <w:r w:rsidR="003E5998" w:rsidRPr="006C1E8C">
              <w:rPr>
                <w:rFonts w:ascii="ＭＳ ゴシック" w:eastAsia="ＭＳ ゴシック" w:hAnsi="ＭＳ ゴシック" w:hint="eastAsia"/>
                <w:color w:val="000000"/>
              </w:rPr>
              <w:t xml:space="preserve">　</w:t>
            </w:r>
          </w:p>
        </w:tc>
      </w:tr>
      <w:tr w:rsidR="0075735A" w:rsidRPr="006C1E8C" w14:paraId="70D34F6E" w14:textId="77777777" w:rsidTr="006B3F95">
        <w:trPr>
          <w:cantSplit/>
        </w:trPr>
        <w:tc>
          <w:tcPr>
            <w:tcW w:w="1266" w:type="dxa"/>
          </w:tcPr>
          <w:p w14:paraId="058BAD8F" w14:textId="77777777" w:rsidR="0075735A" w:rsidRPr="006C1E8C" w:rsidRDefault="0075735A" w:rsidP="00992736">
            <w:pPr>
              <w:rPr>
                <w:rFonts w:ascii="ＭＳ ゴシック" w:eastAsia="ＭＳ ゴシック" w:hAnsi="ＭＳ ゴシック"/>
                <w:color w:val="000000"/>
              </w:rPr>
            </w:pPr>
            <w:r w:rsidRPr="006C1E8C">
              <w:rPr>
                <w:rFonts w:ascii="ＭＳ ゴシック" w:eastAsia="ＭＳ ゴシック" w:hAnsi="ＭＳ ゴシック" w:hint="eastAsia"/>
                <w:color w:val="000000"/>
              </w:rPr>
              <w:t>業務仕様</w:t>
            </w:r>
          </w:p>
        </w:tc>
        <w:tc>
          <w:tcPr>
            <w:tcW w:w="7801" w:type="dxa"/>
          </w:tcPr>
          <w:p w14:paraId="5A8E08E3"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【機器点検】対象施設については不具合等が発生した都度、受信状況や各機器の動作状況、ケーブルの架設状況などを調査し、不具合のあるものについては修繕するなど適切に処置すること。</w:t>
            </w:r>
          </w:p>
          <w:p w14:paraId="15F7C050" w14:textId="77777777" w:rsidR="0075735A" w:rsidRPr="006C1E8C" w:rsidRDefault="0075735A" w:rsidP="00992736">
            <w:pPr>
              <w:ind w:left="163"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【保守管理】</w:t>
            </w:r>
          </w:p>
          <w:p w14:paraId="5C997A5A" w14:textId="77777777" w:rsidR="0075735A" w:rsidRPr="006C1E8C" w:rsidRDefault="0075735A" w:rsidP="00992736">
            <w:pPr>
              <w:ind w:leftChars="100" w:left="326"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道路占用許可等の更新時期の把握、更新手続きに伴う施設の現況調査及び書類作成等の補助を行うこと。</w:t>
            </w:r>
          </w:p>
          <w:p w14:paraId="06F7BEDE" w14:textId="77777777" w:rsidR="0075735A" w:rsidRPr="006C1E8C" w:rsidRDefault="0075735A" w:rsidP="00992736">
            <w:pPr>
              <w:ind w:leftChars="100" w:left="326"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電柱移設や近隣工事等に伴い、対象施設のケーブルに支障移転の必要が生じた場合は、関係者と協議のうえ速やかに処置すること。</w:t>
            </w:r>
          </w:p>
          <w:p w14:paraId="6961FAE6" w14:textId="77777777" w:rsidR="0075735A" w:rsidRPr="006C1E8C" w:rsidRDefault="0075735A" w:rsidP="00992736">
            <w:pPr>
              <w:ind w:leftChars="100" w:left="326"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受信者等からの依頼や定期点検において、不具合の状況を調査し修繕を実施すること。（一般・緊急修繕業務）</w:t>
            </w:r>
          </w:p>
          <w:p w14:paraId="6EE348DB" w14:textId="77777777" w:rsidR="0075735A" w:rsidRPr="006C1E8C" w:rsidRDefault="0075735A" w:rsidP="00992736">
            <w:pPr>
              <w:ind w:leftChars="100" w:left="326"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対象施設に係る電気料金</w:t>
            </w:r>
            <w:r w:rsidR="006E5890">
              <w:rPr>
                <w:rFonts w:ascii="ＭＳ ゴシック" w:eastAsia="ＭＳ ゴシック" w:hAnsi="ＭＳ ゴシック" w:hint="eastAsia"/>
                <w:color w:val="000000"/>
              </w:rPr>
              <w:t>や使用料</w:t>
            </w:r>
            <w:r w:rsidRPr="006C1E8C">
              <w:rPr>
                <w:rFonts w:ascii="ＭＳ ゴシック" w:eastAsia="ＭＳ ゴシック" w:hAnsi="ＭＳ ゴシック" w:hint="eastAsia"/>
                <w:color w:val="000000"/>
              </w:rPr>
              <w:t>の支払いを行うこと。（光熱水費支払業務）</w:t>
            </w:r>
          </w:p>
          <w:p w14:paraId="206EEAB4" w14:textId="77777777" w:rsidR="0075735A" w:rsidRPr="006C1E8C" w:rsidRDefault="0075735A" w:rsidP="00992736">
            <w:pPr>
              <w:ind w:leftChars="100" w:left="326"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点検、修繕等を行った場合、その状況について記録し、保存すること。</w:t>
            </w:r>
          </w:p>
          <w:p w14:paraId="5A2EB9A8" w14:textId="77777777" w:rsidR="0075735A" w:rsidRPr="006C1E8C" w:rsidRDefault="0075735A" w:rsidP="00992736">
            <w:pPr>
              <w:ind w:leftChars="100" w:left="326"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　定期点検対象施設の点検結果については、総務大臣あて報告すること。</w:t>
            </w:r>
          </w:p>
          <w:p w14:paraId="4D9539B2" w14:textId="77777777" w:rsidR="0075735A" w:rsidRPr="006C1E8C" w:rsidRDefault="008F7A18" w:rsidP="00BA3A55">
            <w:pPr>
              <w:ind w:leftChars="100" w:left="326" w:hangingChars="100" w:hanging="163"/>
              <w:rPr>
                <w:rFonts w:ascii="ＭＳ ゴシック" w:eastAsia="ＭＳ ゴシック" w:hAnsi="ＭＳ ゴシック"/>
                <w:color w:val="000000"/>
              </w:rPr>
            </w:pPr>
            <w:r w:rsidRPr="006C1E8C">
              <w:rPr>
                <w:rFonts w:ascii="ＭＳ ゴシック" w:eastAsia="ＭＳ ゴシック" w:hAnsi="ＭＳ ゴシック" w:hint="eastAsia"/>
                <w:color w:val="000000"/>
              </w:rPr>
              <w:t>・関係法令等に伴う、事務手続きが発生した場合は、協力すること。</w:t>
            </w:r>
          </w:p>
        </w:tc>
      </w:tr>
    </w:tbl>
    <w:p w14:paraId="759B3322" w14:textId="77777777" w:rsidR="0075735A" w:rsidRPr="006C1E8C" w:rsidRDefault="0075735A" w:rsidP="0075735A">
      <w:pPr>
        <w:rPr>
          <w:rFonts w:ascii="ＭＳ ゴシック" w:eastAsia="ＭＳ ゴシック" w:hAnsi="ＭＳ ゴシック"/>
          <w:color w:val="000000"/>
        </w:rPr>
      </w:pPr>
    </w:p>
    <w:p w14:paraId="18F0B84E" w14:textId="7DED0416" w:rsidR="0075735A" w:rsidRPr="006C1E8C" w:rsidRDefault="0075735A" w:rsidP="00661FE3">
      <w:pPr>
        <w:pStyle w:val="af3"/>
        <w:ind w:leftChars="0" w:left="0"/>
      </w:pPr>
      <w:r w:rsidRPr="006C1E8C">
        <w:br w:type="page"/>
      </w:r>
      <w:bookmarkStart w:id="62" w:name="_Toc44068932"/>
      <w:r w:rsidR="00813ED2">
        <w:rPr>
          <w:rFonts w:hint="eastAsia"/>
        </w:rPr>
        <w:lastRenderedPageBreak/>
        <w:t>ス</w:t>
      </w:r>
      <w:bookmarkStart w:id="63" w:name="_Toc42782740"/>
      <w:r w:rsidRPr="006C1E8C">
        <w:rPr>
          <w:rFonts w:hint="eastAsia"/>
        </w:rPr>
        <w:t xml:space="preserve">　緑地保全業務</w:t>
      </w:r>
      <w:bookmarkEnd w:id="62"/>
      <w:bookmarkEnd w:id="6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4"/>
        <w:gridCol w:w="7803"/>
      </w:tblGrid>
      <w:tr w:rsidR="001D1CB0" w:rsidRPr="006C1E8C" w14:paraId="57CC9D96" w14:textId="77777777" w:rsidTr="006664BB">
        <w:trPr>
          <w:trHeight w:val="796"/>
        </w:trPr>
        <w:tc>
          <w:tcPr>
            <w:tcW w:w="1264" w:type="dxa"/>
          </w:tcPr>
          <w:p w14:paraId="65DB5177" w14:textId="77777777" w:rsidR="001D1CB0" w:rsidRPr="006C1E8C" w:rsidRDefault="001D1CB0" w:rsidP="00992736">
            <w:pP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業務内容</w:t>
            </w:r>
          </w:p>
        </w:tc>
        <w:tc>
          <w:tcPr>
            <w:tcW w:w="7803" w:type="dxa"/>
          </w:tcPr>
          <w:p w14:paraId="29D126DC" w14:textId="77777777" w:rsidR="001D1CB0" w:rsidRPr="006C1E8C" w:rsidRDefault="001D1CB0" w:rsidP="001D1CB0">
            <w:pPr>
              <w:ind w:firstLineChars="100" w:firstLine="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樹木剪定、除草、害虫駆除等は、原則として入居者負担（自治会等）が行うこととなっているが、危険樹木、長大法面、危険法面の有無など、団地の実情に応じ、また、団地自治会や周辺住民からの要望も考慮した上で実施する。</w:t>
            </w:r>
          </w:p>
        </w:tc>
      </w:tr>
      <w:tr w:rsidR="001D1CB0" w:rsidRPr="006C1E8C" w14:paraId="5C109C87" w14:textId="77777777" w:rsidTr="006664BB">
        <w:trPr>
          <w:trHeight w:val="277"/>
        </w:trPr>
        <w:tc>
          <w:tcPr>
            <w:tcW w:w="1264" w:type="dxa"/>
          </w:tcPr>
          <w:p w14:paraId="5FC67143" w14:textId="77777777" w:rsidR="001D1CB0" w:rsidRPr="006C1E8C" w:rsidRDefault="001D1CB0" w:rsidP="00992736">
            <w:pP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対象住宅</w:t>
            </w:r>
          </w:p>
        </w:tc>
        <w:tc>
          <w:tcPr>
            <w:tcW w:w="7803" w:type="dxa"/>
          </w:tcPr>
          <w:p w14:paraId="5AF3F526" w14:textId="15688322" w:rsidR="001D1CB0" w:rsidRPr="006C1E8C" w:rsidRDefault="00775731" w:rsidP="00A63F9A">
            <w:pPr>
              <w:rPr>
                <w:rFonts w:ascii="ＭＳ ゴシック" w:eastAsia="ＭＳ ゴシック" w:hAnsi="ＭＳ ゴシック"/>
                <w:strike/>
                <w:color w:val="000000"/>
                <w:szCs w:val="20"/>
              </w:rPr>
            </w:pPr>
            <w:r>
              <w:rPr>
                <w:rFonts w:ascii="ＭＳ ゴシック" w:eastAsia="ＭＳ ゴシック" w:hAnsi="ＭＳ ゴシック" w:hint="eastAsia"/>
                <w:color w:val="000000"/>
                <w:szCs w:val="20"/>
              </w:rPr>
              <w:t>全住宅（ただし、既存</w:t>
            </w:r>
            <w:r w:rsidR="00A63F9A">
              <w:rPr>
                <w:rFonts w:ascii="ＭＳ ゴシック" w:eastAsia="ＭＳ ゴシック" w:hAnsi="ＭＳ ゴシック" w:hint="eastAsia"/>
                <w:color w:val="000000"/>
                <w:szCs w:val="20"/>
              </w:rPr>
              <w:t>住宅と移管住宅</w:t>
            </w:r>
            <w:r>
              <w:rPr>
                <w:rFonts w:ascii="ＭＳ ゴシック" w:eastAsia="ＭＳ ゴシック" w:hAnsi="ＭＳ ゴシック" w:hint="eastAsia"/>
                <w:color w:val="000000"/>
                <w:szCs w:val="20"/>
              </w:rPr>
              <w:t>は、別基準）</w:t>
            </w:r>
          </w:p>
        </w:tc>
      </w:tr>
      <w:tr w:rsidR="001D1CB0" w:rsidRPr="006C1E8C" w14:paraId="02CD1C49" w14:textId="77777777" w:rsidTr="006664BB">
        <w:trPr>
          <w:trHeight w:val="12323"/>
        </w:trPr>
        <w:tc>
          <w:tcPr>
            <w:tcW w:w="1264" w:type="dxa"/>
            <w:tcBorders>
              <w:top w:val="single" w:sz="4" w:space="0" w:color="auto"/>
            </w:tcBorders>
          </w:tcPr>
          <w:p w14:paraId="0451CC33" w14:textId="77777777" w:rsidR="001D1CB0" w:rsidRPr="006C1E8C" w:rsidRDefault="001D1CB0" w:rsidP="00992736">
            <w:pP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業務仕様</w:t>
            </w:r>
          </w:p>
        </w:tc>
        <w:tc>
          <w:tcPr>
            <w:tcW w:w="7803" w:type="dxa"/>
            <w:tcBorders>
              <w:top w:val="single" w:sz="4" w:space="0" w:color="auto"/>
            </w:tcBorders>
          </w:tcPr>
          <w:p w14:paraId="51137C3F" w14:textId="3440639E" w:rsidR="001D1CB0" w:rsidRPr="006C1E8C" w:rsidRDefault="001D1CB0" w:rsidP="001D1CB0">
            <w:pPr>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１．</w:t>
            </w:r>
            <w:r w:rsidR="00775731">
              <w:rPr>
                <w:rFonts w:ascii="ＭＳ ゴシック" w:eastAsia="ＭＳ ゴシック" w:hAnsi="ＭＳ ゴシック" w:hint="eastAsia"/>
                <w:color w:val="000000"/>
                <w:szCs w:val="20"/>
              </w:rPr>
              <w:t>移管住宅</w:t>
            </w:r>
            <w:r w:rsidR="00FE008C">
              <w:rPr>
                <w:rFonts w:ascii="ＭＳ ゴシック" w:eastAsia="ＭＳ ゴシック" w:hAnsi="ＭＳ ゴシック" w:hint="eastAsia"/>
                <w:color w:val="000000"/>
                <w:szCs w:val="20"/>
              </w:rPr>
              <w:t>（新橋２期、本町、寿以外）</w:t>
            </w:r>
            <w:r w:rsidR="00775731">
              <w:rPr>
                <w:rFonts w:ascii="ＭＳ ゴシック" w:eastAsia="ＭＳ ゴシック" w:hAnsi="ＭＳ ゴシック" w:hint="eastAsia"/>
                <w:color w:val="000000"/>
                <w:szCs w:val="20"/>
              </w:rPr>
              <w:t>は、下記の</w:t>
            </w:r>
            <w:r w:rsidRPr="006C1E8C">
              <w:rPr>
                <w:rFonts w:ascii="ＭＳ ゴシック" w:eastAsia="ＭＳ ゴシック" w:hAnsi="ＭＳ ゴシック" w:hint="eastAsia"/>
                <w:color w:val="000000"/>
                <w:szCs w:val="20"/>
              </w:rPr>
              <w:t>基準により実施すること。</w:t>
            </w:r>
          </w:p>
          <w:tbl>
            <w:tblPr>
              <w:tblW w:w="7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3222"/>
              <w:gridCol w:w="3157"/>
            </w:tblGrid>
            <w:tr w:rsidR="001D1CB0" w:rsidRPr="006C1E8C" w14:paraId="16A1D4FA" w14:textId="77777777" w:rsidTr="006664BB">
              <w:trPr>
                <w:trHeight w:val="190"/>
              </w:trPr>
              <w:tc>
                <w:tcPr>
                  <w:tcW w:w="1170" w:type="dxa"/>
                </w:tcPr>
                <w:p w14:paraId="73924DCE" w14:textId="77777777" w:rsidR="001D1CB0" w:rsidRPr="006C1E8C" w:rsidRDefault="001D1CB0" w:rsidP="00992736">
                  <w:pPr>
                    <w:spacing w:line="0" w:lineRule="atLeast"/>
                    <w:jc w:val="cente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項　　目</w:t>
                  </w:r>
                </w:p>
              </w:tc>
              <w:tc>
                <w:tcPr>
                  <w:tcW w:w="3222" w:type="dxa"/>
                </w:tcPr>
                <w:p w14:paraId="4EBFDEA2" w14:textId="77777777" w:rsidR="001D1CB0" w:rsidRPr="006C1E8C" w:rsidRDefault="001D1CB0" w:rsidP="00992736">
                  <w:pPr>
                    <w:spacing w:line="0" w:lineRule="atLeast"/>
                    <w:jc w:val="cente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実施条件</w:t>
                  </w:r>
                </w:p>
              </w:tc>
              <w:tc>
                <w:tcPr>
                  <w:tcW w:w="3157" w:type="dxa"/>
                </w:tcPr>
                <w:p w14:paraId="31CCBE00" w14:textId="77777777" w:rsidR="001D1CB0" w:rsidRPr="006C1E8C" w:rsidRDefault="001D1CB0" w:rsidP="00992736">
                  <w:pPr>
                    <w:spacing w:line="0" w:lineRule="atLeast"/>
                    <w:jc w:val="center"/>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実施時期及び回数</w:t>
                  </w:r>
                </w:p>
              </w:tc>
            </w:tr>
            <w:tr w:rsidR="001D1CB0" w:rsidRPr="006C1E8C" w14:paraId="58A4D6F7" w14:textId="77777777" w:rsidTr="006664BB">
              <w:trPr>
                <w:trHeight w:val="1964"/>
              </w:trPr>
              <w:tc>
                <w:tcPr>
                  <w:tcW w:w="1170" w:type="dxa"/>
                </w:tcPr>
                <w:p w14:paraId="59743F87"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法面除草</w:t>
                  </w:r>
                </w:p>
              </w:tc>
              <w:tc>
                <w:tcPr>
                  <w:tcW w:w="3222" w:type="dxa"/>
                </w:tcPr>
                <w:p w14:paraId="5BB60D89"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【除草対象法面】</w:t>
                  </w:r>
                </w:p>
                <w:p w14:paraId="72322565"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除草対象の法面は平均勾配が３０度以上でかつ、高さが３メートルでかつ、一区画５００㎡を超えるもの。</w:t>
                  </w:r>
                </w:p>
              </w:tc>
              <w:tc>
                <w:tcPr>
                  <w:tcW w:w="3157" w:type="dxa"/>
                </w:tcPr>
                <w:p w14:paraId="08D191B9"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第１回目</w:t>
                  </w:r>
                </w:p>
                <w:p w14:paraId="6AD02DC3" w14:textId="77777777" w:rsidR="001D1CB0" w:rsidRPr="006C1E8C" w:rsidRDefault="001D1CB0" w:rsidP="001D1CB0">
                  <w:pPr>
                    <w:spacing w:line="0" w:lineRule="atLeast"/>
                    <w:ind w:firstLineChars="100" w:firstLine="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６月中旬から7月下旬</w:t>
                  </w:r>
                </w:p>
                <w:p w14:paraId="4F787D96"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第２回目</w:t>
                  </w:r>
                </w:p>
                <w:p w14:paraId="5C76C51F" w14:textId="77777777" w:rsidR="001D1CB0" w:rsidRPr="006C1E8C" w:rsidRDefault="001D1CB0" w:rsidP="001D1CB0">
                  <w:pPr>
                    <w:spacing w:line="0" w:lineRule="atLeast"/>
                    <w:ind w:firstLineChars="100" w:firstLine="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１１月下旬まで</w:t>
                  </w:r>
                </w:p>
                <w:p w14:paraId="53752A1A" w14:textId="77777777" w:rsidR="001D1CB0" w:rsidRPr="006C1E8C" w:rsidRDefault="001D1CB0" w:rsidP="00992736">
                  <w:pPr>
                    <w:spacing w:line="0" w:lineRule="atLeast"/>
                    <w:rPr>
                      <w:rFonts w:ascii="ＭＳ ゴシック" w:eastAsia="ＭＳ ゴシック" w:hAnsi="ＭＳ ゴシック"/>
                      <w:color w:val="000000"/>
                      <w:szCs w:val="20"/>
                    </w:rPr>
                  </w:pPr>
                </w:p>
                <w:p w14:paraId="50DCFA3E"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但し、2回目は地元自治会等の要望により現地調査の結果、特に必要と認められた場合に行う。</w:t>
                  </w:r>
                </w:p>
                <w:p w14:paraId="4878EB59" w14:textId="77777777" w:rsidR="001D1CB0" w:rsidRPr="006C1E8C" w:rsidRDefault="001D1CB0" w:rsidP="001D1CB0">
                  <w:pPr>
                    <w:spacing w:line="0" w:lineRule="atLeast"/>
                    <w:ind w:firstLineChars="100" w:firstLine="163"/>
                    <w:rPr>
                      <w:rFonts w:ascii="ＭＳ ゴシック" w:eastAsia="ＭＳ ゴシック" w:hAnsi="ＭＳ ゴシック"/>
                      <w:color w:val="000000"/>
                      <w:szCs w:val="20"/>
                    </w:rPr>
                  </w:pPr>
                </w:p>
                <w:p w14:paraId="61E99277"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年2回を限度とする。</w:t>
                  </w:r>
                </w:p>
              </w:tc>
            </w:tr>
            <w:tr w:rsidR="001D1CB0" w:rsidRPr="006C1E8C" w14:paraId="429CB7B1" w14:textId="77777777" w:rsidTr="006664BB">
              <w:trPr>
                <w:trHeight w:val="6878"/>
              </w:trPr>
              <w:tc>
                <w:tcPr>
                  <w:tcW w:w="1170" w:type="dxa"/>
                </w:tcPr>
                <w:p w14:paraId="46D7A59C"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樹木剪定</w:t>
                  </w:r>
                </w:p>
              </w:tc>
              <w:tc>
                <w:tcPr>
                  <w:tcW w:w="3222" w:type="dxa"/>
                </w:tcPr>
                <w:p w14:paraId="59F93061"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【剪定対象樹木】</w:t>
                  </w:r>
                </w:p>
                <w:p w14:paraId="47C1E9DB" w14:textId="77777777" w:rsidR="001D1CB0" w:rsidRPr="006C1E8C" w:rsidRDefault="001D1CB0" w:rsidP="001D1CB0">
                  <w:pPr>
                    <w:spacing w:line="0" w:lineRule="atLeast"/>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イ）樹形の均衡が悪く台風時の大風等に対して倒木の危険性があるもの。</w:t>
                  </w:r>
                </w:p>
                <w:p w14:paraId="7535509F" w14:textId="77777777" w:rsidR="001D1CB0" w:rsidRPr="006C1E8C" w:rsidRDefault="001D1CB0" w:rsidP="001D1CB0">
                  <w:pPr>
                    <w:spacing w:line="0" w:lineRule="atLeast"/>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ロ）交通信号機、標識、照明器具、その他の施設物及び架線（電線、電話線）等に支障を与えている。（埋設物に対する根による障害を含む）</w:t>
                  </w:r>
                </w:p>
                <w:p w14:paraId="1962CA57" w14:textId="77777777" w:rsidR="001D1CB0" w:rsidRPr="006C1E8C" w:rsidRDefault="001D1CB0" w:rsidP="001D1CB0">
                  <w:pPr>
                    <w:spacing w:line="0" w:lineRule="atLeast"/>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ハ）下枝等が飛び出していて通行の障害となるもの。</w:t>
                  </w:r>
                </w:p>
                <w:p w14:paraId="7DF938B4" w14:textId="77777777" w:rsidR="001D1CB0" w:rsidRPr="006C1E8C" w:rsidRDefault="001D1CB0" w:rsidP="001D1CB0">
                  <w:pPr>
                    <w:spacing w:line="0" w:lineRule="atLeast"/>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ニ）隣接地との境にあって境界を侵害又は、そのおそれのある場合。</w:t>
                  </w:r>
                </w:p>
                <w:p w14:paraId="5D014E12" w14:textId="77777777" w:rsidR="001D1CB0" w:rsidRPr="006C1E8C" w:rsidRDefault="001D1CB0" w:rsidP="001D1CB0">
                  <w:pPr>
                    <w:spacing w:line="0" w:lineRule="atLeast"/>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ホ）共同施設（集会所、ゴミ集積場、自転車置場、駐車場等）の利用にあたって支障を与えているもの。</w:t>
                  </w:r>
                </w:p>
                <w:p w14:paraId="161CEBF9" w14:textId="77777777" w:rsidR="001D1CB0" w:rsidRPr="006C1E8C" w:rsidRDefault="001D1CB0" w:rsidP="001D1CB0">
                  <w:pPr>
                    <w:spacing w:line="0" w:lineRule="atLeast"/>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へ）団地の住棟や、敷地境界に隣接している近隣の住宅に接近している等の理由により、日照や害虫による日常生活に支障があると判断された場合。</w:t>
                  </w:r>
                </w:p>
                <w:p w14:paraId="6E95645B" w14:textId="77777777" w:rsidR="001D1CB0" w:rsidRPr="006C1E8C" w:rsidRDefault="001D1CB0" w:rsidP="001D1CB0">
                  <w:pPr>
                    <w:spacing w:line="0" w:lineRule="atLeast"/>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ト）片枝のため傾いたり、枯死寸前で倒れかかっていて危険な場合は伐採すること。</w:t>
                  </w:r>
                </w:p>
                <w:p w14:paraId="7437DA09" w14:textId="77777777" w:rsidR="001D1CB0" w:rsidRPr="006C1E8C" w:rsidRDefault="001D1CB0" w:rsidP="001D1CB0">
                  <w:pPr>
                    <w:spacing w:line="0" w:lineRule="atLeast"/>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【剪定の判断】</w:t>
                  </w:r>
                </w:p>
                <w:p w14:paraId="1DB48987"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剪定を行うか否かは、別紙「樹木剪定実施までのフロー」による樹木の種類による分類のほか、下記のものが該当する。</w:t>
                  </w:r>
                </w:p>
                <w:p w14:paraId="320CB611"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イ）存置すれば有害なもの</w:t>
                  </w:r>
                </w:p>
                <w:p w14:paraId="2CB18298" w14:textId="77777777" w:rsidR="001D1CB0" w:rsidRPr="006C1E8C" w:rsidRDefault="001D1CB0" w:rsidP="001D1CB0">
                  <w:pPr>
                    <w:spacing w:line="0" w:lineRule="atLeast"/>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 xml:space="preserve">　・病害虫に侵された枝、枯れ枝、立ち枝、ムダ枝、カラミ枝、サカサ枝</w:t>
                  </w:r>
                </w:p>
                <w:p w14:paraId="30EBC195"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ロ）存在すれば樹勢が衰えるもの</w:t>
                  </w:r>
                </w:p>
                <w:p w14:paraId="5F6E4C17"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 xml:space="preserve">　・徒長枝、ヒコバエ、幹吹き</w:t>
                  </w:r>
                </w:p>
                <w:p w14:paraId="2569FBD4"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ハ）枝条過多となり樹形が崩れ易いもの</w:t>
                  </w:r>
                </w:p>
              </w:tc>
              <w:tc>
                <w:tcPr>
                  <w:tcW w:w="3157" w:type="dxa"/>
                </w:tcPr>
                <w:p w14:paraId="6DEEB5F3"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・剪定は、植栽目的や樹木の種類に応じ適切な時期に行うものとする。</w:t>
                  </w:r>
                </w:p>
                <w:p w14:paraId="79C7257B" w14:textId="77777777" w:rsidR="001D1CB0" w:rsidRPr="006C1E8C" w:rsidRDefault="001D1CB0" w:rsidP="00992736">
                  <w:pPr>
                    <w:spacing w:line="0" w:lineRule="atLeast"/>
                    <w:rPr>
                      <w:rFonts w:ascii="ＭＳ ゴシック" w:eastAsia="ＭＳ ゴシック" w:hAnsi="ＭＳ ゴシック"/>
                      <w:color w:val="000000"/>
                      <w:szCs w:val="20"/>
                    </w:rPr>
                  </w:pPr>
                </w:p>
                <w:p w14:paraId="67F5E9C6"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・剪定の回数（年１回を限度）、剪定の程度は別紙「樹木剪定基準」による。</w:t>
                  </w:r>
                </w:p>
                <w:p w14:paraId="60164824" w14:textId="77777777" w:rsidR="001D1CB0" w:rsidRPr="006C1E8C" w:rsidRDefault="001D1CB0" w:rsidP="00992736">
                  <w:pPr>
                    <w:spacing w:line="0" w:lineRule="atLeast"/>
                    <w:rPr>
                      <w:rFonts w:ascii="ＭＳ ゴシック" w:eastAsia="ＭＳ ゴシック" w:hAnsi="ＭＳ ゴシック"/>
                      <w:color w:val="000000"/>
                      <w:szCs w:val="20"/>
                    </w:rPr>
                  </w:pPr>
                </w:p>
                <w:p w14:paraId="51DA668B" w14:textId="77777777" w:rsidR="001D1CB0" w:rsidRPr="006C1E8C" w:rsidRDefault="001D1CB0" w:rsidP="00992736">
                  <w:pPr>
                    <w:spacing w:line="0" w:lineRule="atLeast"/>
                    <w:rPr>
                      <w:rFonts w:ascii="ＭＳ ゴシック" w:eastAsia="ＭＳ ゴシック" w:hAnsi="ＭＳ ゴシック"/>
                      <w:color w:val="000000"/>
                      <w:szCs w:val="20"/>
                    </w:rPr>
                  </w:pPr>
                </w:p>
              </w:tc>
            </w:tr>
            <w:tr w:rsidR="001D1CB0" w:rsidRPr="006C1E8C" w14:paraId="1CFCF5C6" w14:textId="77777777" w:rsidTr="006664BB">
              <w:trPr>
                <w:trHeight w:val="259"/>
              </w:trPr>
              <w:tc>
                <w:tcPr>
                  <w:tcW w:w="1170" w:type="dxa"/>
                </w:tcPr>
                <w:p w14:paraId="113FC8EF"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害虫駆除</w:t>
                  </w:r>
                </w:p>
              </w:tc>
              <w:tc>
                <w:tcPr>
                  <w:tcW w:w="3222" w:type="dxa"/>
                </w:tcPr>
                <w:p w14:paraId="570C452D"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【駆除の対象】</w:t>
                  </w:r>
                </w:p>
                <w:p w14:paraId="0CC6ACB6" w14:textId="77777777" w:rsidR="001D1CB0" w:rsidRPr="006C1E8C" w:rsidRDefault="001D1CB0" w:rsidP="006B3F95">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・アメリカシロヒトリ等</w:t>
                  </w:r>
                </w:p>
                <w:p w14:paraId="3CDC8208"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【駆除の方法】</w:t>
                  </w:r>
                </w:p>
                <w:p w14:paraId="7275446B"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・薬剤散布</w:t>
                  </w:r>
                </w:p>
                <w:p w14:paraId="17CEC312" w14:textId="77777777" w:rsidR="001D1CB0" w:rsidRPr="006C1E8C" w:rsidRDefault="001D1CB0" w:rsidP="006B3F95">
                  <w:pPr>
                    <w:spacing w:line="0" w:lineRule="atLeast"/>
                    <w:ind w:left="163" w:hangingChars="100" w:hanging="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 xml:space="preserve">　自治会の要望を受けて、害虫の発生状況に合わせ最小限の薬剤散布を行う。</w:t>
                  </w:r>
                </w:p>
                <w:p w14:paraId="721E494D" w14:textId="77777777" w:rsidR="001D1CB0" w:rsidRPr="006C1E8C" w:rsidRDefault="001D1CB0" w:rsidP="001D1CB0">
                  <w:pPr>
                    <w:spacing w:line="0" w:lineRule="atLeast"/>
                    <w:ind w:left="327" w:hangingChars="200" w:hanging="327"/>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・その他</w:t>
                  </w:r>
                </w:p>
                <w:p w14:paraId="0EEEFEEB" w14:textId="77777777" w:rsidR="001D1CB0" w:rsidRPr="006C1E8C" w:rsidRDefault="006B3F95" w:rsidP="006B3F95">
                  <w:pPr>
                    <w:spacing w:line="0" w:lineRule="atLeast"/>
                    <w:ind w:left="163" w:hangingChars="100" w:hanging="163"/>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 xml:space="preserve">　</w:t>
                  </w:r>
                  <w:r w:rsidR="001D1CB0" w:rsidRPr="006C1E8C">
                    <w:rPr>
                      <w:rFonts w:ascii="ＭＳ ゴシック" w:eastAsia="ＭＳ ゴシック" w:hAnsi="ＭＳ ゴシック" w:hint="eastAsia"/>
                      <w:color w:val="000000"/>
                      <w:szCs w:val="20"/>
                    </w:rPr>
                    <w:t>化学薬品過敏症被害者の会等の団体からの要望があった場合、無農薬のセルコートの散布を行う。</w:t>
                  </w:r>
                </w:p>
              </w:tc>
              <w:tc>
                <w:tcPr>
                  <w:tcW w:w="3157" w:type="dxa"/>
                </w:tcPr>
                <w:p w14:paraId="01B63F3D"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・自治会要望に基づき実施する。</w:t>
                  </w:r>
                </w:p>
                <w:p w14:paraId="47A4ADAC" w14:textId="77777777" w:rsidR="001D1CB0" w:rsidRPr="006C1E8C" w:rsidRDefault="001D1CB0" w:rsidP="00992736">
                  <w:pPr>
                    <w:spacing w:line="0" w:lineRule="atLeast"/>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・住宅地における薬剤散布については、農林水産省の通達に基づき、害虫の発生状況に合わせて最小限の樹木散布に留めて実施すること。</w:t>
                  </w:r>
                </w:p>
                <w:p w14:paraId="13A78744" w14:textId="77777777" w:rsidR="001D1CB0" w:rsidRPr="006C1E8C" w:rsidRDefault="001D1CB0" w:rsidP="001D1CB0">
                  <w:pPr>
                    <w:spacing w:line="0" w:lineRule="atLeast"/>
                    <w:ind w:firstLineChars="100" w:firstLine="163"/>
                    <w:rPr>
                      <w:rFonts w:ascii="ＭＳ ゴシック" w:eastAsia="ＭＳ ゴシック" w:hAnsi="ＭＳ ゴシック"/>
                      <w:color w:val="000000"/>
                      <w:szCs w:val="20"/>
                    </w:rPr>
                  </w:pPr>
                  <w:r w:rsidRPr="006C1E8C">
                    <w:rPr>
                      <w:rFonts w:ascii="ＭＳ ゴシック" w:eastAsia="ＭＳ ゴシック" w:hAnsi="ＭＳ ゴシック" w:hint="eastAsia"/>
                      <w:color w:val="000000"/>
                      <w:szCs w:val="20"/>
                    </w:rPr>
                    <w:t>また、実施に当たっては気象条件に留意し、近隣の住宅に時期を周知するなど安全面の配慮を十分に行うこと。</w:t>
                  </w:r>
                </w:p>
              </w:tc>
            </w:tr>
          </w:tbl>
          <w:p w14:paraId="2F6D7E01" w14:textId="77777777" w:rsidR="001D1CB0" w:rsidRDefault="001D1CB0" w:rsidP="001D1CB0">
            <w:pPr>
              <w:ind w:left="183" w:hangingChars="100" w:hanging="183"/>
              <w:rPr>
                <w:rFonts w:ascii="ＭＳ ゴシック" w:eastAsia="ＭＳ ゴシック" w:hAnsi="ＭＳ ゴシック"/>
                <w:color w:val="000000"/>
                <w:sz w:val="20"/>
                <w:szCs w:val="20"/>
              </w:rPr>
            </w:pPr>
          </w:p>
          <w:p w14:paraId="1687B45F" w14:textId="77777777" w:rsidR="006664BB" w:rsidRPr="006C1E8C" w:rsidRDefault="006664BB" w:rsidP="001D1CB0">
            <w:pPr>
              <w:ind w:left="183" w:hangingChars="100" w:hanging="183"/>
              <w:rPr>
                <w:rFonts w:ascii="ＭＳ ゴシック" w:eastAsia="ＭＳ ゴシック" w:hAnsi="ＭＳ ゴシック"/>
                <w:color w:val="000000"/>
                <w:sz w:val="20"/>
                <w:szCs w:val="20"/>
              </w:rPr>
            </w:pPr>
          </w:p>
          <w:tbl>
            <w:tblPr>
              <w:tblW w:w="7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49"/>
            </w:tblGrid>
            <w:tr w:rsidR="001D1CB0" w:rsidRPr="0094711D" w14:paraId="23191DBA" w14:textId="77777777" w:rsidTr="006664BB">
              <w:trPr>
                <w:trHeight w:val="9815"/>
              </w:trPr>
              <w:tc>
                <w:tcPr>
                  <w:tcW w:w="7549" w:type="dxa"/>
                </w:tcPr>
                <w:p w14:paraId="6F1F6957" w14:textId="77777777" w:rsidR="001D1CB0" w:rsidRPr="0094711D" w:rsidRDefault="0070614C" w:rsidP="00992736">
                  <w:pPr>
                    <w:rPr>
                      <w:rFonts w:ascii="ＭＳ ゴシック" w:eastAsia="ＭＳ ゴシック" w:hAnsi="ＭＳ ゴシック"/>
                      <w:color w:val="000000"/>
                      <w:sz w:val="20"/>
                      <w:szCs w:val="20"/>
                    </w:rPr>
                  </w:pPr>
                  <w:r>
                    <w:rPr>
                      <w:noProof/>
                    </w:rPr>
                    <mc:AlternateContent>
                      <mc:Choice Requires="wps">
                        <w:drawing>
                          <wp:anchor distT="0" distB="0" distL="114300" distR="114300" simplePos="0" relativeHeight="251670016" behindDoc="0" locked="0" layoutInCell="1" allowOverlap="1" wp14:anchorId="06072E1B" wp14:editId="5C80768F">
                            <wp:simplePos x="0" y="0"/>
                            <wp:positionH relativeFrom="column">
                              <wp:posOffset>3469640</wp:posOffset>
                            </wp:positionH>
                            <wp:positionV relativeFrom="paragraph">
                              <wp:posOffset>1837690</wp:posOffset>
                            </wp:positionV>
                            <wp:extent cx="723900" cy="247650"/>
                            <wp:effectExtent l="0" t="0" r="19050" b="19050"/>
                            <wp:wrapNone/>
                            <wp:docPr id="1216" name="AutoShape 10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247650"/>
                                    </a:xfrm>
                                    <a:prstGeom prst="flowChartProcess">
                                      <a:avLst/>
                                    </a:prstGeom>
                                    <a:solidFill>
                                      <a:srgbClr val="FFFFFF"/>
                                    </a:solidFill>
                                    <a:ln w="9525">
                                      <a:solidFill>
                                        <a:srgbClr val="000000"/>
                                      </a:solidFill>
                                      <a:miter lim="800000"/>
                                      <a:headEnd/>
                                      <a:tailEnd/>
                                    </a:ln>
                                  </wps:spPr>
                                  <wps:txbx>
                                    <w:txbxContent>
                                      <w:p w14:paraId="52973D08" w14:textId="77777777" w:rsidR="00F33B62" w:rsidRPr="00E0511E" w:rsidRDefault="00F33B62" w:rsidP="001D1CB0">
                                        <w:pPr>
                                          <w:jc w:val="center"/>
                                          <w:rPr>
                                            <w:rFonts w:ascii="ＭＳ 明朝" w:hAnsi="ＭＳ 明朝"/>
                                          </w:rPr>
                                        </w:pPr>
                                        <w:r w:rsidRPr="00E0511E">
                                          <w:rPr>
                                            <w:rFonts w:ascii="ＭＳ 明朝" w:hAnsi="ＭＳ 明朝" w:hint="eastAsia"/>
                                          </w:rPr>
                                          <w:t>支障がない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72E1B" id="_x0000_t109" coordsize="21600,21600" o:spt="109" path="m,l,21600r21600,l21600,xe">
                            <v:stroke joinstyle="miter"/>
                            <v:path gradientshapeok="t" o:connecttype="rect"/>
                          </v:shapetype>
                          <v:shape id="AutoShape 1008" o:spid="_x0000_s1280" type="#_x0000_t109" style="position:absolute;left:0;text-align:left;margin-left:273.2pt;margin-top:144.7pt;width:57pt;height:19.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">
                            <v:textbox inset="5.85pt,.7pt,5.85pt,.7pt">
                              <w:txbxContent>
                                <w:p w14:paraId="52973D08" w14:textId="77777777" w:rsidR="00F33B62" w:rsidRPr="00E0511E" w:rsidRDefault="00F33B62" w:rsidP="001D1CB0">
                                  <w:pPr>
                                    <w:jc w:val="center"/>
                                    <w:rPr>
                                      <w:rFonts w:ascii="ＭＳ 明朝" w:hAnsi="ＭＳ 明朝"/>
                                    </w:rPr>
                                  </w:pPr>
                                  <w:r w:rsidRPr="00E0511E">
                                    <w:rPr>
                                      <w:rFonts w:ascii="ＭＳ 明朝" w:hAnsi="ＭＳ 明朝" w:hint="eastAsia"/>
                                    </w:rPr>
                                    <w:t>支障がない</w:t>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475120FE" wp14:editId="0E6B9056">
                            <wp:simplePos x="0" y="0"/>
                            <wp:positionH relativeFrom="column">
                              <wp:posOffset>2469515</wp:posOffset>
                            </wp:positionH>
                            <wp:positionV relativeFrom="paragraph">
                              <wp:posOffset>1970405</wp:posOffset>
                            </wp:positionV>
                            <wp:extent cx="1894840" cy="3997960"/>
                            <wp:effectExtent l="0" t="0" r="10160" b="21590"/>
                            <wp:wrapNone/>
                            <wp:docPr id="1215" name="Freeform 9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4840" cy="3997960"/>
                                    </a:xfrm>
                                    <a:custGeom>
                                      <a:avLst/>
                                      <a:gdLst>
                                        <a:gd name="T0" fmla="*/ 43 w 2984"/>
                                        <a:gd name="T1" fmla="*/ 6251 h 6251"/>
                                        <a:gd name="T2" fmla="*/ 2981 w 2984"/>
                                        <a:gd name="T3" fmla="*/ 6251 h 6251"/>
                                        <a:gd name="T4" fmla="*/ 2984 w 2984"/>
                                        <a:gd name="T5" fmla="*/ 0 h 6251"/>
                                        <a:gd name="T6" fmla="*/ 0 w 2984"/>
                                        <a:gd name="T7" fmla="*/ 0 h 6251"/>
                                      </a:gdLst>
                                      <a:ahLst/>
                                      <a:cxnLst>
                                        <a:cxn ang="0">
                                          <a:pos x="T0" y="T1"/>
                                        </a:cxn>
                                        <a:cxn ang="0">
                                          <a:pos x="T2" y="T3"/>
                                        </a:cxn>
                                        <a:cxn ang="0">
                                          <a:pos x="T4" y="T5"/>
                                        </a:cxn>
                                        <a:cxn ang="0">
                                          <a:pos x="T6" y="T7"/>
                                        </a:cxn>
                                      </a:cxnLst>
                                      <a:rect l="0" t="0" r="r" b="b"/>
                                      <a:pathLst>
                                        <a:path w="2984" h="6251">
                                          <a:moveTo>
                                            <a:pt x="43" y="6251"/>
                                          </a:moveTo>
                                          <a:lnTo>
                                            <a:pt x="2981" y="6251"/>
                                          </a:lnTo>
                                          <a:lnTo>
                                            <a:pt x="2984" y="0"/>
                                          </a:lnTo>
                                          <a:lnTo>
                                            <a:pt x="0"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96F91" id="Freeform 998" o:spid="_x0000_s1026" style="position:absolute;left:0;text-align:left;margin-left:194.45pt;margin-top:155.15pt;width:149.2pt;height:314.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84,6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" path="m43,6251r2938,l2984,,,e" filled="f">
                            <v:path arrowok="t" o:connecttype="custom" o:connectlocs="27305,3997960;1892935,3997960;1894840,0;0,0" o:connectangles="0,0,0,0"/>
                          </v:shape>
                        </w:pict>
                      </mc:Fallback>
                    </mc:AlternateContent>
                  </w:r>
                  <w:r>
                    <w:rPr>
                      <w:noProof/>
                    </w:rPr>
                    <mc:AlternateContent>
                      <mc:Choice Requires="wps">
                        <w:drawing>
                          <wp:anchor distT="0" distB="0" distL="114300" distR="114300" simplePos="0" relativeHeight="251680256" behindDoc="0" locked="0" layoutInCell="1" allowOverlap="1" wp14:anchorId="4F8CE179" wp14:editId="6AB2BB91">
                            <wp:simplePos x="0" y="0"/>
                            <wp:positionH relativeFrom="column">
                              <wp:posOffset>1684020</wp:posOffset>
                            </wp:positionH>
                            <wp:positionV relativeFrom="paragraph">
                              <wp:posOffset>5804535</wp:posOffset>
                            </wp:positionV>
                            <wp:extent cx="883920" cy="314325"/>
                            <wp:effectExtent l="0" t="0" r="11430" b="28575"/>
                            <wp:wrapNone/>
                            <wp:docPr id="1214" name="AutoShape 10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920" cy="314325"/>
                                    </a:xfrm>
                                    <a:prstGeom prst="flowChartProcess">
                                      <a:avLst/>
                                    </a:prstGeom>
                                    <a:solidFill>
                                      <a:srgbClr val="FFFFFF"/>
                                    </a:solidFill>
                                    <a:ln w="9525">
                                      <a:solidFill>
                                        <a:srgbClr val="000000"/>
                                      </a:solidFill>
                                      <a:miter lim="800000"/>
                                      <a:headEnd/>
                                      <a:tailEnd/>
                                    </a:ln>
                                  </wps:spPr>
                                  <wps:txbx>
                                    <w:txbxContent>
                                      <w:p w14:paraId="07864110" w14:textId="77777777" w:rsidR="00F33B62" w:rsidRPr="00E0511E" w:rsidRDefault="00F33B62" w:rsidP="001D1CB0">
                                        <w:pPr>
                                          <w:jc w:val="center"/>
                                          <w:rPr>
                                            <w:rFonts w:ascii="ＭＳ 明朝" w:hAnsi="ＭＳ 明朝"/>
                                          </w:rPr>
                                        </w:pPr>
                                        <w:r w:rsidRPr="00E0511E">
                                          <w:rPr>
                                            <w:rFonts w:ascii="ＭＳ 明朝" w:hAnsi="ＭＳ 明朝" w:hint="eastAsia"/>
                                          </w:rPr>
                                          <w:t>終　了</w:t>
                                        </w:r>
                                      </w:p>
                                      <w:p w14:paraId="447AC786" w14:textId="77777777" w:rsidR="00F33B62" w:rsidRPr="00E0511E" w:rsidRDefault="00F33B62" w:rsidP="001D1CB0">
                                        <w:pPr>
                                          <w:jc w:val="center"/>
                                          <w:rPr>
                                            <w:rFonts w:ascii="ＭＳ 明朝" w:hAnsi="ＭＳ 明朝"/>
                                          </w:rPr>
                                        </w:pPr>
                                      </w:p>
                                      <w:p w14:paraId="354528D0" w14:textId="77777777" w:rsidR="00F33B62" w:rsidRPr="00E0511E" w:rsidRDefault="00F33B62" w:rsidP="001D1CB0">
                                        <w:pPr>
                                          <w:jc w:val="center"/>
                                          <w:rPr>
                                            <w:rFonts w:ascii="ＭＳ 明朝" w:hAnsi="ＭＳ 明朝"/>
                                          </w:rPr>
                                        </w:pPr>
                                      </w:p>
                                      <w:p w14:paraId="393B71D4" w14:textId="77777777" w:rsidR="00F33B62" w:rsidRPr="00E0511E" w:rsidRDefault="00F33B62" w:rsidP="001D1CB0">
                                        <w:pPr>
                                          <w:jc w:val="center"/>
                                          <w:rPr>
                                            <w:rFonts w:ascii="ＭＳ 明朝" w:hAnsi="ＭＳ 明朝"/>
                                          </w:rPr>
                                        </w:pPr>
                                      </w:p>
                                      <w:p w14:paraId="388AA9AF" w14:textId="77777777" w:rsidR="00F33B62" w:rsidRPr="00E0511E" w:rsidRDefault="00F33B62" w:rsidP="001D1CB0">
                                        <w:pPr>
                                          <w:jc w:val="center"/>
                                          <w:rPr>
                                            <w:rFonts w:ascii="ＭＳ 明朝" w:hAnsi="ＭＳ 明朝"/>
                                          </w:rPr>
                                        </w:pPr>
                                      </w:p>
                                      <w:p w14:paraId="3A9C65FB" w14:textId="77777777" w:rsidR="00F33B62" w:rsidRPr="00E0511E" w:rsidRDefault="00F33B62" w:rsidP="001D1CB0">
                                        <w:pPr>
                                          <w:jc w:val="center"/>
                                          <w:rPr>
                                            <w:rFonts w:ascii="ＭＳ 明朝" w:hAnsi="ＭＳ 明朝"/>
                                          </w:rPr>
                                        </w:pPr>
                                      </w:p>
                                      <w:p w14:paraId="1D012BFF" w14:textId="77777777" w:rsidR="00F33B62" w:rsidRPr="00E0511E" w:rsidRDefault="00F33B62" w:rsidP="001D1CB0">
                                        <w:pPr>
                                          <w:jc w:val="center"/>
                                          <w:rPr>
                                            <w:rFonts w:ascii="ＭＳ 明朝" w:hAnsi="ＭＳ 明朝"/>
                                          </w:rPr>
                                        </w:pPr>
                                      </w:p>
                                      <w:p w14:paraId="510198FF" w14:textId="77777777" w:rsidR="00F33B62" w:rsidRPr="00E0511E" w:rsidRDefault="00F33B62" w:rsidP="001D1CB0">
                                        <w:pPr>
                                          <w:jc w:val="center"/>
                                          <w:rPr>
                                            <w:rFonts w:ascii="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CE179" id="AutoShape 1018" o:spid="_x0000_s1281" type="#_x0000_t109" style="position:absolute;left:0;text-align:left;margin-left:132.6pt;margin-top:457.05pt;width:69.6pt;height:24.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">
                            <v:textbox inset="5.85pt,.7pt,5.85pt,.7pt">
                              <w:txbxContent>
                                <w:p w14:paraId="07864110" w14:textId="77777777" w:rsidR="00F33B62" w:rsidRPr="00E0511E" w:rsidRDefault="00F33B62" w:rsidP="001D1CB0">
                                  <w:pPr>
                                    <w:jc w:val="center"/>
                                    <w:rPr>
                                      <w:rFonts w:ascii="ＭＳ 明朝" w:hAnsi="ＭＳ 明朝"/>
                                    </w:rPr>
                                  </w:pPr>
                                  <w:r w:rsidRPr="00E0511E">
                                    <w:rPr>
                                      <w:rFonts w:ascii="ＭＳ 明朝" w:hAnsi="ＭＳ 明朝" w:hint="eastAsia"/>
                                    </w:rPr>
                                    <w:t>終　了</w:t>
                                  </w:r>
                                </w:p>
                                <w:p w14:paraId="447AC786" w14:textId="77777777" w:rsidR="00F33B62" w:rsidRPr="00E0511E" w:rsidRDefault="00F33B62" w:rsidP="001D1CB0">
                                  <w:pPr>
                                    <w:jc w:val="center"/>
                                    <w:rPr>
                                      <w:rFonts w:ascii="ＭＳ 明朝" w:hAnsi="ＭＳ 明朝"/>
                                    </w:rPr>
                                  </w:pPr>
                                </w:p>
                                <w:p w14:paraId="354528D0" w14:textId="77777777" w:rsidR="00F33B62" w:rsidRPr="00E0511E" w:rsidRDefault="00F33B62" w:rsidP="001D1CB0">
                                  <w:pPr>
                                    <w:jc w:val="center"/>
                                    <w:rPr>
                                      <w:rFonts w:ascii="ＭＳ 明朝" w:hAnsi="ＭＳ 明朝"/>
                                    </w:rPr>
                                  </w:pPr>
                                </w:p>
                                <w:p w14:paraId="393B71D4" w14:textId="77777777" w:rsidR="00F33B62" w:rsidRPr="00E0511E" w:rsidRDefault="00F33B62" w:rsidP="001D1CB0">
                                  <w:pPr>
                                    <w:jc w:val="center"/>
                                    <w:rPr>
                                      <w:rFonts w:ascii="ＭＳ 明朝" w:hAnsi="ＭＳ 明朝"/>
                                    </w:rPr>
                                  </w:pPr>
                                </w:p>
                                <w:p w14:paraId="388AA9AF" w14:textId="77777777" w:rsidR="00F33B62" w:rsidRPr="00E0511E" w:rsidRDefault="00F33B62" w:rsidP="001D1CB0">
                                  <w:pPr>
                                    <w:jc w:val="center"/>
                                    <w:rPr>
                                      <w:rFonts w:ascii="ＭＳ 明朝" w:hAnsi="ＭＳ 明朝"/>
                                    </w:rPr>
                                  </w:pPr>
                                </w:p>
                                <w:p w14:paraId="3A9C65FB" w14:textId="77777777" w:rsidR="00F33B62" w:rsidRPr="00E0511E" w:rsidRDefault="00F33B62" w:rsidP="001D1CB0">
                                  <w:pPr>
                                    <w:jc w:val="center"/>
                                    <w:rPr>
                                      <w:rFonts w:ascii="ＭＳ 明朝" w:hAnsi="ＭＳ 明朝"/>
                                    </w:rPr>
                                  </w:pPr>
                                </w:p>
                                <w:p w14:paraId="1D012BFF" w14:textId="77777777" w:rsidR="00F33B62" w:rsidRPr="00E0511E" w:rsidRDefault="00F33B62" w:rsidP="001D1CB0">
                                  <w:pPr>
                                    <w:jc w:val="center"/>
                                    <w:rPr>
                                      <w:rFonts w:ascii="ＭＳ 明朝" w:hAnsi="ＭＳ 明朝"/>
                                    </w:rPr>
                                  </w:pPr>
                                </w:p>
                                <w:p w14:paraId="510198FF" w14:textId="77777777" w:rsidR="00F33B62" w:rsidRPr="00E0511E" w:rsidRDefault="00F33B62" w:rsidP="001D1CB0">
                                  <w:pPr>
                                    <w:jc w:val="center"/>
                                    <w:rPr>
                                      <w:rFonts w:ascii="ＭＳ 明朝" w:hAnsi="ＭＳ 明朝"/>
                                    </w:rPr>
                                  </w:pP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65D296FF" wp14:editId="5AF78F00">
                            <wp:simplePos x="0" y="0"/>
                            <wp:positionH relativeFrom="column">
                              <wp:posOffset>855980</wp:posOffset>
                            </wp:positionH>
                            <wp:positionV relativeFrom="paragraph">
                              <wp:posOffset>5455920</wp:posOffset>
                            </wp:positionV>
                            <wp:extent cx="1134110" cy="509270"/>
                            <wp:effectExtent l="0" t="0" r="27940" b="24130"/>
                            <wp:wrapNone/>
                            <wp:docPr id="1213" name="Freeform 9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4110" cy="509270"/>
                                    </a:xfrm>
                                    <a:custGeom>
                                      <a:avLst/>
                                      <a:gdLst>
                                        <a:gd name="T0" fmla="*/ 0 w 2791"/>
                                        <a:gd name="T1" fmla="*/ 0 h 802"/>
                                        <a:gd name="T2" fmla="*/ 4 w 2791"/>
                                        <a:gd name="T3" fmla="*/ 802 h 802"/>
                                        <a:gd name="T4" fmla="*/ 2791 w 2791"/>
                                        <a:gd name="T5" fmla="*/ 802 h 802"/>
                                      </a:gdLst>
                                      <a:ahLst/>
                                      <a:cxnLst>
                                        <a:cxn ang="0">
                                          <a:pos x="T0" y="T1"/>
                                        </a:cxn>
                                        <a:cxn ang="0">
                                          <a:pos x="T2" y="T3"/>
                                        </a:cxn>
                                        <a:cxn ang="0">
                                          <a:pos x="T4" y="T5"/>
                                        </a:cxn>
                                      </a:cxnLst>
                                      <a:rect l="0" t="0" r="r" b="b"/>
                                      <a:pathLst>
                                        <a:path w="2791" h="802">
                                          <a:moveTo>
                                            <a:pt x="0" y="0"/>
                                          </a:moveTo>
                                          <a:lnTo>
                                            <a:pt x="4" y="802"/>
                                          </a:lnTo>
                                          <a:lnTo>
                                            <a:pt x="2791" y="80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A81FD" id="Freeform 993" o:spid="_x0000_s1026" style="position:absolute;left:0;text-align:left;margin-left:67.4pt;margin-top:429.6pt;width:89.3pt;height:40.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" path="m,l4,802r2787,e" filled="f">
                            <v:path arrowok="t" o:connecttype="custom" o:connectlocs="0,0;1625,509270;1134110,509270" o:connectangles="0,0,0"/>
                          </v:shape>
                        </w:pict>
                      </mc:Fallback>
                    </mc:AlternateContent>
                  </w:r>
                  <w:r>
                    <w:rPr>
                      <w:noProof/>
                    </w:rPr>
                    <mc:AlternateContent>
                      <mc:Choice Requires="wps">
                        <w:drawing>
                          <wp:anchor distT="0" distB="0" distL="114300" distR="114300" simplePos="0" relativeHeight="251661824" behindDoc="0" locked="0" layoutInCell="1" allowOverlap="1" wp14:anchorId="6635CF16" wp14:editId="395661E6">
                            <wp:simplePos x="0" y="0"/>
                            <wp:positionH relativeFrom="column">
                              <wp:posOffset>908685</wp:posOffset>
                            </wp:positionH>
                            <wp:positionV relativeFrom="paragraph">
                              <wp:posOffset>829945</wp:posOffset>
                            </wp:positionV>
                            <wp:extent cx="1149350" cy="1170940"/>
                            <wp:effectExtent l="0" t="0" r="12700" b="10160"/>
                            <wp:wrapNone/>
                            <wp:docPr id="1212" name="Freeform 10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0" cy="1170940"/>
                                    </a:xfrm>
                                    <a:custGeom>
                                      <a:avLst/>
                                      <a:gdLst>
                                        <a:gd name="T0" fmla="*/ 1827 w 1828"/>
                                        <a:gd name="T1" fmla="*/ 0 h 1962"/>
                                        <a:gd name="T2" fmla="*/ 1828 w 1828"/>
                                        <a:gd name="T3" fmla="*/ 465 h 1962"/>
                                        <a:gd name="T4" fmla="*/ 9 w 1828"/>
                                        <a:gd name="T5" fmla="*/ 465 h 1962"/>
                                        <a:gd name="T6" fmla="*/ 0 w 1828"/>
                                        <a:gd name="T7" fmla="*/ 1962 h 1962"/>
                                      </a:gdLst>
                                      <a:ahLst/>
                                      <a:cxnLst>
                                        <a:cxn ang="0">
                                          <a:pos x="T0" y="T1"/>
                                        </a:cxn>
                                        <a:cxn ang="0">
                                          <a:pos x="T2" y="T3"/>
                                        </a:cxn>
                                        <a:cxn ang="0">
                                          <a:pos x="T4" y="T5"/>
                                        </a:cxn>
                                        <a:cxn ang="0">
                                          <a:pos x="T6" y="T7"/>
                                        </a:cxn>
                                      </a:cxnLst>
                                      <a:rect l="0" t="0" r="r" b="b"/>
                                      <a:pathLst>
                                        <a:path w="1828" h="1962">
                                          <a:moveTo>
                                            <a:pt x="1827" y="0"/>
                                          </a:moveTo>
                                          <a:lnTo>
                                            <a:pt x="1828" y="465"/>
                                          </a:lnTo>
                                          <a:lnTo>
                                            <a:pt x="9" y="465"/>
                                          </a:lnTo>
                                          <a:lnTo>
                                            <a:pt x="0" y="19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5FD72" id="Freeform 1000" o:spid="_x0000_s1026" style="position:absolute;left:0;text-align:left;margin-left:71.55pt;margin-top:65.35pt;width:90.5pt;height:92.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28,1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" path="m1827,r1,465l9,465,,1962e" filled="f">
                            <v:path arrowok="t" o:connecttype="custom" o:connectlocs="1148721,0;1149350,277516;5659,277516;0,1170940" o:connectangles="0,0,0,0"/>
                          </v:shape>
                        </w:pict>
                      </mc:Fallback>
                    </mc:AlternateContent>
                  </w:r>
                  <w:r>
                    <w:rPr>
                      <w:noProof/>
                    </w:rPr>
                    <mc:AlternateContent>
                      <mc:Choice Requires="wps">
                        <w:drawing>
                          <wp:anchor distT="0" distB="0" distL="114300" distR="114300" simplePos="0" relativeHeight="251673088" behindDoc="0" locked="0" layoutInCell="1" allowOverlap="1" wp14:anchorId="41F68567" wp14:editId="296899E2">
                            <wp:simplePos x="0" y="0"/>
                            <wp:positionH relativeFrom="column">
                              <wp:posOffset>80645</wp:posOffset>
                            </wp:positionH>
                            <wp:positionV relativeFrom="paragraph">
                              <wp:posOffset>4306570</wp:posOffset>
                            </wp:positionV>
                            <wp:extent cx="1148080" cy="329565"/>
                            <wp:effectExtent l="0" t="0" r="13970" b="13335"/>
                            <wp:wrapNone/>
                            <wp:docPr id="1211" name="AutoShape 10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8080" cy="329565"/>
                                    </a:xfrm>
                                    <a:prstGeom prst="flowChartProcess">
                                      <a:avLst/>
                                    </a:prstGeom>
                                    <a:solidFill>
                                      <a:srgbClr val="FFFFFF"/>
                                    </a:solidFill>
                                    <a:ln w="9525">
                                      <a:solidFill>
                                        <a:srgbClr val="000000"/>
                                      </a:solidFill>
                                      <a:miter lim="800000"/>
                                      <a:headEnd/>
                                      <a:tailEnd/>
                                    </a:ln>
                                  </wps:spPr>
                                  <wps:txbx>
                                    <w:txbxContent>
                                      <w:p w14:paraId="42364E77" w14:textId="77777777" w:rsidR="00F33B62" w:rsidRPr="00E0511E" w:rsidRDefault="00F33B62" w:rsidP="001D1CB0">
                                        <w:pPr>
                                          <w:spacing w:line="0" w:lineRule="atLeast"/>
                                          <w:jc w:val="center"/>
                                          <w:rPr>
                                            <w:rFonts w:ascii="ＭＳ 明朝" w:hAnsi="ＭＳ 明朝"/>
                                          </w:rPr>
                                        </w:pPr>
                                        <w:r w:rsidRPr="00E0511E">
                                          <w:rPr>
                                            <w:rFonts w:ascii="ＭＳ 明朝" w:hAnsi="ＭＳ 明朝" w:hint="eastAsia"/>
                                          </w:rPr>
                                          <w:t>樹種によって選択</w:t>
                                        </w:r>
                                      </w:p>
                                      <w:p w14:paraId="386CFC27" w14:textId="77777777" w:rsidR="00F33B62" w:rsidRPr="00E0511E" w:rsidRDefault="00F33B62" w:rsidP="001D1CB0">
                                        <w:pPr>
                                          <w:spacing w:line="0" w:lineRule="atLeast"/>
                                          <w:jc w:val="center"/>
                                          <w:rPr>
                                            <w:rFonts w:ascii="ＭＳ 明朝" w:hAnsi="ＭＳ 明朝"/>
                                          </w:rPr>
                                        </w:pPr>
                                        <w:r w:rsidRPr="00E0511E">
                                          <w:rPr>
                                            <w:rFonts w:ascii="ＭＳ 明朝" w:hAnsi="ＭＳ 明朝" w:hint="eastAsia"/>
                                          </w:rPr>
                                          <w:t>《樹種選定基準》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68567" id="AutoShape 1011" o:spid="_x0000_s1282" type="#_x0000_t109" style="position:absolute;left:0;text-align:left;margin-left:6.35pt;margin-top:339.1pt;width:90.4pt;height:25.9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">
                            <v:textbox inset="5.85pt,.7pt,5.85pt,.7pt">
                              <w:txbxContent>
                                <w:p w14:paraId="42364E77" w14:textId="77777777" w:rsidR="00F33B62" w:rsidRPr="00E0511E" w:rsidRDefault="00F33B62" w:rsidP="001D1CB0">
                                  <w:pPr>
                                    <w:spacing w:line="0" w:lineRule="atLeast"/>
                                    <w:jc w:val="center"/>
                                    <w:rPr>
                                      <w:rFonts w:ascii="ＭＳ 明朝" w:hAnsi="ＭＳ 明朝"/>
                                    </w:rPr>
                                  </w:pPr>
                                  <w:r w:rsidRPr="00E0511E">
                                    <w:rPr>
                                      <w:rFonts w:ascii="ＭＳ 明朝" w:hAnsi="ＭＳ 明朝" w:hint="eastAsia"/>
                                    </w:rPr>
                                    <w:t>樹種によって選択</w:t>
                                  </w:r>
                                </w:p>
                                <w:p w14:paraId="386CFC27" w14:textId="77777777" w:rsidR="00F33B62" w:rsidRPr="00E0511E" w:rsidRDefault="00F33B62" w:rsidP="001D1CB0">
                                  <w:pPr>
                                    <w:spacing w:line="0" w:lineRule="atLeast"/>
                                    <w:jc w:val="center"/>
                                    <w:rPr>
                                      <w:rFonts w:ascii="ＭＳ 明朝" w:hAnsi="ＭＳ 明朝"/>
                                    </w:rPr>
                                  </w:pPr>
                                  <w:r w:rsidRPr="00E0511E">
                                    <w:rPr>
                                      <w:rFonts w:ascii="ＭＳ 明朝" w:hAnsi="ＭＳ 明朝" w:hint="eastAsia"/>
                                    </w:rPr>
                                    <w:t>《樹種選定基準》</w:t>
                                  </w:r>
                                </w:p>
                              </w:txbxContent>
                            </v:textbox>
                          </v:shape>
                        </w:pict>
                      </mc:Fallback>
                    </mc:AlternateContent>
                  </w:r>
                  <w:r>
                    <w:rPr>
                      <w:noProof/>
                    </w:rPr>
                    <mc:AlternateContent>
                      <mc:Choice Requires="wps">
                        <w:drawing>
                          <wp:anchor distT="0" distB="0" distL="114300" distR="114300" simplePos="0" relativeHeight="251671040" behindDoc="0" locked="0" layoutInCell="1" allowOverlap="1" wp14:anchorId="2CE4484C" wp14:editId="4CB6533E">
                            <wp:simplePos x="0" y="0"/>
                            <wp:positionH relativeFrom="column">
                              <wp:posOffset>82550</wp:posOffset>
                            </wp:positionH>
                            <wp:positionV relativeFrom="paragraph">
                              <wp:posOffset>3834765</wp:posOffset>
                            </wp:positionV>
                            <wp:extent cx="1148080" cy="228600"/>
                            <wp:effectExtent l="0" t="0" r="13970" b="19050"/>
                            <wp:wrapNone/>
                            <wp:docPr id="1210" name="AutoShape 10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8080" cy="228600"/>
                                    </a:xfrm>
                                    <a:prstGeom prst="flowChartProcess">
                                      <a:avLst/>
                                    </a:prstGeom>
                                    <a:solidFill>
                                      <a:srgbClr val="FFFFFF"/>
                                    </a:solidFill>
                                    <a:ln w="9525">
                                      <a:solidFill>
                                        <a:srgbClr val="000000"/>
                                      </a:solidFill>
                                      <a:miter lim="800000"/>
                                      <a:headEnd/>
                                      <a:tailEnd/>
                                    </a:ln>
                                  </wps:spPr>
                                  <wps:txbx>
                                    <w:txbxContent>
                                      <w:p w14:paraId="7FDE9904" w14:textId="77777777" w:rsidR="00F33B62" w:rsidRPr="00E0511E" w:rsidRDefault="00F33B62" w:rsidP="001D1CB0">
                                        <w:pPr>
                                          <w:jc w:val="center"/>
                                          <w:rPr>
                                            <w:rFonts w:ascii="ＭＳ 明朝" w:hAnsi="ＭＳ 明朝"/>
                                          </w:rPr>
                                        </w:pPr>
                                        <w:r w:rsidRPr="00E0511E">
                                          <w:rPr>
                                            <w:rFonts w:ascii="ＭＳ 明朝" w:hAnsi="ＭＳ 明朝" w:hint="eastAsia"/>
                                          </w:rPr>
                                          <w:t>中高木の場合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4484C" id="AutoShape 1009" o:spid="_x0000_s1283" type="#_x0000_t109" style="position:absolute;left:0;text-align:left;margin-left:6.5pt;margin-top:301.95pt;width:90.4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">
                            <v:textbox inset="5.85pt,.7pt,5.85pt,.7pt">
                              <w:txbxContent>
                                <w:p w14:paraId="7FDE9904" w14:textId="77777777" w:rsidR="00F33B62" w:rsidRPr="00E0511E" w:rsidRDefault="00F33B62" w:rsidP="001D1CB0">
                                  <w:pPr>
                                    <w:jc w:val="center"/>
                                    <w:rPr>
                                      <w:rFonts w:ascii="ＭＳ 明朝" w:hAnsi="ＭＳ 明朝"/>
                                    </w:rPr>
                                  </w:pPr>
                                  <w:r w:rsidRPr="00E0511E">
                                    <w:rPr>
                                      <w:rFonts w:ascii="ＭＳ 明朝" w:hAnsi="ＭＳ 明朝" w:hint="eastAsia"/>
                                    </w:rPr>
                                    <w:t>中高木の場合</w:t>
                                  </w:r>
                                </w:p>
                              </w:txbxContent>
                            </v:textbox>
                          </v:shape>
                        </w:pict>
                      </mc:Fallback>
                    </mc:AlternateContent>
                  </w:r>
                  <w:r>
                    <w:rPr>
                      <w:noProof/>
                    </w:rPr>
                    <mc:AlternateContent>
                      <mc:Choice Requires="wps">
                        <w:drawing>
                          <wp:anchor distT="0" distB="0" distL="114300" distR="114300" simplePos="0" relativeHeight="251672064" behindDoc="0" locked="0" layoutInCell="1" allowOverlap="1" wp14:anchorId="09A43DE1" wp14:editId="7CE697BB">
                            <wp:simplePos x="0" y="0"/>
                            <wp:positionH relativeFrom="column">
                              <wp:posOffset>1719580</wp:posOffset>
                            </wp:positionH>
                            <wp:positionV relativeFrom="paragraph">
                              <wp:posOffset>3836670</wp:posOffset>
                            </wp:positionV>
                            <wp:extent cx="936625" cy="228600"/>
                            <wp:effectExtent l="0" t="0" r="15875" b="19050"/>
                            <wp:wrapNone/>
                            <wp:docPr id="1209" name="AutoShape 10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6625" cy="228600"/>
                                    </a:xfrm>
                                    <a:prstGeom prst="flowChartProcess">
                                      <a:avLst/>
                                    </a:prstGeom>
                                    <a:solidFill>
                                      <a:srgbClr val="FFFFFF"/>
                                    </a:solidFill>
                                    <a:ln w="9525">
                                      <a:solidFill>
                                        <a:srgbClr val="000000"/>
                                      </a:solidFill>
                                      <a:miter lim="800000"/>
                                      <a:headEnd/>
                                      <a:tailEnd/>
                                    </a:ln>
                                  </wps:spPr>
                                  <wps:txbx>
                                    <w:txbxContent>
                                      <w:p w14:paraId="54DB938E" w14:textId="77777777" w:rsidR="00F33B62" w:rsidRPr="00E0511E" w:rsidRDefault="00F33B62" w:rsidP="001D1CB0">
                                        <w:pPr>
                                          <w:rPr>
                                            <w:rFonts w:ascii="ＭＳ 明朝" w:hAnsi="ＭＳ 明朝"/>
                                          </w:rPr>
                                        </w:pPr>
                                        <w:r w:rsidRPr="00E0511E">
                                          <w:rPr>
                                            <w:rFonts w:ascii="ＭＳ 明朝" w:hAnsi="ＭＳ 明朝" w:hint="eastAsia"/>
                                          </w:rPr>
                                          <w:t>低木、生垣の場合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43DE1" id="AutoShape 1010" o:spid="_x0000_s1284" type="#_x0000_t109" style="position:absolute;left:0;text-align:left;margin-left:135.4pt;margin-top:302.1pt;width:73.75pt;height:1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">
                            <v:textbox inset="5.85pt,.7pt,5.85pt,.7pt">
                              <w:txbxContent>
                                <w:p w14:paraId="54DB938E" w14:textId="77777777" w:rsidR="00F33B62" w:rsidRPr="00E0511E" w:rsidRDefault="00F33B62" w:rsidP="001D1CB0">
                                  <w:pPr>
                                    <w:rPr>
                                      <w:rFonts w:ascii="ＭＳ 明朝" w:hAnsi="ＭＳ 明朝"/>
                                    </w:rPr>
                                  </w:pPr>
                                  <w:r w:rsidRPr="00E0511E">
                                    <w:rPr>
                                      <w:rFonts w:ascii="ＭＳ 明朝" w:hAnsi="ＭＳ 明朝" w:hint="eastAsia"/>
                                    </w:rPr>
                                    <w:t>低木、生垣の場合</w:t>
                                  </w:r>
                                </w:p>
                              </w:txbxContent>
                            </v:textbox>
                          </v:shape>
                        </w:pict>
                      </mc:Fallback>
                    </mc:AlternateContent>
                  </w:r>
                  <w:r>
                    <w:rPr>
                      <w:noProof/>
                    </w:rPr>
                    <mc:AlternateContent>
                      <mc:Choice Requires="wps">
                        <w:drawing>
                          <wp:anchor distT="0" distB="0" distL="114300" distR="114300" simplePos="0" relativeHeight="251684352" behindDoc="0" locked="0" layoutInCell="1" allowOverlap="1" wp14:anchorId="3557ED93" wp14:editId="0941F7FF">
                            <wp:simplePos x="0" y="0"/>
                            <wp:positionH relativeFrom="column">
                              <wp:posOffset>3093085</wp:posOffset>
                            </wp:positionH>
                            <wp:positionV relativeFrom="paragraph">
                              <wp:posOffset>5277485</wp:posOffset>
                            </wp:positionV>
                            <wp:extent cx="688975" cy="219075"/>
                            <wp:effectExtent l="0" t="0" r="15875" b="28575"/>
                            <wp:wrapNone/>
                            <wp:docPr id="1208" name="AutoShape 10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975" cy="219075"/>
                                    </a:xfrm>
                                    <a:prstGeom prst="flowChartProcess">
                                      <a:avLst/>
                                    </a:prstGeom>
                                    <a:solidFill>
                                      <a:srgbClr val="FFFFFF"/>
                                    </a:solidFill>
                                    <a:ln w="9525">
                                      <a:solidFill>
                                        <a:srgbClr val="000000"/>
                                      </a:solidFill>
                                      <a:miter lim="800000"/>
                                      <a:headEnd/>
                                      <a:tailEnd/>
                                    </a:ln>
                                  </wps:spPr>
                                  <wps:txbx>
                                    <w:txbxContent>
                                      <w:p w14:paraId="74923E83" w14:textId="77777777" w:rsidR="00F33B62" w:rsidRPr="00E0511E" w:rsidRDefault="00F33B62" w:rsidP="001D1CB0">
                                        <w:pPr>
                                          <w:jc w:val="center"/>
                                          <w:rPr>
                                            <w:rFonts w:ascii="ＭＳ 明朝" w:hAnsi="ＭＳ 明朝"/>
                                          </w:rPr>
                                        </w:pPr>
                                        <w:r w:rsidRPr="00E0511E">
                                          <w:rPr>
                                            <w:rFonts w:ascii="ＭＳ 明朝" w:hAnsi="ＭＳ 明朝" w:hint="eastAsia"/>
                                          </w:rPr>
                                          <w:t>３０㎝以上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7ED93" id="AutoShape 1022" o:spid="_x0000_s1285" type="#_x0000_t109" style="position:absolute;left:0;text-align:left;margin-left:243.55pt;margin-top:415.55pt;width:54.25pt;height:17.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">
                            <v:textbox inset="5.85pt,.7pt,5.85pt,.7pt">
                              <w:txbxContent>
                                <w:p w14:paraId="74923E83" w14:textId="77777777" w:rsidR="00F33B62" w:rsidRPr="00E0511E" w:rsidRDefault="00F33B62" w:rsidP="001D1CB0">
                                  <w:pPr>
                                    <w:jc w:val="center"/>
                                    <w:rPr>
                                      <w:rFonts w:ascii="ＭＳ 明朝" w:hAnsi="ＭＳ 明朝"/>
                                    </w:rPr>
                                  </w:pPr>
                                  <w:r w:rsidRPr="00E0511E">
                                    <w:rPr>
                                      <w:rFonts w:ascii="ＭＳ 明朝" w:hAnsi="ＭＳ 明朝" w:hint="eastAsia"/>
                                    </w:rPr>
                                    <w:t>３０㎝以上</w:t>
                                  </w: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42D3B213" wp14:editId="4E6364D5">
                            <wp:simplePos x="0" y="0"/>
                            <wp:positionH relativeFrom="column">
                              <wp:posOffset>2217420</wp:posOffset>
                            </wp:positionH>
                            <wp:positionV relativeFrom="paragraph">
                              <wp:posOffset>4498340</wp:posOffset>
                            </wp:positionV>
                            <wp:extent cx="781050" cy="1463040"/>
                            <wp:effectExtent l="0" t="0" r="19050" b="22860"/>
                            <wp:wrapNone/>
                            <wp:docPr id="1207" name="Freeform 9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1050" cy="1463040"/>
                                    </a:xfrm>
                                    <a:custGeom>
                                      <a:avLst/>
                                      <a:gdLst>
                                        <a:gd name="T0" fmla="*/ 0 w 1230"/>
                                        <a:gd name="T1" fmla="*/ 0 h 2304"/>
                                        <a:gd name="T2" fmla="*/ 1225 w 1230"/>
                                        <a:gd name="T3" fmla="*/ 8 h 2304"/>
                                        <a:gd name="T4" fmla="*/ 1230 w 1230"/>
                                        <a:gd name="T5" fmla="*/ 2304 h 2304"/>
                                      </a:gdLst>
                                      <a:ahLst/>
                                      <a:cxnLst>
                                        <a:cxn ang="0">
                                          <a:pos x="T0" y="T1"/>
                                        </a:cxn>
                                        <a:cxn ang="0">
                                          <a:pos x="T2" y="T3"/>
                                        </a:cxn>
                                        <a:cxn ang="0">
                                          <a:pos x="T4" y="T5"/>
                                        </a:cxn>
                                      </a:cxnLst>
                                      <a:rect l="0" t="0" r="r" b="b"/>
                                      <a:pathLst>
                                        <a:path w="1230" h="2304">
                                          <a:moveTo>
                                            <a:pt x="0" y="0"/>
                                          </a:moveTo>
                                          <a:lnTo>
                                            <a:pt x="1225" y="8"/>
                                          </a:lnTo>
                                          <a:lnTo>
                                            <a:pt x="1230" y="2304"/>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B0171A" id="Freeform 997"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74.6pt,354.2pt,235.85pt,354.6pt,236.1pt,469.4pt" coordsize="1230,2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" filled="f">
                            <v:path arrowok="t" o:connecttype="custom" o:connectlocs="0,0;777875,5080;781050,1463040" o:connectangles="0,0,0"/>
                          </v:polyline>
                        </w:pict>
                      </mc:Fallback>
                    </mc:AlternateContent>
                  </w:r>
                  <w:r>
                    <w:rPr>
                      <w:noProof/>
                    </w:rPr>
                    <mc:AlternateContent>
                      <mc:Choice Requires="wps">
                        <w:drawing>
                          <wp:anchor distT="0" distB="0" distL="114300" distR="114300" simplePos="0" relativeHeight="251683328" behindDoc="0" locked="0" layoutInCell="1" allowOverlap="1" wp14:anchorId="562028BA" wp14:editId="2AC7503F">
                            <wp:simplePos x="0" y="0"/>
                            <wp:positionH relativeFrom="column">
                              <wp:posOffset>2545715</wp:posOffset>
                            </wp:positionH>
                            <wp:positionV relativeFrom="paragraph">
                              <wp:posOffset>5098415</wp:posOffset>
                            </wp:positionV>
                            <wp:extent cx="893445" cy="577850"/>
                            <wp:effectExtent l="0" t="0" r="20955" b="12700"/>
                            <wp:wrapNone/>
                            <wp:docPr id="1206" name="Rectangle 10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5778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D8758" id="Rectangle 1021" o:spid="_x0000_s1026" style="position:absolute;left:0;text-align:left;margin-left:200.45pt;margin-top:401.45pt;width:70.35pt;height:45.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">
                            <v:textbox inset="5.85pt,.7pt,5.85pt,.7pt"/>
                          </v:rect>
                        </w:pict>
                      </mc:Fallback>
                    </mc:AlternateContent>
                  </w:r>
                  <w:r>
                    <w:rPr>
                      <w:noProof/>
                    </w:rPr>
                    <mc:AlternateContent>
                      <mc:Choice Requires="wps">
                        <w:drawing>
                          <wp:anchor distT="0" distB="0" distL="114300" distR="114300" simplePos="0" relativeHeight="251685376" behindDoc="0" locked="0" layoutInCell="1" allowOverlap="1" wp14:anchorId="3B5E5136" wp14:editId="2C5E53AB">
                            <wp:simplePos x="0" y="0"/>
                            <wp:positionH relativeFrom="column">
                              <wp:posOffset>2229485</wp:posOffset>
                            </wp:positionH>
                            <wp:positionV relativeFrom="paragraph">
                              <wp:posOffset>5271135</wp:posOffset>
                            </wp:positionV>
                            <wp:extent cx="687705" cy="219075"/>
                            <wp:effectExtent l="0" t="0" r="17145" b="28575"/>
                            <wp:wrapNone/>
                            <wp:docPr id="1205" name="AutoShape 10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 cy="219075"/>
                                    </a:xfrm>
                                    <a:prstGeom prst="flowChartProcess">
                                      <a:avLst/>
                                    </a:prstGeom>
                                    <a:solidFill>
                                      <a:srgbClr val="FFFFFF"/>
                                    </a:solidFill>
                                    <a:ln w="9525">
                                      <a:solidFill>
                                        <a:srgbClr val="000000"/>
                                      </a:solidFill>
                                      <a:miter lim="800000"/>
                                      <a:headEnd/>
                                      <a:tailEnd/>
                                    </a:ln>
                                  </wps:spPr>
                                  <wps:txbx>
                                    <w:txbxContent>
                                      <w:p w14:paraId="0B962A53" w14:textId="77777777" w:rsidR="00F33B62" w:rsidRPr="00E0511E" w:rsidRDefault="00F33B62" w:rsidP="001D1CB0">
                                        <w:pPr>
                                          <w:jc w:val="center"/>
                                          <w:rPr>
                                            <w:rFonts w:ascii="ＭＳ 明朝" w:hAnsi="ＭＳ 明朝"/>
                                          </w:rPr>
                                        </w:pPr>
                                        <w:r w:rsidRPr="00E0511E">
                                          <w:rPr>
                                            <w:rFonts w:ascii="ＭＳ 明朝" w:hAnsi="ＭＳ 明朝" w:hint="eastAsia"/>
                                          </w:rPr>
                                          <w:t>３０㎝未満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E5136" id="AutoShape 1023" o:spid="_x0000_s1286" type="#_x0000_t109" style="position:absolute;left:0;text-align:left;margin-left:175.55pt;margin-top:415.05pt;width:54.15pt;height:17.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">
                            <v:textbox inset="5.85pt,.7pt,5.85pt,.7pt">
                              <w:txbxContent>
                                <w:p w14:paraId="0B962A53" w14:textId="77777777" w:rsidR="00F33B62" w:rsidRPr="00E0511E" w:rsidRDefault="00F33B62" w:rsidP="001D1CB0">
                                  <w:pPr>
                                    <w:jc w:val="center"/>
                                    <w:rPr>
                                      <w:rFonts w:ascii="ＭＳ 明朝" w:hAnsi="ＭＳ 明朝"/>
                                    </w:rPr>
                                  </w:pPr>
                                  <w:r w:rsidRPr="00E0511E">
                                    <w:rPr>
                                      <w:rFonts w:ascii="ＭＳ 明朝" w:hAnsi="ＭＳ 明朝" w:hint="eastAsia"/>
                                    </w:rPr>
                                    <w:t>３０㎝未満</w:t>
                                  </w:r>
                                </w:p>
                              </w:txbxContent>
                            </v:textbox>
                          </v:shape>
                        </w:pict>
                      </mc:Fallback>
                    </mc:AlternateContent>
                  </w:r>
                  <w:r>
                    <w:rPr>
                      <w:noProof/>
                    </w:rPr>
                    <mc:AlternateContent>
                      <mc:Choice Requires="wps">
                        <w:drawing>
                          <wp:anchor distT="0" distB="0" distL="114300" distR="114300" simplePos="0" relativeHeight="251651584" behindDoc="0" locked="0" layoutInCell="1" allowOverlap="1" wp14:anchorId="39BC92CD" wp14:editId="1258877C">
                            <wp:simplePos x="0" y="0"/>
                            <wp:positionH relativeFrom="column">
                              <wp:posOffset>3470275</wp:posOffset>
                            </wp:positionH>
                            <wp:positionV relativeFrom="paragraph">
                              <wp:posOffset>3947795</wp:posOffset>
                            </wp:positionV>
                            <wp:extent cx="468630" cy="2018665"/>
                            <wp:effectExtent l="0" t="0" r="26670" b="19685"/>
                            <wp:wrapNone/>
                            <wp:docPr id="1204" name="Freeform 9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8630" cy="2018665"/>
                                    </a:xfrm>
                                    <a:custGeom>
                                      <a:avLst/>
                                      <a:gdLst>
                                        <a:gd name="T0" fmla="*/ 0 w 738"/>
                                        <a:gd name="T1" fmla="*/ 0 h 3179"/>
                                        <a:gd name="T2" fmla="*/ 12 w 738"/>
                                        <a:gd name="T3" fmla="*/ 898 h 3179"/>
                                        <a:gd name="T4" fmla="*/ 738 w 738"/>
                                        <a:gd name="T5" fmla="*/ 898 h 3179"/>
                                        <a:gd name="T6" fmla="*/ 738 w 738"/>
                                        <a:gd name="T7" fmla="*/ 3179 h 3179"/>
                                      </a:gdLst>
                                      <a:ahLst/>
                                      <a:cxnLst>
                                        <a:cxn ang="0">
                                          <a:pos x="T0" y="T1"/>
                                        </a:cxn>
                                        <a:cxn ang="0">
                                          <a:pos x="T2" y="T3"/>
                                        </a:cxn>
                                        <a:cxn ang="0">
                                          <a:pos x="T4" y="T5"/>
                                        </a:cxn>
                                        <a:cxn ang="0">
                                          <a:pos x="T6" y="T7"/>
                                        </a:cxn>
                                      </a:cxnLst>
                                      <a:rect l="0" t="0" r="r" b="b"/>
                                      <a:pathLst>
                                        <a:path w="738" h="3179">
                                          <a:moveTo>
                                            <a:pt x="0" y="0"/>
                                          </a:moveTo>
                                          <a:lnTo>
                                            <a:pt x="12" y="898"/>
                                          </a:lnTo>
                                          <a:lnTo>
                                            <a:pt x="738" y="898"/>
                                          </a:lnTo>
                                          <a:lnTo>
                                            <a:pt x="738" y="3179"/>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31A870" id="Freeform 990"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73.25pt,310.85pt,273.85pt,355.75pt,310.15pt,355.75pt,310.15pt,469.8pt" coordsize="738,3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" filled="f">
                            <v:path arrowok="t" o:connecttype="custom" o:connectlocs="0,0;7620,570230;468630,570230;468630,2018665" o:connectangles="0,0,0,0"/>
                          </v:polyline>
                        </w:pict>
                      </mc:Fallback>
                    </mc:AlternateContent>
                  </w:r>
                  <w:r>
                    <w:rPr>
                      <w:noProof/>
                    </w:rPr>
                    <mc:AlternateContent>
                      <mc:Choice Requires="wps">
                        <w:drawing>
                          <wp:anchor distT="0" distB="0" distL="114300" distR="114300" simplePos="0" relativeHeight="251652608" behindDoc="0" locked="0" layoutInCell="1" allowOverlap="1" wp14:anchorId="69525EAF" wp14:editId="18075A16">
                            <wp:simplePos x="0" y="0"/>
                            <wp:positionH relativeFrom="column">
                              <wp:posOffset>3086735</wp:posOffset>
                            </wp:positionH>
                            <wp:positionV relativeFrom="paragraph">
                              <wp:posOffset>3355340</wp:posOffset>
                            </wp:positionV>
                            <wp:extent cx="765810" cy="894080"/>
                            <wp:effectExtent l="0" t="0" r="15240" b="20320"/>
                            <wp:wrapNone/>
                            <wp:docPr id="1203" name="Rectangle 9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 cy="89408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B78D5" id="Rectangle 991" o:spid="_x0000_s1026" style="position:absolute;left:0;text-align:left;margin-left:243.05pt;margin-top:264.2pt;width:60.3pt;height:70.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">
                            <v:textbox inset="5.85pt,.7pt,5.85pt,.7pt"/>
                          </v:rect>
                        </w:pict>
                      </mc:Fallback>
                    </mc:AlternateContent>
                  </w:r>
                  <w:r>
                    <w:rPr>
                      <w:noProof/>
                    </w:rPr>
                    <mc:AlternateContent>
                      <mc:Choice Requires="wps">
                        <w:drawing>
                          <wp:anchor distT="0" distB="0" distL="114300" distR="114300" simplePos="0" relativeHeight="251676160" behindDoc="0" locked="0" layoutInCell="1" allowOverlap="1" wp14:anchorId="6D17B0CB" wp14:editId="40E63B6E">
                            <wp:simplePos x="0" y="0"/>
                            <wp:positionH relativeFrom="column">
                              <wp:posOffset>3547745</wp:posOffset>
                            </wp:positionH>
                            <wp:positionV relativeFrom="paragraph">
                              <wp:posOffset>3840480</wp:posOffset>
                            </wp:positionV>
                            <wp:extent cx="605155" cy="238125"/>
                            <wp:effectExtent l="0" t="0" r="23495" b="28575"/>
                            <wp:wrapNone/>
                            <wp:docPr id="1202" name="AutoShape 10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155" cy="238125"/>
                                    </a:xfrm>
                                    <a:prstGeom prst="flowChartProcess">
                                      <a:avLst/>
                                    </a:prstGeom>
                                    <a:solidFill>
                                      <a:srgbClr val="FFFFFF"/>
                                    </a:solidFill>
                                    <a:ln w="9525">
                                      <a:solidFill>
                                        <a:srgbClr val="000000"/>
                                      </a:solidFill>
                                      <a:miter lim="800000"/>
                                      <a:headEnd/>
                                      <a:tailEnd/>
                                    </a:ln>
                                  </wps:spPr>
                                  <wps:txbx>
                                    <w:txbxContent>
                                      <w:p w14:paraId="7C9DA96C" w14:textId="77777777" w:rsidR="00F33B62" w:rsidRPr="00E0511E" w:rsidRDefault="00F33B62" w:rsidP="001D1CB0">
                                        <w:pPr>
                                          <w:jc w:val="center"/>
                                          <w:rPr>
                                            <w:rFonts w:ascii="ＭＳ 明朝" w:hAnsi="ＭＳ 明朝"/>
                                          </w:rPr>
                                        </w:pPr>
                                        <w:r w:rsidRPr="00E0511E">
                                          <w:rPr>
                                            <w:rFonts w:ascii="ＭＳ 明朝" w:hAnsi="ＭＳ 明朝" w:hint="eastAsia"/>
                                          </w:rPr>
                                          <w:t>伐　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7B0CB" id="AutoShape 1014" o:spid="_x0000_s1287" type="#_x0000_t109" style="position:absolute;left:0;text-align:left;margin-left:279.35pt;margin-top:302.4pt;width:47.65pt;height:18.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">
                            <v:textbox inset="5.85pt,.7pt,5.85pt,.7pt">
                              <w:txbxContent>
                                <w:p w14:paraId="7C9DA96C" w14:textId="77777777" w:rsidR="00F33B62" w:rsidRPr="00E0511E" w:rsidRDefault="00F33B62" w:rsidP="001D1CB0">
                                  <w:pPr>
                                    <w:jc w:val="center"/>
                                    <w:rPr>
                                      <w:rFonts w:ascii="ＭＳ 明朝" w:hAnsi="ＭＳ 明朝"/>
                                    </w:rPr>
                                  </w:pPr>
                                  <w:r w:rsidRPr="00E0511E">
                                    <w:rPr>
                                      <w:rFonts w:ascii="ＭＳ 明朝" w:hAnsi="ＭＳ 明朝" w:hint="eastAsia"/>
                                    </w:rPr>
                                    <w:t>伐　採</w:t>
                                  </w:r>
                                </w:p>
                              </w:txbxContent>
                            </v:textbox>
                          </v:shape>
                        </w:pict>
                      </mc:Fallback>
                    </mc:AlternateContent>
                  </w:r>
                  <w:r>
                    <w:rPr>
                      <w:noProof/>
                    </w:rPr>
                    <mc:AlternateContent>
                      <mc:Choice Requires="wps">
                        <w:drawing>
                          <wp:anchor distT="0" distB="0" distL="114300" distR="114300" simplePos="0" relativeHeight="251653632" behindDoc="0" locked="0" layoutInCell="1" allowOverlap="1" wp14:anchorId="5B82C326" wp14:editId="428580FD">
                            <wp:simplePos x="0" y="0"/>
                            <wp:positionH relativeFrom="column">
                              <wp:posOffset>278765</wp:posOffset>
                            </wp:positionH>
                            <wp:positionV relativeFrom="paragraph">
                              <wp:posOffset>5088890</wp:posOffset>
                            </wp:positionV>
                            <wp:extent cx="1276350" cy="577850"/>
                            <wp:effectExtent l="0" t="0" r="19050" b="12700"/>
                            <wp:wrapNone/>
                            <wp:docPr id="1201" name="Rectangle 9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577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CB351" id="Rectangle 992" o:spid="_x0000_s1026" style="position:absolute;left:0;text-align:left;margin-left:21.95pt;margin-top:400.7pt;width:100.5pt;height:4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" filled="f">
                            <v:textbox inset="5.85pt,.7pt,5.85pt,.7pt"/>
                          </v:rect>
                        </w:pict>
                      </mc:Fallback>
                    </mc:AlternateContent>
                  </w:r>
                  <w:r>
                    <w:rPr>
                      <w:noProof/>
                    </w:rPr>
                    <mc:AlternateContent>
                      <mc:Choice Requires="wps">
                        <w:drawing>
                          <wp:anchor distT="0" distB="0" distL="114300" distR="114300" simplePos="0" relativeHeight="251682304" behindDoc="0" locked="0" layoutInCell="1" allowOverlap="1" wp14:anchorId="16B2513D" wp14:editId="51E35724">
                            <wp:simplePos x="0" y="0"/>
                            <wp:positionH relativeFrom="column">
                              <wp:posOffset>1755140</wp:posOffset>
                            </wp:positionH>
                            <wp:positionV relativeFrom="paragraph">
                              <wp:posOffset>2633345</wp:posOffset>
                            </wp:positionV>
                            <wp:extent cx="1134110" cy="247650"/>
                            <wp:effectExtent l="0" t="0" r="27940" b="19050"/>
                            <wp:wrapNone/>
                            <wp:docPr id="1200" name="AutoShape 10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247650"/>
                                    </a:xfrm>
                                    <a:prstGeom prst="flowChartProcess">
                                      <a:avLst/>
                                    </a:prstGeom>
                                    <a:solidFill>
                                      <a:srgbClr val="FFFFFF"/>
                                    </a:solidFill>
                                    <a:ln w="9525">
                                      <a:solidFill>
                                        <a:srgbClr val="000000"/>
                                      </a:solidFill>
                                      <a:miter lim="800000"/>
                                      <a:headEnd/>
                                      <a:tailEnd/>
                                    </a:ln>
                                  </wps:spPr>
                                  <wps:txbx>
                                    <w:txbxContent>
                                      <w:p w14:paraId="1C045819" w14:textId="77777777" w:rsidR="00F33B62" w:rsidRPr="00E0511E" w:rsidRDefault="00F33B62" w:rsidP="001D1CB0">
                                        <w:pPr>
                                          <w:jc w:val="center"/>
                                          <w:rPr>
                                            <w:rFonts w:ascii="ＭＳ 明朝" w:hAnsi="ＭＳ 明朝"/>
                                          </w:rPr>
                                        </w:pPr>
                                        <w:r w:rsidRPr="00E0511E">
                                          <w:rPr>
                                            <w:rFonts w:ascii="ＭＳ 明朝" w:hAnsi="ＭＳ 明朝" w:hint="eastAsia"/>
                                          </w:rPr>
                                          <w:t>剪定の程度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513D" id="AutoShape 1020" o:spid="_x0000_s1288" type="#_x0000_t109" style="position:absolute;left:0;text-align:left;margin-left:138.2pt;margin-top:207.35pt;width:89.3pt;height:19.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">
                            <v:textbox inset="5.85pt,.7pt,5.85pt,.7pt">
                              <w:txbxContent>
                                <w:p w14:paraId="1C045819" w14:textId="77777777" w:rsidR="00F33B62" w:rsidRPr="00E0511E" w:rsidRDefault="00F33B62" w:rsidP="001D1CB0">
                                  <w:pPr>
                                    <w:jc w:val="center"/>
                                    <w:rPr>
                                      <w:rFonts w:ascii="ＭＳ 明朝" w:hAnsi="ＭＳ 明朝"/>
                                    </w:rPr>
                                  </w:pPr>
                                  <w:r w:rsidRPr="00E0511E">
                                    <w:rPr>
                                      <w:rFonts w:ascii="ＭＳ 明朝" w:hAnsi="ＭＳ 明朝" w:hint="eastAsia"/>
                                    </w:rPr>
                                    <w:t>剪定の程度</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1992F2F2" wp14:editId="357EF2D9">
                            <wp:simplePos x="0" y="0"/>
                            <wp:positionH relativeFrom="column">
                              <wp:posOffset>1739900</wp:posOffset>
                            </wp:positionH>
                            <wp:positionV relativeFrom="paragraph">
                              <wp:posOffset>2209165</wp:posOffset>
                            </wp:positionV>
                            <wp:extent cx="1163320" cy="247650"/>
                            <wp:effectExtent l="0" t="0" r="17780" b="19050"/>
                            <wp:wrapNone/>
                            <wp:docPr id="1199" name="AutoShape 10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3320" cy="247650"/>
                                    </a:xfrm>
                                    <a:prstGeom prst="flowChartProcess">
                                      <a:avLst/>
                                    </a:prstGeom>
                                    <a:solidFill>
                                      <a:srgbClr val="FFFFFF"/>
                                    </a:solidFill>
                                    <a:ln w="9525">
                                      <a:solidFill>
                                        <a:srgbClr val="000000"/>
                                      </a:solidFill>
                                      <a:miter lim="800000"/>
                                      <a:headEnd/>
                                      <a:tailEnd/>
                                    </a:ln>
                                  </wps:spPr>
                                  <wps:txbx>
                                    <w:txbxContent>
                                      <w:p w14:paraId="3F824970" w14:textId="77777777" w:rsidR="00F33B62" w:rsidRPr="00E0511E" w:rsidRDefault="00F33B62" w:rsidP="001D1CB0">
                                        <w:pPr>
                                          <w:jc w:val="center"/>
                                          <w:rPr>
                                            <w:rFonts w:ascii="ＭＳ 明朝" w:hAnsi="ＭＳ 明朝"/>
                                          </w:rPr>
                                        </w:pPr>
                                        <w:r w:rsidRPr="00E0511E">
                                          <w:rPr>
                                            <w:rFonts w:ascii="ＭＳ 明朝" w:hAnsi="ＭＳ 明朝" w:hint="eastAsia"/>
                                          </w:rPr>
                                          <w:t>支障がある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2F2F2" id="AutoShape 1007" o:spid="_x0000_s1289" type="#_x0000_t109" style="position:absolute;left:0;text-align:left;margin-left:137pt;margin-top:173.95pt;width:91.6pt;height:1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">
                            <v:textbox inset="5.85pt,.7pt,5.85pt,.7pt">
                              <w:txbxContent>
                                <w:p w14:paraId="3F824970" w14:textId="77777777" w:rsidR="00F33B62" w:rsidRPr="00E0511E" w:rsidRDefault="00F33B62" w:rsidP="001D1CB0">
                                  <w:pPr>
                                    <w:jc w:val="center"/>
                                    <w:rPr>
                                      <w:rFonts w:ascii="ＭＳ 明朝" w:hAnsi="ＭＳ 明朝"/>
                                    </w:rPr>
                                  </w:pPr>
                                  <w:r w:rsidRPr="00E0511E">
                                    <w:rPr>
                                      <w:rFonts w:ascii="ＭＳ 明朝" w:hAnsi="ＭＳ 明朝" w:hint="eastAsia"/>
                                    </w:rPr>
                                    <w:t>支障がある</w:t>
                                  </w:r>
                                </w:p>
                              </w:txbxContent>
                            </v:textbox>
                          </v:shape>
                        </w:pict>
                      </mc:Fallback>
                    </mc:AlternateContent>
                  </w:r>
                  <w:r>
                    <w:rPr>
                      <w:noProof/>
                    </w:rPr>
                    <mc:AlternateContent>
                      <mc:Choice Requires="wps">
                        <w:drawing>
                          <wp:anchor distT="0" distB="0" distL="114299" distR="114299" simplePos="0" relativeHeight="251655680" behindDoc="0" locked="0" layoutInCell="1" allowOverlap="1" wp14:anchorId="62374CDE" wp14:editId="7E8CB8E9">
                            <wp:simplePos x="0" y="0"/>
                            <wp:positionH relativeFrom="column">
                              <wp:posOffset>2320924</wp:posOffset>
                            </wp:positionH>
                            <wp:positionV relativeFrom="paragraph">
                              <wp:posOffset>1968500</wp:posOffset>
                            </wp:positionV>
                            <wp:extent cx="0" cy="808990"/>
                            <wp:effectExtent l="0" t="0" r="19050" b="29210"/>
                            <wp:wrapNone/>
                            <wp:docPr id="1198" name="Line 9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8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2E29C" id="Line 994" o:spid="_x0000_s1026" style="position:absolute;left:0;text-align:left;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2.75pt,155pt" to="182.75pt,2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"/>
                        </w:pict>
                      </mc:Fallback>
                    </mc:AlternateContent>
                  </w:r>
                  <w:r>
                    <w:rPr>
                      <w:noProof/>
                    </w:rPr>
                    <mc:AlternateContent>
                      <mc:Choice Requires="wps">
                        <w:drawing>
                          <wp:anchor distT="0" distB="0" distL="114299" distR="114299" simplePos="0" relativeHeight="251656704" behindDoc="0" locked="0" layoutInCell="1" allowOverlap="1" wp14:anchorId="779EC1CB" wp14:editId="207D9264">
                            <wp:simplePos x="0" y="0"/>
                            <wp:positionH relativeFrom="column">
                              <wp:posOffset>873124</wp:posOffset>
                            </wp:positionH>
                            <wp:positionV relativeFrom="paragraph">
                              <wp:posOffset>4395470</wp:posOffset>
                            </wp:positionV>
                            <wp:extent cx="0" cy="924560"/>
                            <wp:effectExtent l="0" t="0" r="19050" b="27940"/>
                            <wp:wrapNone/>
                            <wp:docPr id="1197" name="Line 9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24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751CB" id="Line 995" o:spid="_x0000_s1026" style="position:absolute;left:0;text-align:left;flip:y;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8.75pt,346.1pt" to="68.75pt,4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"/>
                        </w:pict>
                      </mc:Fallback>
                    </mc:AlternateContent>
                  </w:r>
                  <w:r>
                    <w:rPr>
                      <w:noProof/>
                    </w:rPr>
                    <mc:AlternateContent>
                      <mc:Choice Requires="wps">
                        <w:drawing>
                          <wp:anchor distT="0" distB="0" distL="114300" distR="114300" simplePos="0" relativeHeight="251657728" behindDoc="0" locked="0" layoutInCell="1" allowOverlap="1" wp14:anchorId="0C65D3BC" wp14:editId="397878C3">
                            <wp:simplePos x="0" y="0"/>
                            <wp:positionH relativeFrom="column">
                              <wp:posOffset>659765</wp:posOffset>
                            </wp:positionH>
                            <wp:positionV relativeFrom="paragraph">
                              <wp:posOffset>3364865</wp:posOffset>
                            </wp:positionV>
                            <wp:extent cx="1531620" cy="1040130"/>
                            <wp:effectExtent l="0" t="0" r="11430" b="26670"/>
                            <wp:wrapNone/>
                            <wp:docPr id="1196" name="Freeform 9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1620" cy="1040130"/>
                                    </a:xfrm>
                                    <a:custGeom>
                                      <a:avLst/>
                                      <a:gdLst>
                                        <a:gd name="T0" fmla="*/ 0 w 1267"/>
                                        <a:gd name="T1" fmla="*/ 934 h 945"/>
                                        <a:gd name="T2" fmla="*/ 0 w 1267"/>
                                        <a:gd name="T3" fmla="*/ 0 h 945"/>
                                        <a:gd name="T4" fmla="*/ 1267 w 1267"/>
                                        <a:gd name="T5" fmla="*/ 0 h 945"/>
                                        <a:gd name="T6" fmla="*/ 1267 w 1267"/>
                                        <a:gd name="T7" fmla="*/ 945 h 945"/>
                                      </a:gdLst>
                                      <a:ahLst/>
                                      <a:cxnLst>
                                        <a:cxn ang="0">
                                          <a:pos x="T0" y="T1"/>
                                        </a:cxn>
                                        <a:cxn ang="0">
                                          <a:pos x="T2" y="T3"/>
                                        </a:cxn>
                                        <a:cxn ang="0">
                                          <a:pos x="T4" y="T5"/>
                                        </a:cxn>
                                        <a:cxn ang="0">
                                          <a:pos x="T6" y="T7"/>
                                        </a:cxn>
                                      </a:cxnLst>
                                      <a:rect l="0" t="0" r="r" b="b"/>
                                      <a:pathLst>
                                        <a:path w="1267" h="945">
                                          <a:moveTo>
                                            <a:pt x="0" y="934"/>
                                          </a:moveTo>
                                          <a:lnTo>
                                            <a:pt x="0" y="0"/>
                                          </a:lnTo>
                                          <a:lnTo>
                                            <a:pt x="1267" y="0"/>
                                          </a:lnTo>
                                          <a:lnTo>
                                            <a:pt x="1267" y="94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037E9" id="Freeform 996" o:spid="_x0000_s1026" style="position:absolute;left:0;text-align:left;margin-left:51.95pt;margin-top:264.95pt;width:120.6pt;height:8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67,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" path="m,934l,,1267,r,945e" filled="f">
                            <v:path arrowok="t" o:connecttype="custom" o:connectlocs="0,1028023;0,0;1531620,0;1531620,1040130" o:connectangles="0,0,0,0"/>
                          </v:shape>
                        </w:pict>
                      </mc:Fallback>
                    </mc:AlternateContent>
                  </w:r>
                  <w:r>
                    <w:rPr>
                      <w:noProof/>
                    </w:rPr>
                    <mc:AlternateContent>
                      <mc:Choice Requires="wps">
                        <w:drawing>
                          <wp:anchor distT="0" distB="0" distL="114300" distR="114300" simplePos="0" relativeHeight="251681280" behindDoc="0" locked="0" layoutInCell="1" allowOverlap="1" wp14:anchorId="5DBDA3C9" wp14:editId="4F4132C8">
                            <wp:simplePos x="0" y="0"/>
                            <wp:positionH relativeFrom="column">
                              <wp:posOffset>1427480</wp:posOffset>
                            </wp:positionH>
                            <wp:positionV relativeFrom="paragraph">
                              <wp:posOffset>2755265</wp:posOffset>
                            </wp:positionV>
                            <wp:extent cx="2042160" cy="600075"/>
                            <wp:effectExtent l="0" t="0" r="15240" b="28575"/>
                            <wp:wrapNone/>
                            <wp:docPr id="1195" name="Freeform 10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42160" cy="600075"/>
                                    </a:xfrm>
                                    <a:custGeom>
                                      <a:avLst/>
                                      <a:gdLst>
                                        <a:gd name="T0" fmla="*/ 0 w 1267"/>
                                        <a:gd name="T1" fmla="*/ 934 h 945"/>
                                        <a:gd name="T2" fmla="*/ 0 w 1267"/>
                                        <a:gd name="T3" fmla="*/ 0 h 945"/>
                                        <a:gd name="T4" fmla="*/ 1267 w 1267"/>
                                        <a:gd name="T5" fmla="*/ 0 h 945"/>
                                        <a:gd name="T6" fmla="*/ 1267 w 1267"/>
                                        <a:gd name="T7" fmla="*/ 945 h 945"/>
                                      </a:gdLst>
                                      <a:ahLst/>
                                      <a:cxnLst>
                                        <a:cxn ang="0">
                                          <a:pos x="T0" y="T1"/>
                                        </a:cxn>
                                        <a:cxn ang="0">
                                          <a:pos x="T2" y="T3"/>
                                        </a:cxn>
                                        <a:cxn ang="0">
                                          <a:pos x="T4" y="T5"/>
                                        </a:cxn>
                                        <a:cxn ang="0">
                                          <a:pos x="T6" y="T7"/>
                                        </a:cxn>
                                      </a:cxnLst>
                                      <a:rect l="0" t="0" r="r" b="b"/>
                                      <a:pathLst>
                                        <a:path w="1267" h="945">
                                          <a:moveTo>
                                            <a:pt x="0" y="934"/>
                                          </a:moveTo>
                                          <a:lnTo>
                                            <a:pt x="0" y="0"/>
                                          </a:lnTo>
                                          <a:lnTo>
                                            <a:pt x="1267" y="0"/>
                                          </a:lnTo>
                                          <a:lnTo>
                                            <a:pt x="1267" y="94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06735" id="Freeform 1019" o:spid="_x0000_s1026" style="position:absolute;left:0;text-align:left;margin-left:112.4pt;margin-top:216.95pt;width:160.8pt;height:47.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67,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" path="m,934l,,1267,r,945e" filled="f">
                            <v:path arrowok="t" o:connecttype="custom" o:connectlocs="0,593090;0,0;2042160,0;2042160,600075" o:connectangles="0,0,0,0"/>
                          </v:shape>
                        </w:pict>
                      </mc:Fallback>
                    </mc:AlternateContent>
                  </w:r>
                  <w:r>
                    <w:rPr>
                      <w:noProof/>
                    </w:rPr>
                    <mc:AlternateContent>
                      <mc:Choice Requires="wps">
                        <w:drawing>
                          <wp:anchor distT="0" distB="0" distL="114300" distR="114300" simplePos="0" relativeHeight="251667968" behindDoc="0" locked="0" layoutInCell="1" allowOverlap="1" wp14:anchorId="1345F78E" wp14:editId="7E36AE57">
                            <wp:simplePos x="0" y="0"/>
                            <wp:positionH relativeFrom="column">
                              <wp:posOffset>760730</wp:posOffset>
                            </wp:positionH>
                            <wp:positionV relativeFrom="paragraph">
                              <wp:posOffset>1836420</wp:posOffset>
                            </wp:positionV>
                            <wp:extent cx="2596515" cy="247650"/>
                            <wp:effectExtent l="0" t="0" r="13335" b="19050"/>
                            <wp:wrapNone/>
                            <wp:docPr id="1194" name="AutoShape 10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247650"/>
                                    </a:xfrm>
                                    <a:prstGeom prst="flowChartProcess">
                                      <a:avLst/>
                                    </a:prstGeom>
                                    <a:solidFill>
                                      <a:srgbClr val="FFFFFF"/>
                                    </a:solidFill>
                                    <a:ln w="9525">
                                      <a:solidFill>
                                        <a:srgbClr val="000000"/>
                                      </a:solidFill>
                                      <a:miter lim="800000"/>
                                      <a:headEnd/>
                                      <a:tailEnd/>
                                    </a:ln>
                                  </wps:spPr>
                                  <wps:txbx>
                                    <w:txbxContent>
                                      <w:p w14:paraId="5E917E2E" w14:textId="77777777" w:rsidR="00F33B62" w:rsidRPr="00E0511E" w:rsidRDefault="00F33B62" w:rsidP="001D1CB0">
                                        <w:pPr>
                                          <w:jc w:val="center"/>
                                          <w:rPr>
                                            <w:rFonts w:ascii="ＭＳ 明朝" w:hAnsi="ＭＳ 明朝"/>
                                          </w:rPr>
                                        </w:pPr>
                                        <w:r w:rsidRPr="00E0511E">
                                          <w:rPr>
                                            <w:rFonts w:ascii="ＭＳ 明朝" w:hAnsi="ＭＳ 明朝" w:hint="eastAsia"/>
                                          </w:rPr>
                                          <w:t>日常生活等に支障があるか否か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5F78E" id="AutoShape 1006" o:spid="_x0000_s1290" type="#_x0000_t109" style="position:absolute;left:0;text-align:left;margin-left:59.9pt;margin-top:144.6pt;width:204.45pt;height:1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">
                            <v:textbox inset="5.85pt,.7pt,5.85pt,.7pt">
                              <w:txbxContent>
                                <w:p w14:paraId="5E917E2E" w14:textId="77777777" w:rsidR="00F33B62" w:rsidRPr="00E0511E" w:rsidRDefault="00F33B62" w:rsidP="001D1CB0">
                                  <w:pPr>
                                    <w:jc w:val="center"/>
                                    <w:rPr>
                                      <w:rFonts w:ascii="ＭＳ 明朝" w:hAnsi="ＭＳ 明朝"/>
                                    </w:rPr>
                                  </w:pPr>
                                  <w:r w:rsidRPr="00E0511E">
                                    <w:rPr>
                                      <w:rFonts w:ascii="ＭＳ 明朝" w:hAnsi="ＭＳ 明朝" w:hint="eastAsia"/>
                                    </w:rPr>
                                    <w:t>日常生活等に支障があるか否か</w:t>
                                  </w:r>
                                </w:p>
                              </w:txbxContent>
                            </v:textbox>
                          </v:shape>
                        </w:pict>
                      </mc:Fallback>
                    </mc:AlternateContent>
                  </w:r>
                  <w:r>
                    <w:rPr>
                      <w:noProof/>
                    </w:rPr>
                    <mc:AlternateContent>
                      <mc:Choice Requires="wps">
                        <w:drawing>
                          <wp:anchor distT="0" distB="0" distL="114300" distR="114300" simplePos="0" relativeHeight="251675136" behindDoc="0" locked="0" layoutInCell="1" allowOverlap="1" wp14:anchorId="12CB42CF" wp14:editId="1ACEB4C7">
                            <wp:simplePos x="0" y="0"/>
                            <wp:positionH relativeFrom="column">
                              <wp:posOffset>2785745</wp:posOffset>
                            </wp:positionH>
                            <wp:positionV relativeFrom="paragraph">
                              <wp:posOffset>3836670</wp:posOffset>
                            </wp:positionV>
                            <wp:extent cx="605155" cy="238125"/>
                            <wp:effectExtent l="0" t="0" r="23495" b="28575"/>
                            <wp:wrapNone/>
                            <wp:docPr id="1193" name="AutoShape 10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155" cy="238125"/>
                                    </a:xfrm>
                                    <a:prstGeom prst="flowChartProcess">
                                      <a:avLst/>
                                    </a:prstGeom>
                                    <a:solidFill>
                                      <a:srgbClr val="FFFFFF"/>
                                    </a:solidFill>
                                    <a:ln w="9525">
                                      <a:solidFill>
                                        <a:srgbClr val="000000"/>
                                      </a:solidFill>
                                      <a:miter lim="800000"/>
                                      <a:headEnd/>
                                      <a:tailEnd/>
                                    </a:ln>
                                  </wps:spPr>
                                  <wps:txbx>
                                    <w:txbxContent>
                                      <w:p w14:paraId="0DD4CF1A" w14:textId="77777777" w:rsidR="00F33B62" w:rsidRPr="00E0511E" w:rsidRDefault="00F33B62" w:rsidP="001D1CB0">
                                        <w:pPr>
                                          <w:jc w:val="center"/>
                                          <w:rPr>
                                            <w:rFonts w:ascii="ＭＳ 明朝" w:hAnsi="ＭＳ 明朝"/>
                                          </w:rPr>
                                        </w:pPr>
                                        <w:r w:rsidRPr="00E0511E">
                                          <w:rPr>
                                            <w:rFonts w:ascii="ＭＳ 明朝" w:hAnsi="ＭＳ 明朝" w:hint="eastAsia"/>
                                          </w:rPr>
                                          <w:t>枝抜き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B42CF" id="AutoShape 1013" o:spid="_x0000_s1291" type="#_x0000_t109" style="position:absolute;left:0;text-align:left;margin-left:219.35pt;margin-top:302.1pt;width:47.65pt;height:18.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">
                            <v:textbox inset="5.85pt,.7pt,5.85pt,.7pt">
                              <w:txbxContent>
                                <w:p w14:paraId="0DD4CF1A" w14:textId="77777777" w:rsidR="00F33B62" w:rsidRPr="00E0511E" w:rsidRDefault="00F33B62" w:rsidP="001D1CB0">
                                  <w:pPr>
                                    <w:jc w:val="center"/>
                                    <w:rPr>
                                      <w:rFonts w:ascii="ＭＳ 明朝" w:hAnsi="ＭＳ 明朝"/>
                                    </w:rPr>
                                  </w:pPr>
                                  <w:r w:rsidRPr="00E0511E">
                                    <w:rPr>
                                      <w:rFonts w:ascii="ＭＳ 明朝" w:hAnsi="ＭＳ 明朝" w:hint="eastAsia"/>
                                    </w:rPr>
                                    <w:t>枝抜き</w:t>
                                  </w:r>
                                </w:p>
                              </w:txbxContent>
                            </v:textbox>
                          </v:shape>
                        </w:pict>
                      </mc:Fallback>
                    </mc:AlternateContent>
                  </w:r>
                  <w:r>
                    <w:rPr>
                      <w:noProof/>
                    </w:rPr>
                    <mc:AlternateContent>
                      <mc:Choice Requires="wps">
                        <w:drawing>
                          <wp:anchor distT="0" distB="0" distL="114300" distR="114300" simplePos="0" relativeHeight="251674112" behindDoc="0" locked="0" layoutInCell="1" allowOverlap="1" wp14:anchorId="06F9E4E7" wp14:editId="3BCF24A5">
                            <wp:simplePos x="0" y="0"/>
                            <wp:positionH relativeFrom="column">
                              <wp:posOffset>1781175</wp:posOffset>
                            </wp:positionH>
                            <wp:positionV relativeFrom="paragraph">
                              <wp:posOffset>4304665</wp:posOffset>
                            </wp:positionV>
                            <wp:extent cx="836295" cy="331470"/>
                            <wp:effectExtent l="0" t="0" r="20955" b="11430"/>
                            <wp:wrapNone/>
                            <wp:docPr id="1192" name="AutoShape 10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6295" cy="331470"/>
                                    </a:xfrm>
                                    <a:prstGeom prst="flowChartProcess">
                                      <a:avLst/>
                                    </a:prstGeom>
                                    <a:solidFill>
                                      <a:srgbClr val="FFFFFF"/>
                                    </a:solidFill>
                                    <a:ln w="9525">
                                      <a:solidFill>
                                        <a:srgbClr val="000000"/>
                                      </a:solidFill>
                                      <a:miter lim="800000"/>
                                      <a:headEnd/>
                                      <a:tailEnd/>
                                    </a:ln>
                                  </wps:spPr>
                                  <wps:txbx>
                                    <w:txbxContent>
                                      <w:p w14:paraId="51F89FAA" w14:textId="77777777" w:rsidR="00F33B62" w:rsidRPr="00E0511E" w:rsidRDefault="00F33B62" w:rsidP="001D1CB0">
                                        <w:pPr>
                                          <w:spacing w:line="0" w:lineRule="atLeast"/>
                                          <w:jc w:val="center"/>
                                          <w:rPr>
                                            <w:rFonts w:ascii="ＭＳ 明朝" w:hAnsi="ＭＳ 明朝"/>
                                          </w:rPr>
                                        </w:pPr>
                                        <w:r w:rsidRPr="00E0511E">
                                          <w:rPr>
                                            <w:rFonts w:ascii="ＭＳ 明朝" w:hAnsi="ＭＳ 明朝" w:hint="eastAsia"/>
                                          </w:rPr>
                                          <w:t>刈り込み剪定</w:t>
                                        </w:r>
                                      </w:p>
                                      <w:p w14:paraId="4A120CB5" w14:textId="77777777" w:rsidR="00F33B62" w:rsidRPr="00E0511E" w:rsidRDefault="00F33B62" w:rsidP="001D1CB0">
                                        <w:pPr>
                                          <w:spacing w:line="0" w:lineRule="atLeast"/>
                                          <w:jc w:val="center"/>
                                          <w:rPr>
                                            <w:rFonts w:ascii="ＭＳ 明朝" w:hAnsi="ＭＳ 明朝"/>
                                          </w:rPr>
                                        </w:pPr>
                                        <w:r w:rsidRPr="00E0511E">
                                          <w:rPr>
                                            <w:rFonts w:ascii="ＭＳ 明朝" w:hAnsi="ＭＳ 明朝" w:hint="eastAsia"/>
                                          </w:rPr>
                                          <w:t>刈り込みの程度</w:t>
                                        </w:r>
                                      </w:p>
                                    </w:txbxContent>
                                  </wps:txbx>
                                  <wps:bodyPr rot="0" vert="horz" wrap="square" lIns="20160" tIns="8890" rIns="2016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9E4E7" id="AutoShape 1012" o:spid="_x0000_s1292" type="#_x0000_t109" style="position:absolute;left:0;text-align:left;margin-left:140.25pt;margin-top:338.95pt;width:65.85pt;height:26.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">
                            <v:textbox inset=".56mm,.7pt,.56mm,.7pt">
                              <w:txbxContent>
                                <w:p w14:paraId="51F89FAA" w14:textId="77777777" w:rsidR="00F33B62" w:rsidRPr="00E0511E" w:rsidRDefault="00F33B62" w:rsidP="001D1CB0">
                                  <w:pPr>
                                    <w:spacing w:line="0" w:lineRule="atLeast"/>
                                    <w:jc w:val="center"/>
                                    <w:rPr>
                                      <w:rFonts w:ascii="ＭＳ 明朝" w:hAnsi="ＭＳ 明朝"/>
                                    </w:rPr>
                                  </w:pPr>
                                  <w:r w:rsidRPr="00E0511E">
                                    <w:rPr>
                                      <w:rFonts w:ascii="ＭＳ 明朝" w:hAnsi="ＭＳ 明朝" w:hint="eastAsia"/>
                                    </w:rPr>
                                    <w:t>刈り込み剪定</w:t>
                                  </w:r>
                                </w:p>
                                <w:p w14:paraId="4A120CB5" w14:textId="77777777" w:rsidR="00F33B62" w:rsidRPr="00E0511E" w:rsidRDefault="00F33B62" w:rsidP="001D1CB0">
                                  <w:pPr>
                                    <w:spacing w:line="0" w:lineRule="atLeast"/>
                                    <w:jc w:val="center"/>
                                    <w:rPr>
                                      <w:rFonts w:ascii="ＭＳ 明朝" w:hAnsi="ＭＳ 明朝"/>
                                    </w:rPr>
                                  </w:pPr>
                                  <w:r w:rsidRPr="00E0511E">
                                    <w:rPr>
                                      <w:rFonts w:ascii="ＭＳ 明朝" w:hAnsi="ＭＳ 明朝" w:hint="eastAsia"/>
                                    </w:rPr>
                                    <w:t>刈り込みの程度</w:t>
                                  </w:r>
                                </w:p>
                              </w:txbxContent>
                            </v:textbox>
                          </v:shape>
                        </w:pict>
                      </mc:Fallback>
                    </mc:AlternateContent>
                  </w:r>
                  <w:r>
                    <w:rPr>
                      <w:noProof/>
                    </w:rPr>
                    <mc:AlternateContent>
                      <mc:Choice Requires="wps">
                        <w:drawing>
                          <wp:anchor distT="0" distB="0" distL="114300" distR="114300" simplePos="0" relativeHeight="251679232" behindDoc="0" locked="0" layoutInCell="1" allowOverlap="1" wp14:anchorId="14BDA6A9" wp14:editId="4AAF5745">
                            <wp:simplePos x="0" y="0"/>
                            <wp:positionH relativeFrom="column">
                              <wp:posOffset>572135</wp:posOffset>
                            </wp:positionH>
                            <wp:positionV relativeFrom="paragraph">
                              <wp:posOffset>5252085</wp:posOffset>
                            </wp:positionV>
                            <wp:extent cx="605155" cy="219075"/>
                            <wp:effectExtent l="0" t="0" r="23495" b="28575"/>
                            <wp:wrapNone/>
                            <wp:docPr id="1191" name="AutoShape 10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155" cy="219075"/>
                                    </a:xfrm>
                                    <a:prstGeom prst="flowChartProcess">
                                      <a:avLst/>
                                    </a:prstGeom>
                                    <a:solidFill>
                                      <a:srgbClr val="FFFFFF"/>
                                    </a:solidFill>
                                    <a:ln w="9525">
                                      <a:solidFill>
                                        <a:srgbClr val="000000"/>
                                      </a:solidFill>
                                      <a:miter lim="800000"/>
                                      <a:headEnd/>
                                      <a:tailEnd/>
                                    </a:ln>
                                  </wps:spPr>
                                  <wps:txbx>
                                    <w:txbxContent>
                                      <w:p w14:paraId="558FA66F" w14:textId="77777777" w:rsidR="00F33B62" w:rsidRPr="00E0511E" w:rsidRDefault="00F33B62" w:rsidP="001D1CB0">
                                        <w:pPr>
                                          <w:jc w:val="center"/>
                                          <w:rPr>
                                            <w:rFonts w:ascii="ＭＳ 明朝" w:hAnsi="ＭＳ 明朝"/>
                                          </w:rPr>
                                        </w:pPr>
                                        <w:r w:rsidRPr="00E0511E">
                                          <w:rPr>
                                            <w:rFonts w:ascii="ＭＳ 明朝" w:hAnsi="ＭＳ 明朝" w:hint="eastAsia"/>
                                          </w:rPr>
                                          <w:t>枝抜き剪定</w:t>
                                        </w:r>
                                      </w:p>
                                    </w:txbxContent>
                                  </wps:txbx>
                                  <wps:bodyPr rot="0" vert="horz" wrap="square" lIns="30960" tIns="8890" rIns="3096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DA6A9" id="AutoShape 1017" o:spid="_x0000_s1293" type="#_x0000_t109" style="position:absolute;left:0;text-align:left;margin-left:45.05pt;margin-top:413.55pt;width:47.65pt;height:17.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">
                            <v:textbox inset=".86mm,.7pt,.86mm,.7pt">
                              <w:txbxContent>
                                <w:p w14:paraId="558FA66F" w14:textId="77777777" w:rsidR="00F33B62" w:rsidRPr="00E0511E" w:rsidRDefault="00F33B62" w:rsidP="001D1CB0">
                                  <w:pPr>
                                    <w:jc w:val="center"/>
                                    <w:rPr>
                                      <w:rFonts w:ascii="ＭＳ 明朝" w:hAnsi="ＭＳ 明朝"/>
                                    </w:rPr>
                                  </w:pPr>
                                  <w:r w:rsidRPr="00E0511E">
                                    <w:rPr>
                                      <w:rFonts w:ascii="ＭＳ 明朝" w:hAnsi="ＭＳ 明朝" w:hint="eastAsia"/>
                                    </w:rPr>
                                    <w:t>枝抜き剪定</w:t>
                                  </w:r>
                                </w:p>
                              </w:txbxContent>
                            </v:textbox>
                          </v:shape>
                        </w:pict>
                      </mc:Fallback>
                    </mc:AlternateContent>
                  </w:r>
                  <w:r>
                    <w:rPr>
                      <w:noProof/>
                    </w:rPr>
                    <mc:AlternateContent>
                      <mc:Choice Requires="wps">
                        <w:drawing>
                          <wp:anchor distT="0" distB="0" distL="114300" distR="114300" simplePos="0" relativeHeight="251678208" behindDoc="0" locked="0" layoutInCell="1" allowOverlap="1" wp14:anchorId="43B3BC8C" wp14:editId="61550F77">
                            <wp:simplePos x="0" y="0"/>
                            <wp:positionH relativeFrom="column">
                              <wp:posOffset>1254125</wp:posOffset>
                            </wp:positionH>
                            <wp:positionV relativeFrom="paragraph">
                              <wp:posOffset>5252085</wp:posOffset>
                            </wp:positionV>
                            <wp:extent cx="605155" cy="219075"/>
                            <wp:effectExtent l="0" t="0" r="23495" b="28575"/>
                            <wp:wrapNone/>
                            <wp:docPr id="1190" name="AutoShape 10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155" cy="219075"/>
                                    </a:xfrm>
                                    <a:prstGeom prst="flowChartProcess">
                                      <a:avLst/>
                                    </a:prstGeom>
                                    <a:solidFill>
                                      <a:srgbClr val="FFFFFF"/>
                                    </a:solidFill>
                                    <a:ln w="9525">
                                      <a:solidFill>
                                        <a:srgbClr val="000000"/>
                                      </a:solidFill>
                                      <a:miter lim="800000"/>
                                      <a:headEnd/>
                                      <a:tailEnd/>
                                    </a:ln>
                                  </wps:spPr>
                                  <wps:txbx>
                                    <w:txbxContent>
                                      <w:p w14:paraId="6CE143E6" w14:textId="77777777" w:rsidR="00F33B62" w:rsidRPr="00E0511E" w:rsidRDefault="00F33B62" w:rsidP="001D1CB0">
                                        <w:pPr>
                                          <w:jc w:val="center"/>
                                          <w:rPr>
                                            <w:rFonts w:ascii="ＭＳ 明朝" w:hAnsi="ＭＳ 明朝"/>
                                          </w:rPr>
                                        </w:pPr>
                                        <w:r w:rsidRPr="00E0511E">
                                          <w:rPr>
                                            <w:rFonts w:ascii="ＭＳ 明朝" w:hAnsi="ＭＳ 明朝" w:hint="eastAsia"/>
                                          </w:rPr>
                                          <w:t>切り戻し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3BC8C" id="AutoShape 1016" o:spid="_x0000_s1294" type="#_x0000_t109" style="position:absolute;left:0;text-align:left;margin-left:98.75pt;margin-top:413.55pt;width:47.65pt;height:17.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">
                            <v:textbox inset="5.85pt,.7pt,5.85pt,.7pt">
                              <w:txbxContent>
                                <w:p w14:paraId="6CE143E6" w14:textId="77777777" w:rsidR="00F33B62" w:rsidRPr="00E0511E" w:rsidRDefault="00F33B62" w:rsidP="001D1CB0">
                                  <w:pPr>
                                    <w:jc w:val="center"/>
                                    <w:rPr>
                                      <w:rFonts w:ascii="ＭＳ 明朝" w:hAnsi="ＭＳ 明朝"/>
                                    </w:rPr>
                                  </w:pPr>
                                  <w:r w:rsidRPr="00E0511E">
                                    <w:rPr>
                                      <w:rFonts w:ascii="ＭＳ 明朝" w:hAnsi="ＭＳ 明朝" w:hint="eastAsia"/>
                                    </w:rPr>
                                    <w:t>切り戻し</w:t>
                                  </w:r>
                                </w:p>
                              </w:txbxContent>
                            </v:textbox>
                          </v:shape>
                        </w:pict>
                      </mc:Fallback>
                    </mc:AlternateContent>
                  </w:r>
                  <w:r>
                    <w:rPr>
                      <w:noProof/>
                    </w:rPr>
                    <mc:AlternateContent>
                      <mc:Choice Requires="wps">
                        <w:drawing>
                          <wp:anchor distT="0" distB="0" distL="114300" distR="114300" simplePos="0" relativeHeight="251677184" behindDoc="0" locked="0" layoutInCell="1" allowOverlap="1" wp14:anchorId="173F2272" wp14:editId="6C193D90">
                            <wp:simplePos x="0" y="0"/>
                            <wp:positionH relativeFrom="column">
                              <wp:posOffset>99695</wp:posOffset>
                            </wp:positionH>
                            <wp:positionV relativeFrom="paragraph">
                              <wp:posOffset>5252085</wp:posOffset>
                            </wp:positionV>
                            <wp:extent cx="366395" cy="219075"/>
                            <wp:effectExtent l="0" t="0" r="14605" b="28575"/>
                            <wp:wrapNone/>
                            <wp:docPr id="1189" name="AutoShape 10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19075"/>
                                    </a:xfrm>
                                    <a:prstGeom prst="flowChartProcess">
                                      <a:avLst/>
                                    </a:prstGeom>
                                    <a:solidFill>
                                      <a:srgbClr val="FFFFFF"/>
                                    </a:solidFill>
                                    <a:ln w="9525">
                                      <a:solidFill>
                                        <a:srgbClr val="000000"/>
                                      </a:solidFill>
                                      <a:miter lim="800000"/>
                                      <a:headEnd/>
                                      <a:tailEnd/>
                                    </a:ln>
                                  </wps:spPr>
                                  <wps:txbx>
                                    <w:txbxContent>
                                      <w:p w14:paraId="4CBD8FE0" w14:textId="77777777" w:rsidR="00F33B62" w:rsidRPr="00E0511E" w:rsidRDefault="00F33B62" w:rsidP="001D1CB0">
                                        <w:pPr>
                                          <w:jc w:val="center"/>
                                          <w:rPr>
                                            <w:rFonts w:ascii="ＭＳ 明朝" w:hAnsi="ＭＳ 明朝"/>
                                          </w:rPr>
                                        </w:pPr>
                                        <w:r w:rsidRPr="00E0511E">
                                          <w:rPr>
                                            <w:rFonts w:ascii="ＭＳ 明朝" w:hAnsi="ＭＳ 明朝" w:hint="eastAsia"/>
                                          </w:rPr>
                                          <w:t>伐採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F2272" id="AutoShape 1015" o:spid="_x0000_s1295" type="#_x0000_t109" style="position:absolute;left:0;text-align:left;margin-left:7.85pt;margin-top:413.55pt;width:28.85pt;height:17.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">
                            <v:textbox inset="5.85pt,.7pt,5.85pt,.7pt">
                              <w:txbxContent>
                                <w:p w14:paraId="4CBD8FE0" w14:textId="77777777" w:rsidR="00F33B62" w:rsidRPr="00E0511E" w:rsidRDefault="00F33B62" w:rsidP="001D1CB0">
                                  <w:pPr>
                                    <w:jc w:val="center"/>
                                    <w:rPr>
                                      <w:rFonts w:ascii="ＭＳ 明朝" w:hAnsi="ＭＳ 明朝"/>
                                    </w:rPr>
                                  </w:pPr>
                                  <w:r w:rsidRPr="00E0511E">
                                    <w:rPr>
                                      <w:rFonts w:ascii="ＭＳ 明朝" w:hAnsi="ＭＳ 明朝" w:hint="eastAsia"/>
                                    </w:rPr>
                                    <w:t>伐採</w:t>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1F5BA876" wp14:editId="1A5A871E">
                            <wp:simplePos x="0" y="0"/>
                            <wp:positionH relativeFrom="column">
                              <wp:posOffset>2066290</wp:posOffset>
                            </wp:positionH>
                            <wp:positionV relativeFrom="paragraph">
                              <wp:posOffset>1109345</wp:posOffset>
                            </wp:positionV>
                            <wp:extent cx="1155700" cy="758825"/>
                            <wp:effectExtent l="0" t="0" r="25400" b="22225"/>
                            <wp:wrapNone/>
                            <wp:docPr id="1188" name="Freeform 9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5700" cy="758825"/>
                                    </a:xfrm>
                                    <a:custGeom>
                                      <a:avLst/>
                                      <a:gdLst>
                                        <a:gd name="T0" fmla="*/ 1806 w 1820"/>
                                        <a:gd name="T1" fmla="*/ 1155 h 1155"/>
                                        <a:gd name="T2" fmla="*/ 1820 w 1820"/>
                                        <a:gd name="T3" fmla="*/ 0 h 1155"/>
                                        <a:gd name="T4" fmla="*/ 0 w 1820"/>
                                        <a:gd name="T5" fmla="*/ 0 h 1155"/>
                                      </a:gdLst>
                                      <a:ahLst/>
                                      <a:cxnLst>
                                        <a:cxn ang="0">
                                          <a:pos x="T0" y="T1"/>
                                        </a:cxn>
                                        <a:cxn ang="0">
                                          <a:pos x="T2" y="T3"/>
                                        </a:cxn>
                                        <a:cxn ang="0">
                                          <a:pos x="T4" y="T5"/>
                                        </a:cxn>
                                      </a:cxnLst>
                                      <a:rect l="0" t="0" r="r" b="b"/>
                                      <a:pathLst>
                                        <a:path w="1820" h="1155">
                                          <a:moveTo>
                                            <a:pt x="1806" y="1155"/>
                                          </a:moveTo>
                                          <a:lnTo>
                                            <a:pt x="1820" y="0"/>
                                          </a:lnTo>
                                          <a:lnTo>
                                            <a:pt x="0"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D097C" id="Freeform 999" o:spid="_x0000_s1026" style="position:absolute;left:0;text-align:left;margin-left:162.7pt;margin-top:87.35pt;width:91pt;height:59.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20,1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" path="m1806,1155l1820,,,e" filled="f">
                            <v:path arrowok="t" o:connecttype="custom" o:connectlocs="1146810,758825;1155700,0;0,0" o:connectangles="0,0,0"/>
                          </v:shape>
                        </w:pict>
                      </mc:Fallback>
                    </mc:AlternateContent>
                  </w:r>
                  <w:r>
                    <w:rPr>
                      <w:noProof/>
                    </w:rPr>
                    <mc:AlternateContent>
                      <mc:Choice Requires="wps">
                        <w:drawing>
                          <wp:anchor distT="0" distB="0" distL="114300" distR="114300" simplePos="0" relativeHeight="251666944" behindDoc="0" locked="0" layoutInCell="1" allowOverlap="1" wp14:anchorId="1DFE51FB" wp14:editId="409BD9FC">
                            <wp:simplePos x="0" y="0"/>
                            <wp:positionH relativeFrom="column">
                              <wp:posOffset>2578735</wp:posOffset>
                            </wp:positionH>
                            <wp:positionV relativeFrom="paragraph">
                              <wp:posOffset>1286510</wp:posOffset>
                            </wp:positionV>
                            <wp:extent cx="1273810" cy="257175"/>
                            <wp:effectExtent l="0" t="0" r="21590" b="28575"/>
                            <wp:wrapNone/>
                            <wp:docPr id="1187" name="AutoShape 10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3810" cy="257175"/>
                                    </a:xfrm>
                                    <a:prstGeom prst="flowChartProcess">
                                      <a:avLst/>
                                    </a:prstGeom>
                                    <a:solidFill>
                                      <a:srgbClr val="FFFFFF"/>
                                    </a:solidFill>
                                    <a:ln w="9525">
                                      <a:solidFill>
                                        <a:srgbClr val="000000"/>
                                      </a:solidFill>
                                      <a:miter lim="800000"/>
                                      <a:headEnd/>
                                      <a:tailEnd/>
                                    </a:ln>
                                  </wps:spPr>
                                  <wps:txbx>
                                    <w:txbxContent>
                                      <w:p w14:paraId="457DFBA8" w14:textId="77777777" w:rsidR="00F33B62" w:rsidRPr="00E0511E" w:rsidRDefault="00F33B62" w:rsidP="001D1CB0">
                                        <w:pPr>
                                          <w:jc w:val="center"/>
                                          <w:rPr>
                                            <w:rFonts w:ascii="ＭＳ 明朝" w:hAnsi="ＭＳ 明朝"/>
                                          </w:rPr>
                                        </w:pPr>
                                        <w:r w:rsidRPr="00E0511E">
                                          <w:rPr>
                                            <w:rFonts w:ascii="ＭＳ 明朝" w:hAnsi="ＭＳ 明朝" w:hint="eastAsia"/>
                                          </w:rPr>
                                          <w:t>無剪定樹木である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E51FB" id="AutoShape 1005" o:spid="_x0000_s1296" type="#_x0000_t109" style="position:absolute;left:0;text-align:left;margin-left:203.05pt;margin-top:101.3pt;width:100.3pt;height:20.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">
                            <v:textbox inset="5.85pt,.7pt,5.85pt,.7pt">
                              <w:txbxContent>
                                <w:p w14:paraId="457DFBA8" w14:textId="77777777" w:rsidR="00F33B62" w:rsidRPr="00E0511E" w:rsidRDefault="00F33B62" w:rsidP="001D1CB0">
                                  <w:pPr>
                                    <w:jc w:val="center"/>
                                    <w:rPr>
                                      <w:rFonts w:ascii="ＭＳ 明朝" w:hAnsi="ＭＳ 明朝"/>
                                    </w:rPr>
                                  </w:pPr>
                                  <w:r w:rsidRPr="00E0511E">
                                    <w:rPr>
                                      <w:rFonts w:ascii="ＭＳ 明朝" w:hAnsi="ＭＳ 明朝" w:hint="eastAsia"/>
                                    </w:rPr>
                                    <w:t>無剪定樹木である</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anchorId="36065D2F" wp14:editId="2D31963D">
                            <wp:simplePos x="0" y="0"/>
                            <wp:positionH relativeFrom="column">
                              <wp:posOffset>364490</wp:posOffset>
                            </wp:positionH>
                            <wp:positionV relativeFrom="paragraph">
                              <wp:posOffset>705485</wp:posOffset>
                            </wp:positionV>
                            <wp:extent cx="3411220" cy="266700"/>
                            <wp:effectExtent l="0" t="0" r="17780" b="19050"/>
                            <wp:wrapNone/>
                            <wp:docPr id="1186" name="AutoShape 10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1220" cy="266700"/>
                                    </a:xfrm>
                                    <a:prstGeom prst="flowChartProcess">
                                      <a:avLst/>
                                    </a:prstGeom>
                                    <a:solidFill>
                                      <a:srgbClr val="FFFFFF"/>
                                    </a:solidFill>
                                    <a:ln w="9525">
                                      <a:solidFill>
                                        <a:srgbClr val="000000"/>
                                      </a:solidFill>
                                      <a:miter lim="800000"/>
                                      <a:headEnd/>
                                      <a:tailEnd/>
                                    </a:ln>
                                  </wps:spPr>
                                  <wps:txbx>
                                    <w:txbxContent>
                                      <w:p w14:paraId="7663036D" w14:textId="77777777" w:rsidR="00F33B62" w:rsidRPr="00E0511E" w:rsidRDefault="00F33B62" w:rsidP="001D1CB0">
                                        <w:pPr>
                                          <w:jc w:val="center"/>
                                          <w:rPr>
                                            <w:rFonts w:ascii="ＭＳ 明朝" w:hAnsi="ＭＳ 明朝"/>
                                          </w:rPr>
                                        </w:pPr>
                                        <w:r w:rsidRPr="00E0511E">
                                          <w:rPr>
                                            <w:rFonts w:ascii="ＭＳ 明朝" w:hAnsi="ＭＳ 明朝" w:hint="eastAsia"/>
                                          </w:rPr>
                                          <w:t>剪定する樹木の種類によって分類する（樹木剪定基準による）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65D2F" id="AutoShape 1003" o:spid="_x0000_s1297" type="#_x0000_t109" style="position:absolute;left:0;text-align:left;margin-left:28.7pt;margin-top:55.55pt;width:268.6pt;height:2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">
                            <v:textbox inset="5.85pt,.7pt,5.85pt,.7pt">
                              <w:txbxContent>
                                <w:p w14:paraId="7663036D" w14:textId="77777777" w:rsidR="00F33B62" w:rsidRPr="00E0511E" w:rsidRDefault="00F33B62" w:rsidP="001D1CB0">
                                  <w:pPr>
                                    <w:jc w:val="center"/>
                                    <w:rPr>
                                      <w:rFonts w:ascii="ＭＳ 明朝" w:hAnsi="ＭＳ 明朝"/>
                                    </w:rPr>
                                  </w:pPr>
                                  <w:r w:rsidRPr="00E0511E">
                                    <w:rPr>
                                      <w:rFonts w:ascii="ＭＳ 明朝" w:hAnsi="ＭＳ 明朝" w:hint="eastAsia"/>
                                    </w:rPr>
                                    <w:t>剪定する樹木の種類によって分類する（樹木剪定基準による）</w:t>
                                  </w:r>
                                </w:p>
                              </w:txbxContent>
                            </v:textbox>
                          </v:shape>
                        </w:pict>
                      </mc:Fallback>
                    </mc:AlternateContent>
                  </w:r>
                  <w:r>
                    <w:rPr>
                      <w:noProof/>
                    </w:rPr>
                    <mc:AlternateContent>
                      <mc:Choice Requires="wps">
                        <w:drawing>
                          <wp:anchor distT="0" distB="0" distL="114300" distR="114300" simplePos="0" relativeHeight="251663872" behindDoc="0" locked="0" layoutInCell="1" allowOverlap="1" wp14:anchorId="625D648B" wp14:editId="33E72627">
                            <wp:simplePos x="0" y="0"/>
                            <wp:positionH relativeFrom="column">
                              <wp:posOffset>1228090</wp:posOffset>
                            </wp:positionH>
                            <wp:positionV relativeFrom="paragraph">
                              <wp:posOffset>234315</wp:posOffset>
                            </wp:positionV>
                            <wp:extent cx="1678940" cy="257175"/>
                            <wp:effectExtent l="0" t="0" r="16510" b="28575"/>
                            <wp:wrapNone/>
                            <wp:docPr id="1185" name="AutoShape 10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8940" cy="257175"/>
                                    </a:xfrm>
                                    <a:prstGeom prst="flowChartProcess">
                                      <a:avLst/>
                                    </a:prstGeom>
                                    <a:solidFill>
                                      <a:srgbClr val="FFFFFF"/>
                                    </a:solidFill>
                                    <a:ln w="9525">
                                      <a:solidFill>
                                        <a:srgbClr val="000000"/>
                                      </a:solidFill>
                                      <a:miter lim="800000"/>
                                      <a:headEnd/>
                                      <a:tailEnd/>
                                    </a:ln>
                                  </wps:spPr>
                                  <wps:txbx>
                                    <w:txbxContent>
                                      <w:p w14:paraId="1A711A1F" w14:textId="77777777" w:rsidR="00F33B62" w:rsidRPr="00E0511E" w:rsidRDefault="00F33B62" w:rsidP="001D1CB0">
                                        <w:pPr>
                                          <w:jc w:val="center"/>
                                          <w:rPr>
                                            <w:rFonts w:ascii="ＭＳ 明朝" w:hAnsi="ＭＳ 明朝"/>
                                          </w:rPr>
                                        </w:pPr>
                                        <w:r w:rsidRPr="00E0511E">
                                          <w:rPr>
                                            <w:rFonts w:ascii="ＭＳ 明朝" w:hAnsi="ＭＳ 明朝" w:hint="eastAsia"/>
                                          </w:rPr>
                                          <w:t>樹木剪定工事の発注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D648B" id="AutoShape 1002" o:spid="_x0000_s1298" type="#_x0000_t109" style="position:absolute;left:0;text-align:left;margin-left:96.7pt;margin-top:18.45pt;width:132.2pt;height:20.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">
                            <v:textbox inset="5.85pt,.7pt,5.85pt,.7pt">
                              <w:txbxContent>
                                <w:p w14:paraId="1A711A1F" w14:textId="77777777" w:rsidR="00F33B62" w:rsidRPr="00E0511E" w:rsidRDefault="00F33B62" w:rsidP="001D1CB0">
                                  <w:pPr>
                                    <w:jc w:val="center"/>
                                    <w:rPr>
                                      <w:rFonts w:ascii="ＭＳ 明朝" w:hAnsi="ＭＳ 明朝"/>
                                    </w:rPr>
                                  </w:pPr>
                                  <w:r w:rsidRPr="00E0511E">
                                    <w:rPr>
                                      <w:rFonts w:ascii="ＭＳ 明朝" w:hAnsi="ＭＳ 明朝" w:hint="eastAsia"/>
                                    </w:rPr>
                                    <w:t>樹木剪定工事の発注</w:t>
                                  </w:r>
                                </w:p>
                              </w:txbxContent>
                            </v:textbox>
                          </v:shape>
                        </w:pict>
                      </mc:Fallback>
                    </mc:AlternateContent>
                  </w:r>
                  <w:r w:rsidR="001D1CB0" w:rsidRPr="0094711D">
                    <w:rPr>
                      <w:rFonts w:ascii="ＭＳ ゴシック" w:eastAsia="ＭＳ ゴシック" w:hAnsi="ＭＳ ゴシック" w:hint="eastAsia"/>
                      <w:color w:val="000000"/>
                      <w:sz w:val="20"/>
                    </w:rPr>
                    <w:t>樹木剪定実施までのフロー</w:t>
                  </w:r>
                  <w:r>
                    <w:rPr>
                      <w:noProof/>
                    </w:rPr>
                    <mc:AlternateContent>
                      <mc:Choice Requires="wps">
                        <w:drawing>
                          <wp:anchor distT="0" distB="0" distL="114299" distR="114299" simplePos="0" relativeHeight="251662848" behindDoc="0" locked="0" layoutInCell="1" allowOverlap="1" wp14:anchorId="45AF7119" wp14:editId="76929822">
                            <wp:simplePos x="0" y="0"/>
                            <wp:positionH relativeFrom="column">
                              <wp:posOffset>2065654</wp:posOffset>
                            </wp:positionH>
                            <wp:positionV relativeFrom="paragraph">
                              <wp:posOffset>350520</wp:posOffset>
                            </wp:positionV>
                            <wp:extent cx="0" cy="346710"/>
                            <wp:effectExtent l="0" t="0" r="19050" b="34290"/>
                            <wp:wrapNone/>
                            <wp:docPr id="1184" name="Line 1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67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F0D273" id="Line 1001" o:spid="_x0000_s1026" style="position:absolute;left:0;text-align:left;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2.65pt,27.6pt" to="162.65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"/>
                        </w:pict>
                      </mc:Fallback>
                    </mc:AlternateContent>
                  </w:r>
                  <w:r>
                    <w:rPr>
                      <w:noProof/>
                    </w:rPr>
                    <mc:AlternateContent>
                      <mc:Choice Requires="wps">
                        <w:drawing>
                          <wp:anchor distT="0" distB="0" distL="114300" distR="114300" simplePos="0" relativeHeight="251665920" behindDoc="0" locked="0" layoutInCell="1" allowOverlap="1" wp14:anchorId="70E33833" wp14:editId="57EFF370">
                            <wp:simplePos x="0" y="0"/>
                            <wp:positionH relativeFrom="column">
                              <wp:posOffset>153670</wp:posOffset>
                            </wp:positionH>
                            <wp:positionV relativeFrom="paragraph">
                              <wp:posOffset>1292225</wp:posOffset>
                            </wp:positionV>
                            <wp:extent cx="1521460" cy="257175"/>
                            <wp:effectExtent l="0" t="0" r="21590" b="28575"/>
                            <wp:wrapNone/>
                            <wp:docPr id="1183" name="AutoShape 10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1460" cy="257175"/>
                                    </a:xfrm>
                                    <a:prstGeom prst="flowChartProcess">
                                      <a:avLst/>
                                    </a:prstGeom>
                                    <a:solidFill>
                                      <a:srgbClr val="FFFFFF"/>
                                    </a:solidFill>
                                    <a:ln w="9525">
                                      <a:solidFill>
                                        <a:srgbClr val="000000"/>
                                      </a:solidFill>
                                      <a:miter lim="800000"/>
                                      <a:headEnd/>
                                      <a:tailEnd/>
                                    </a:ln>
                                  </wps:spPr>
                                  <wps:txbx>
                                    <w:txbxContent>
                                      <w:p w14:paraId="2C82A676" w14:textId="77777777" w:rsidR="00F33B62" w:rsidRPr="00E0511E" w:rsidRDefault="00F33B62" w:rsidP="001D1CB0">
                                        <w:pPr>
                                          <w:jc w:val="center"/>
                                          <w:rPr>
                                            <w:rFonts w:ascii="ＭＳ 明朝" w:hAnsi="ＭＳ 明朝"/>
                                          </w:rPr>
                                        </w:pPr>
                                        <w:r w:rsidRPr="00E0511E">
                                          <w:rPr>
                                            <w:rFonts w:ascii="ＭＳ 明朝" w:hAnsi="ＭＳ 明朝" w:hint="eastAsia"/>
                                          </w:rPr>
                                          <w:t>剪定する樹木である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33833" id="AutoShape 1004" o:spid="_x0000_s1299" type="#_x0000_t109" style="position:absolute;left:0;text-align:left;margin-left:12.1pt;margin-top:101.75pt;width:119.8pt;height:20.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">
                            <v:textbox inset="5.85pt,.7pt,5.85pt,.7pt">
                              <w:txbxContent>
                                <w:p w14:paraId="2C82A676" w14:textId="77777777" w:rsidR="00F33B62" w:rsidRPr="00E0511E" w:rsidRDefault="00F33B62" w:rsidP="001D1CB0">
                                  <w:pPr>
                                    <w:jc w:val="center"/>
                                    <w:rPr>
                                      <w:rFonts w:ascii="ＭＳ 明朝" w:hAnsi="ＭＳ 明朝"/>
                                    </w:rPr>
                                  </w:pPr>
                                  <w:r w:rsidRPr="00E0511E">
                                    <w:rPr>
                                      <w:rFonts w:ascii="ＭＳ 明朝" w:hAnsi="ＭＳ 明朝" w:hint="eastAsia"/>
                                    </w:rPr>
                                    <w:t>剪定する樹木である</w:t>
                                  </w:r>
                                </w:p>
                              </w:txbxContent>
                            </v:textbox>
                          </v:shape>
                        </w:pict>
                      </mc:Fallback>
                    </mc:AlternateContent>
                  </w:r>
                </w:p>
              </w:tc>
            </w:tr>
          </w:tbl>
          <w:p w14:paraId="15962A6F" w14:textId="77777777" w:rsidR="001D1CB0" w:rsidRDefault="001D1CB0" w:rsidP="00992736">
            <w:pPr>
              <w:jc w:val="left"/>
              <w:rPr>
                <w:rFonts w:ascii="ＭＳ ゴシック" w:eastAsia="ＭＳ ゴシック" w:hAnsi="ＭＳ ゴシック"/>
                <w:color w:val="000000"/>
                <w:sz w:val="20"/>
                <w:szCs w:val="20"/>
              </w:rPr>
            </w:pPr>
          </w:p>
          <w:p w14:paraId="3CE6B133" w14:textId="77777777" w:rsidR="00775731" w:rsidRDefault="00775731" w:rsidP="00992736">
            <w:pPr>
              <w:jc w:val="left"/>
              <w:rPr>
                <w:rFonts w:ascii="ＭＳ ゴシック" w:eastAsia="ＭＳ ゴシック" w:hAnsi="ＭＳ ゴシック"/>
                <w:color w:val="000000"/>
                <w:sz w:val="20"/>
                <w:szCs w:val="20"/>
              </w:rPr>
            </w:pPr>
          </w:p>
          <w:p w14:paraId="7928D94D" w14:textId="77777777" w:rsidR="00775731" w:rsidRPr="006C1E8C" w:rsidRDefault="00775731" w:rsidP="00992736">
            <w:pPr>
              <w:jc w:val="left"/>
              <w:rPr>
                <w:rFonts w:ascii="ＭＳ ゴシック" w:eastAsia="ＭＳ ゴシック" w:hAnsi="ＭＳ ゴシック"/>
                <w:color w:val="000000"/>
                <w:sz w:val="20"/>
                <w:szCs w:val="20"/>
              </w:rPr>
            </w:pPr>
          </w:p>
          <w:tbl>
            <w:tblPr>
              <w:tblpPr w:leftFromText="142" w:rightFromText="142" w:vertAnchor="text" w:horzAnchor="margin" w:tblpY="-23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5"/>
              <w:gridCol w:w="406"/>
              <w:gridCol w:w="4146"/>
              <w:gridCol w:w="1134"/>
              <w:gridCol w:w="1417"/>
            </w:tblGrid>
            <w:tr w:rsidR="001D1CB0" w:rsidRPr="006C1E8C" w14:paraId="454B8F58" w14:textId="77777777" w:rsidTr="006B3F95">
              <w:trPr>
                <w:cantSplit/>
                <w:trHeight w:val="342"/>
              </w:trPr>
              <w:tc>
                <w:tcPr>
                  <w:tcW w:w="7508" w:type="dxa"/>
                  <w:gridSpan w:val="5"/>
                </w:tcPr>
                <w:p w14:paraId="2F254EC4" w14:textId="77777777" w:rsidR="001D1CB0" w:rsidRPr="006C1E8C" w:rsidRDefault="001D1CB0" w:rsidP="00BA3A55">
                  <w:pPr>
                    <w:jc w:val="center"/>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 w:val="20"/>
                      <w:szCs w:val="20"/>
                    </w:rPr>
                    <w:lastRenderedPageBreak/>
                    <w:t>樹木剪定基準</w:t>
                  </w:r>
                </w:p>
              </w:tc>
            </w:tr>
            <w:tr w:rsidR="001D1CB0" w:rsidRPr="006C1E8C" w14:paraId="58C34124" w14:textId="77777777" w:rsidTr="005705DD">
              <w:trPr>
                <w:cantSplit/>
                <w:trHeight w:val="404"/>
              </w:trPr>
              <w:tc>
                <w:tcPr>
                  <w:tcW w:w="405" w:type="dxa"/>
                </w:tcPr>
                <w:p w14:paraId="7EC6EA26" w14:textId="77777777" w:rsidR="001D1CB0" w:rsidRPr="006C1E8C" w:rsidRDefault="001D1CB0" w:rsidP="00BA3A55">
                  <w:pPr>
                    <w:jc w:val="right"/>
                    <w:rPr>
                      <w:rFonts w:ascii="ＭＳ ゴシック" w:eastAsia="ＭＳ ゴシック" w:hAnsi="ＭＳ ゴシック"/>
                      <w:color w:val="000000"/>
                      <w:szCs w:val="21"/>
                    </w:rPr>
                  </w:pPr>
                </w:p>
              </w:tc>
              <w:tc>
                <w:tcPr>
                  <w:tcW w:w="406" w:type="dxa"/>
                  <w:tcMar>
                    <w:left w:w="0" w:type="dxa"/>
                    <w:right w:w="0" w:type="dxa"/>
                  </w:tcMar>
                  <w:textDirection w:val="tbRlV"/>
                  <w:vAlign w:val="center"/>
                </w:tcPr>
                <w:p w14:paraId="3011A313" w14:textId="77777777" w:rsidR="001D1CB0" w:rsidRPr="006C1E8C" w:rsidRDefault="001D1CB0" w:rsidP="00BA3A55">
                  <w:pPr>
                    <w:pStyle w:val="a3"/>
                    <w:tabs>
                      <w:tab w:val="clear" w:pos="4252"/>
                      <w:tab w:val="clear" w:pos="8504"/>
                    </w:tabs>
                    <w:snapToGrid/>
                    <w:spacing w:line="0" w:lineRule="atLeast"/>
                    <w:jc w:val="center"/>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樹種</w:t>
                  </w:r>
                </w:p>
              </w:tc>
              <w:tc>
                <w:tcPr>
                  <w:tcW w:w="4146" w:type="dxa"/>
                  <w:vAlign w:val="center"/>
                </w:tcPr>
                <w:p w14:paraId="2FA9DFB4" w14:textId="77777777" w:rsidR="001D1CB0" w:rsidRPr="006C1E8C" w:rsidRDefault="001D1CB0" w:rsidP="00BA3A55">
                  <w:pPr>
                    <w:jc w:val="center"/>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樹木名</w:t>
                  </w:r>
                </w:p>
              </w:tc>
              <w:tc>
                <w:tcPr>
                  <w:tcW w:w="1134" w:type="dxa"/>
                  <w:vAlign w:val="center"/>
                </w:tcPr>
                <w:p w14:paraId="22F7C107" w14:textId="77777777" w:rsidR="001D1CB0" w:rsidRPr="006C1E8C" w:rsidRDefault="001D1CB0" w:rsidP="00BA3A55">
                  <w:pPr>
                    <w:jc w:val="center"/>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実施頻度</w:t>
                  </w:r>
                </w:p>
              </w:tc>
              <w:tc>
                <w:tcPr>
                  <w:tcW w:w="1417" w:type="dxa"/>
                  <w:tcMar>
                    <w:left w:w="28" w:type="dxa"/>
                    <w:right w:w="28" w:type="dxa"/>
                  </w:tcMar>
                  <w:vAlign w:val="center"/>
                </w:tcPr>
                <w:p w14:paraId="15B4EBB5" w14:textId="77777777" w:rsidR="001D1CB0" w:rsidRPr="006C1E8C" w:rsidRDefault="001D1CB0" w:rsidP="00BA3A55">
                  <w:pPr>
                    <w:jc w:val="center"/>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剪定の程度</w:t>
                  </w:r>
                </w:p>
              </w:tc>
            </w:tr>
            <w:tr w:rsidR="001D1CB0" w:rsidRPr="006C1E8C" w14:paraId="05899CAC" w14:textId="77777777" w:rsidTr="005705DD">
              <w:trPr>
                <w:cantSplit/>
                <w:trHeight w:val="48"/>
              </w:trPr>
              <w:tc>
                <w:tcPr>
                  <w:tcW w:w="405" w:type="dxa"/>
                  <w:vMerge w:val="restart"/>
                </w:tcPr>
                <w:p w14:paraId="55A6D95E"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一般高木類</w:t>
                  </w:r>
                </w:p>
              </w:tc>
              <w:tc>
                <w:tcPr>
                  <w:tcW w:w="406" w:type="dxa"/>
                </w:tcPr>
                <w:p w14:paraId="7CEDDC70"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常緑樹</w:t>
                  </w:r>
                </w:p>
              </w:tc>
              <w:tc>
                <w:tcPr>
                  <w:tcW w:w="4146" w:type="dxa"/>
                </w:tcPr>
                <w:p w14:paraId="4C2EA71A"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ウバメガシ、オリーブ, カイヅカイブキ、カクレミノ、キンモクセイ、ゲッケイジュ、コノテガシワ、サンゴジュ、シュロ、スギ、スタジイ、タブノキ、トベラ、ドラセナ、バクチノキ、ヒイラギ、ヒイラギモクセイ、ヒノキ、ヒバ、ヒマラヤスギ、フェニックス、プリペット、ベニカナメモチ、ホルトノキ、マテバシイ、ヤマモモ、ユズリハ、ボックスウッド</w:t>
                  </w:r>
                </w:p>
              </w:tc>
              <w:tc>
                <w:tcPr>
                  <w:tcW w:w="1134" w:type="dxa"/>
                </w:tcPr>
                <w:p w14:paraId="34CD785F"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無剪定</w:t>
                  </w:r>
                </w:p>
                <w:p w14:paraId="498FABE1"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27C1A8A3"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隔年</w:t>
                  </w:r>
                </w:p>
              </w:tc>
              <w:tc>
                <w:tcPr>
                  <w:tcW w:w="1417" w:type="dxa"/>
                </w:tcPr>
                <w:p w14:paraId="4B6F3D25"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枝抜き</w:t>
                  </w:r>
                </w:p>
              </w:tc>
            </w:tr>
            <w:tr w:rsidR="001D1CB0" w:rsidRPr="006C1E8C" w14:paraId="385705CA" w14:textId="77777777" w:rsidTr="005705DD">
              <w:trPr>
                <w:cantSplit/>
                <w:trHeight w:val="48"/>
              </w:trPr>
              <w:tc>
                <w:tcPr>
                  <w:tcW w:w="405" w:type="dxa"/>
                  <w:vMerge/>
                </w:tcPr>
                <w:p w14:paraId="0B4C1900" w14:textId="77777777" w:rsidR="001D1CB0" w:rsidRPr="006C1E8C" w:rsidRDefault="001D1CB0" w:rsidP="00BA3A55">
                  <w:pPr>
                    <w:spacing w:line="0" w:lineRule="atLeast"/>
                    <w:jc w:val="right"/>
                    <w:rPr>
                      <w:rFonts w:ascii="ＭＳ ゴシック" w:eastAsia="ＭＳ ゴシック" w:hAnsi="ＭＳ ゴシック"/>
                      <w:color w:val="000000"/>
                      <w:szCs w:val="21"/>
                    </w:rPr>
                  </w:pPr>
                </w:p>
              </w:tc>
              <w:tc>
                <w:tcPr>
                  <w:tcW w:w="406" w:type="dxa"/>
                </w:tcPr>
                <w:p w14:paraId="0167D66B"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落葉樹</w:t>
                  </w:r>
                </w:p>
              </w:tc>
              <w:tc>
                <w:tcPr>
                  <w:tcW w:w="4146" w:type="dxa"/>
                </w:tcPr>
                <w:p w14:paraId="079969F1"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アオギリ、アカメガシワ、アキニレ、アズキナシ、イチョウ、イロハモミジ、ウメ、ウルシ、エゴノキ、エノキ、エンジュ、カツラ、キリ、クヌギ、グミノキ、コナラ、コブシ、サクラ、サルスベリ、シンジュ、スイフヨウ、センダン、タイワンフウ、デイゴ、トチノキ、フジ、ムクノキ、ハカリノメ、ハナズオウ、ベニスモモ、メタセコイヤ、モモ、モミジバフウ、ヤマボウシ、ライラック、ラクウショウ</w:t>
                  </w:r>
                </w:p>
              </w:tc>
              <w:tc>
                <w:tcPr>
                  <w:tcW w:w="1134" w:type="dxa"/>
                </w:tcPr>
                <w:p w14:paraId="2381F654"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隔年</w:t>
                  </w:r>
                </w:p>
                <w:p w14:paraId="4BD3C733"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168DC715"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毎年</w:t>
                  </w:r>
                </w:p>
              </w:tc>
              <w:tc>
                <w:tcPr>
                  <w:tcW w:w="1417" w:type="dxa"/>
                </w:tcPr>
                <w:p w14:paraId="581B40CD"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切り戻し</w:t>
                  </w:r>
                </w:p>
                <w:p w14:paraId="2891DFF3"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7F494132"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枝抜き</w:t>
                  </w:r>
                </w:p>
              </w:tc>
            </w:tr>
            <w:tr w:rsidR="001D1CB0" w:rsidRPr="006C1E8C" w14:paraId="03698B2B" w14:textId="77777777" w:rsidTr="005705DD">
              <w:trPr>
                <w:cantSplit/>
                <w:trHeight w:val="48"/>
              </w:trPr>
              <w:tc>
                <w:tcPr>
                  <w:tcW w:w="405" w:type="dxa"/>
                  <w:vMerge w:val="restart"/>
                </w:tcPr>
                <w:p w14:paraId="7D85DC23"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高木類</w:t>
                  </w:r>
                </w:p>
              </w:tc>
              <w:tc>
                <w:tcPr>
                  <w:tcW w:w="406" w:type="dxa"/>
                </w:tcPr>
                <w:p w14:paraId="135B2F0B"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常緑樹</w:t>
                  </w:r>
                </w:p>
              </w:tc>
              <w:tc>
                <w:tcPr>
                  <w:tcW w:w="4146" w:type="dxa"/>
                </w:tcPr>
                <w:p w14:paraId="2C286415"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アラカシ、シラカシ、モリシマカシア</w:t>
                  </w:r>
                </w:p>
                <w:p w14:paraId="24943E1E" w14:textId="77777777" w:rsidR="001D1CB0" w:rsidRPr="006C1E8C" w:rsidRDefault="001D1CB0" w:rsidP="00BA3A55">
                  <w:pPr>
                    <w:spacing w:line="0" w:lineRule="atLeast"/>
                    <w:jc w:val="left"/>
                    <w:rPr>
                      <w:rFonts w:ascii="ＭＳ ゴシック" w:eastAsia="ＭＳ ゴシック" w:hAnsi="ＭＳ ゴシック"/>
                      <w:color w:val="000000"/>
                      <w:szCs w:val="21"/>
                    </w:rPr>
                  </w:pPr>
                </w:p>
              </w:tc>
              <w:tc>
                <w:tcPr>
                  <w:tcW w:w="1134" w:type="dxa"/>
                </w:tcPr>
                <w:p w14:paraId="661FB91F"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隔年</w:t>
                  </w:r>
                </w:p>
                <w:p w14:paraId="6A0DCB40"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2E3B5328"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毎年</w:t>
                  </w:r>
                </w:p>
              </w:tc>
              <w:tc>
                <w:tcPr>
                  <w:tcW w:w="1417" w:type="dxa"/>
                </w:tcPr>
                <w:p w14:paraId="34F1F781"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切り戻し</w:t>
                  </w:r>
                </w:p>
                <w:p w14:paraId="41B0DEC3"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395EC2F2"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枝抜き</w:t>
                  </w:r>
                </w:p>
              </w:tc>
            </w:tr>
            <w:tr w:rsidR="001D1CB0" w:rsidRPr="006C1E8C" w14:paraId="7F824A3D" w14:textId="77777777" w:rsidTr="005705DD">
              <w:trPr>
                <w:cantSplit/>
                <w:trHeight w:val="48"/>
              </w:trPr>
              <w:tc>
                <w:tcPr>
                  <w:tcW w:w="405" w:type="dxa"/>
                  <w:vMerge/>
                </w:tcPr>
                <w:p w14:paraId="030CAE84" w14:textId="77777777" w:rsidR="001D1CB0" w:rsidRPr="006C1E8C" w:rsidRDefault="001D1CB0" w:rsidP="00BA3A55">
                  <w:pPr>
                    <w:spacing w:line="0" w:lineRule="atLeast"/>
                    <w:jc w:val="right"/>
                    <w:rPr>
                      <w:rFonts w:ascii="ＭＳ ゴシック" w:eastAsia="ＭＳ ゴシック" w:hAnsi="ＭＳ ゴシック"/>
                      <w:color w:val="000000"/>
                      <w:szCs w:val="21"/>
                    </w:rPr>
                  </w:pPr>
                </w:p>
              </w:tc>
              <w:tc>
                <w:tcPr>
                  <w:tcW w:w="406" w:type="dxa"/>
                </w:tcPr>
                <w:p w14:paraId="188FB2C8"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落葉樹</w:t>
                  </w:r>
                </w:p>
              </w:tc>
              <w:tc>
                <w:tcPr>
                  <w:tcW w:w="4146" w:type="dxa"/>
                </w:tcPr>
                <w:p w14:paraId="5BCA584E"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ケアキ、サワグルミ、トウカエデ、ナンキンハゼ、ニセアカシア、プラタナス、</w:t>
                  </w:r>
                </w:p>
                <w:p w14:paraId="7CAA9B46"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ポプラ、ヤナギ</w:t>
                  </w:r>
                </w:p>
              </w:tc>
              <w:tc>
                <w:tcPr>
                  <w:tcW w:w="1134" w:type="dxa"/>
                </w:tcPr>
                <w:p w14:paraId="3813BEB2"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隔年</w:t>
                  </w:r>
                </w:p>
                <w:p w14:paraId="68878CA7"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332BC247"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毎年</w:t>
                  </w:r>
                </w:p>
              </w:tc>
              <w:tc>
                <w:tcPr>
                  <w:tcW w:w="1417" w:type="dxa"/>
                </w:tcPr>
                <w:p w14:paraId="30C8EEF1"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切り戻し</w:t>
                  </w:r>
                </w:p>
                <w:p w14:paraId="27836287"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766799C0"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枝抜き</w:t>
                  </w:r>
                </w:p>
              </w:tc>
            </w:tr>
            <w:tr w:rsidR="001D1CB0" w:rsidRPr="006C1E8C" w14:paraId="172B753C" w14:textId="77777777" w:rsidTr="005705DD">
              <w:trPr>
                <w:cantSplit/>
                <w:trHeight w:val="48"/>
              </w:trPr>
              <w:tc>
                <w:tcPr>
                  <w:tcW w:w="405" w:type="dxa"/>
                  <w:vMerge w:val="restart"/>
                </w:tcPr>
                <w:p w14:paraId="44671127"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中木</w:t>
                  </w:r>
                </w:p>
              </w:tc>
              <w:tc>
                <w:tcPr>
                  <w:tcW w:w="406" w:type="dxa"/>
                </w:tcPr>
                <w:p w14:paraId="4109DCE9"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常緑樹</w:t>
                  </w:r>
                </w:p>
              </w:tc>
              <w:tc>
                <w:tcPr>
                  <w:tcW w:w="4146" w:type="dxa"/>
                </w:tcPr>
                <w:p w14:paraId="326CA505"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アオキ、イヌツゲ、オトメツバキ、キョウチクトウ、サザンカ、シャリンバイ、ピラカンサ、マサキ、ヤツデ、ヤマツバキ、リュウキュウバイ</w:t>
                  </w:r>
                </w:p>
                <w:p w14:paraId="0D038A82" w14:textId="77777777" w:rsidR="001D1CB0" w:rsidRPr="006C1E8C" w:rsidRDefault="001D1CB0" w:rsidP="00BA3A55">
                  <w:pPr>
                    <w:spacing w:line="0" w:lineRule="atLeast"/>
                    <w:jc w:val="left"/>
                    <w:rPr>
                      <w:rFonts w:ascii="ＭＳ ゴシック" w:eastAsia="ＭＳ ゴシック" w:hAnsi="ＭＳ ゴシック"/>
                      <w:color w:val="000000"/>
                      <w:szCs w:val="21"/>
                    </w:rPr>
                  </w:pPr>
                </w:p>
              </w:tc>
              <w:tc>
                <w:tcPr>
                  <w:tcW w:w="1134" w:type="dxa"/>
                </w:tcPr>
                <w:p w14:paraId="5BE560F6"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隔年</w:t>
                  </w:r>
                </w:p>
                <w:p w14:paraId="09C59F01"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7D719079"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毎年</w:t>
                  </w:r>
                </w:p>
              </w:tc>
              <w:tc>
                <w:tcPr>
                  <w:tcW w:w="1417" w:type="dxa"/>
                </w:tcPr>
                <w:p w14:paraId="08C06B1F"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切り戻し</w:t>
                  </w:r>
                </w:p>
                <w:p w14:paraId="58DA2CCC"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44F57237"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枝抜き</w:t>
                  </w:r>
                </w:p>
              </w:tc>
            </w:tr>
            <w:tr w:rsidR="001D1CB0" w:rsidRPr="006C1E8C" w14:paraId="6DC323DC" w14:textId="77777777" w:rsidTr="005705DD">
              <w:trPr>
                <w:cantSplit/>
                <w:trHeight w:val="48"/>
              </w:trPr>
              <w:tc>
                <w:tcPr>
                  <w:tcW w:w="405" w:type="dxa"/>
                  <w:vMerge/>
                </w:tcPr>
                <w:p w14:paraId="793D3CAF" w14:textId="77777777" w:rsidR="001D1CB0" w:rsidRPr="006C1E8C" w:rsidRDefault="001D1CB0" w:rsidP="00BA3A55">
                  <w:pPr>
                    <w:spacing w:line="0" w:lineRule="atLeast"/>
                    <w:jc w:val="right"/>
                    <w:rPr>
                      <w:rFonts w:ascii="ＭＳ ゴシック" w:eastAsia="ＭＳ ゴシック" w:hAnsi="ＭＳ ゴシック"/>
                      <w:color w:val="000000"/>
                      <w:szCs w:val="21"/>
                    </w:rPr>
                  </w:pPr>
                </w:p>
              </w:tc>
              <w:tc>
                <w:tcPr>
                  <w:tcW w:w="406" w:type="dxa"/>
                </w:tcPr>
                <w:p w14:paraId="3D4E0720"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落葉樹</w:t>
                  </w:r>
                </w:p>
              </w:tc>
              <w:tc>
                <w:tcPr>
                  <w:tcW w:w="4146" w:type="dxa"/>
                </w:tcPr>
                <w:p w14:paraId="757432B5"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サンショウ、タニウツギ、フヨウ、ボケ、ムクゲ、ライラック</w:t>
                  </w:r>
                </w:p>
              </w:tc>
              <w:tc>
                <w:tcPr>
                  <w:tcW w:w="1134" w:type="dxa"/>
                </w:tcPr>
                <w:p w14:paraId="05CA5307"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隔年</w:t>
                  </w:r>
                </w:p>
                <w:p w14:paraId="3DDFDE07"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50558C02"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毎年</w:t>
                  </w:r>
                </w:p>
              </w:tc>
              <w:tc>
                <w:tcPr>
                  <w:tcW w:w="1417" w:type="dxa"/>
                </w:tcPr>
                <w:p w14:paraId="7CE8FDEB"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切り戻し</w:t>
                  </w:r>
                </w:p>
                <w:p w14:paraId="11620E5E"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又は</w:t>
                  </w:r>
                </w:p>
                <w:p w14:paraId="79CDF87F"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枝抜き</w:t>
                  </w:r>
                </w:p>
              </w:tc>
            </w:tr>
            <w:tr w:rsidR="001D1CB0" w:rsidRPr="006C1E8C" w14:paraId="32F3108C" w14:textId="77777777" w:rsidTr="005705DD">
              <w:trPr>
                <w:cantSplit/>
                <w:trHeight w:val="48"/>
              </w:trPr>
              <w:tc>
                <w:tcPr>
                  <w:tcW w:w="405" w:type="dxa"/>
                  <w:vMerge w:val="restart"/>
                </w:tcPr>
                <w:p w14:paraId="72439559"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生垣</w:t>
                  </w:r>
                </w:p>
              </w:tc>
              <w:tc>
                <w:tcPr>
                  <w:tcW w:w="406" w:type="dxa"/>
                </w:tcPr>
                <w:p w14:paraId="25C55CDD"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常緑樹</w:t>
                  </w:r>
                </w:p>
              </w:tc>
              <w:tc>
                <w:tcPr>
                  <w:tcW w:w="4146" w:type="dxa"/>
                </w:tcPr>
                <w:p w14:paraId="1F88428F"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プリペット、ベニカナメモチ、マサキ、レッドロビン、カイズカイブキ、ウバメガシ、サザンカ、アベリア、キョウチクトウ、クチナシ、シャリンバイ、トベラ、ヒイラギナンテン、ヒラドツツジ、ヤブノキ</w:t>
                  </w:r>
                </w:p>
              </w:tc>
              <w:tc>
                <w:tcPr>
                  <w:tcW w:w="1134" w:type="dxa"/>
                </w:tcPr>
                <w:p w14:paraId="496E2B3C"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隔年</w:t>
                  </w:r>
                </w:p>
                <w:p w14:paraId="227D7AFC"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毎年</w:t>
                  </w:r>
                </w:p>
                <w:p w14:paraId="42E3D563"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随時</w:t>
                  </w:r>
                </w:p>
              </w:tc>
              <w:tc>
                <w:tcPr>
                  <w:tcW w:w="1417" w:type="dxa"/>
                </w:tcPr>
                <w:p w14:paraId="397E0783"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刈り込み</w:t>
                  </w:r>
                </w:p>
              </w:tc>
            </w:tr>
            <w:tr w:rsidR="001D1CB0" w:rsidRPr="006C1E8C" w14:paraId="6D89CE50" w14:textId="77777777" w:rsidTr="005705DD">
              <w:trPr>
                <w:cantSplit/>
                <w:trHeight w:val="17"/>
              </w:trPr>
              <w:tc>
                <w:tcPr>
                  <w:tcW w:w="405" w:type="dxa"/>
                  <w:vMerge/>
                </w:tcPr>
                <w:p w14:paraId="31CE8A2D" w14:textId="77777777" w:rsidR="001D1CB0" w:rsidRPr="006C1E8C" w:rsidRDefault="001D1CB0" w:rsidP="00BA3A55">
                  <w:pPr>
                    <w:spacing w:line="0" w:lineRule="atLeast"/>
                    <w:jc w:val="right"/>
                    <w:rPr>
                      <w:rFonts w:ascii="ＭＳ ゴシック" w:eastAsia="ＭＳ ゴシック" w:hAnsi="ＭＳ ゴシック"/>
                      <w:color w:val="000000"/>
                      <w:szCs w:val="21"/>
                    </w:rPr>
                  </w:pPr>
                </w:p>
              </w:tc>
              <w:tc>
                <w:tcPr>
                  <w:tcW w:w="406" w:type="dxa"/>
                </w:tcPr>
                <w:p w14:paraId="5B97A67B"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落葉樹</w:t>
                  </w:r>
                </w:p>
              </w:tc>
              <w:tc>
                <w:tcPr>
                  <w:tcW w:w="4146" w:type="dxa"/>
                </w:tcPr>
                <w:p w14:paraId="63DA971F"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エニシダ、ハギ、ヤマブシ、ユキヤナギ、レンギョウ</w:t>
                  </w:r>
                </w:p>
              </w:tc>
              <w:tc>
                <w:tcPr>
                  <w:tcW w:w="1134" w:type="dxa"/>
                </w:tcPr>
                <w:p w14:paraId="53E46351"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隔年</w:t>
                  </w:r>
                </w:p>
                <w:p w14:paraId="7BC2F935"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毎年</w:t>
                  </w:r>
                </w:p>
                <w:p w14:paraId="01DF5DD8"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随時</w:t>
                  </w:r>
                </w:p>
              </w:tc>
              <w:tc>
                <w:tcPr>
                  <w:tcW w:w="1417" w:type="dxa"/>
                </w:tcPr>
                <w:p w14:paraId="711FD70C"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刈り込み</w:t>
                  </w:r>
                </w:p>
              </w:tc>
            </w:tr>
            <w:tr w:rsidR="001D1CB0" w:rsidRPr="006C1E8C" w14:paraId="139807F6" w14:textId="77777777" w:rsidTr="005705DD">
              <w:trPr>
                <w:cantSplit/>
                <w:trHeight w:val="48"/>
              </w:trPr>
              <w:tc>
                <w:tcPr>
                  <w:tcW w:w="405" w:type="dxa"/>
                  <w:vMerge w:val="restart"/>
                </w:tcPr>
                <w:p w14:paraId="5ABCB3A5"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無剪定樹</w:t>
                  </w:r>
                </w:p>
              </w:tc>
              <w:tc>
                <w:tcPr>
                  <w:tcW w:w="406" w:type="dxa"/>
                </w:tcPr>
                <w:p w14:paraId="1444A007"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常緑樹</w:t>
                  </w:r>
                </w:p>
              </w:tc>
              <w:tc>
                <w:tcPr>
                  <w:tcW w:w="4146" w:type="dxa"/>
                </w:tcPr>
                <w:p w14:paraId="27BBF347"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イヌマキ、クロガネモチ、クロマツ、タイサンボク、ドイツトウヒ、トウネズミモチ、クスノキ、モッコク、アカマツ</w:t>
                  </w:r>
                </w:p>
              </w:tc>
              <w:tc>
                <w:tcPr>
                  <w:tcW w:w="1134" w:type="dxa"/>
                </w:tcPr>
                <w:p w14:paraId="7070B040"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随時</w:t>
                  </w:r>
                </w:p>
              </w:tc>
              <w:tc>
                <w:tcPr>
                  <w:tcW w:w="1417" w:type="dxa"/>
                </w:tcPr>
                <w:p w14:paraId="2E266FB4"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日常生活に支障がある場合のみ必要最小限に枝抜き剪定</w:t>
                  </w:r>
                </w:p>
              </w:tc>
            </w:tr>
            <w:tr w:rsidR="001D1CB0" w:rsidRPr="006C1E8C" w14:paraId="58A6759B" w14:textId="77777777" w:rsidTr="005705DD">
              <w:trPr>
                <w:cantSplit/>
                <w:trHeight w:val="48"/>
              </w:trPr>
              <w:tc>
                <w:tcPr>
                  <w:tcW w:w="405" w:type="dxa"/>
                  <w:vMerge/>
                </w:tcPr>
                <w:p w14:paraId="4A762B5A" w14:textId="77777777" w:rsidR="001D1CB0" w:rsidRPr="006C1E8C" w:rsidRDefault="001D1CB0" w:rsidP="00BA3A55">
                  <w:pPr>
                    <w:jc w:val="right"/>
                    <w:rPr>
                      <w:rFonts w:ascii="ＭＳ ゴシック" w:eastAsia="ＭＳ ゴシック" w:hAnsi="ＭＳ ゴシック"/>
                      <w:color w:val="000000"/>
                      <w:szCs w:val="21"/>
                    </w:rPr>
                  </w:pPr>
                </w:p>
              </w:tc>
              <w:tc>
                <w:tcPr>
                  <w:tcW w:w="406" w:type="dxa"/>
                </w:tcPr>
                <w:p w14:paraId="326A045F" w14:textId="77777777" w:rsidR="001D1CB0" w:rsidRPr="006C1E8C" w:rsidRDefault="001D1CB0" w:rsidP="00BA3A55">
                  <w:pPr>
                    <w:spacing w:line="0" w:lineRule="atLeast"/>
                    <w:jc w:val="righ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落葉樹</w:t>
                  </w:r>
                </w:p>
              </w:tc>
              <w:tc>
                <w:tcPr>
                  <w:tcW w:w="4146" w:type="dxa"/>
                </w:tcPr>
                <w:p w14:paraId="283680D6"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サクラ、シモクレン、ハクモクレン、ユリノキ、ナツツバキ、ハナミズキ、ハナカイドウ</w:t>
                  </w:r>
                </w:p>
              </w:tc>
              <w:tc>
                <w:tcPr>
                  <w:tcW w:w="1134" w:type="dxa"/>
                </w:tcPr>
                <w:p w14:paraId="4DF960CA" w14:textId="77777777" w:rsidR="001D1CB0" w:rsidRPr="006C1E8C" w:rsidRDefault="001D1CB0" w:rsidP="00BA3A55">
                  <w:pPr>
                    <w:spacing w:line="0" w:lineRule="atLeast"/>
                    <w:jc w:val="lef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随時</w:t>
                  </w:r>
                </w:p>
              </w:tc>
              <w:tc>
                <w:tcPr>
                  <w:tcW w:w="1417" w:type="dxa"/>
                </w:tcPr>
                <w:p w14:paraId="7303176C" w14:textId="77777777" w:rsidR="001D1CB0" w:rsidRPr="006C1E8C" w:rsidRDefault="001D1CB0" w:rsidP="00BA3A55">
                  <w:pPr>
                    <w:spacing w:line="0" w:lineRule="atLeas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日常生活に支障がある場合のみ必要最小限に枝抜き剪定</w:t>
                  </w:r>
                </w:p>
              </w:tc>
            </w:tr>
          </w:tbl>
          <w:p w14:paraId="04FAA064" w14:textId="77777777" w:rsidR="001D1CB0" w:rsidRPr="006C1E8C" w:rsidRDefault="001D1CB0" w:rsidP="00BA3A55">
            <w:pPr>
              <w:rPr>
                <w:rFonts w:ascii="ＭＳ ゴシック" w:eastAsia="ＭＳ ゴシック" w:hAnsi="ＭＳ ゴシック"/>
                <w:vanish/>
                <w:color w:val="000000"/>
              </w:rPr>
            </w:pPr>
          </w:p>
          <w:tbl>
            <w:tblPr>
              <w:tblpPr w:leftFromText="142" w:rightFromText="142" w:vertAnchor="text" w:horzAnchor="margin" w:tblpY="-1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1"/>
            </w:tblGrid>
            <w:tr w:rsidR="005705DD" w:rsidRPr="006C1E8C" w14:paraId="709F2526" w14:textId="77777777" w:rsidTr="00053D05">
              <w:trPr>
                <w:trHeight w:val="121"/>
              </w:trPr>
              <w:tc>
                <w:tcPr>
                  <w:tcW w:w="7201" w:type="dxa"/>
                </w:tcPr>
                <w:p w14:paraId="1DE7D114" w14:textId="77777777" w:rsidR="005705DD" w:rsidRPr="006C1E8C" w:rsidRDefault="005705DD" w:rsidP="005705DD">
                  <w:pPr>
                    <w:spacing w:line="0" w:lineRule="atLeas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剪定の程度</w:t>
                  </w:r>
                </w:p>
                <w:p w14:paraId="614CC14F" w14:textId="77777777" w:rsidR="005705DD" w:rsidRPr="006C1E8C" w:rsidRDefault="005705DD" w:rsidP="005705DD">
                  <w:pPr>
                    <w:numPr>
                      <w:ilvl w:val="0"/>
                      <w:numId w:val="6"/>
                    </w:numPr>
                    <w:spacing w:line="0" w:lineRule="atLeas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枝抜き（間引き）剪定：（通風の妨げとなる枯枝。ムダ枝等を整枝剪定とする。）</w:t>
                  </w:r>
                </w:p>
                <w:p w14:paraId="58A0D3C2" w14:textId="77777777" w:rsidR="005705DD" w:rsidRPr="006C1E8C" w:rsidRDefault="005705DD" w:rsidP="005705DD">
                  <w:pPr>
                    <w:numPr>
                      <w:ilvl w:val="0"/>
                      <w:numId w:val="6"/>
                    </w:numPr>
                    <w:spacing w:line="0" w:lineRule="atLeas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切り戻し：（枝葉が密生し台風時の大風等による倒木被害を防ぐ為、主幹、主枝を剪定する。）</w:t>
                  </w:r>
                </w:p>
                <w:p w14:paraId="2CE88E12" w14:textId="77777777" w:rsidR="005705DD" w:rsidRPr="006C1E8C" w:rsidRDefault="005705DD" w:rsidP="005705DD">
                  <w:pPr>
                    <w:numPr>
                      <w:ilvl w:val="0"/>
                      <w:numId w:val="6"/>
                    </w:numPr>
                    <w:spacing w:line="0" w:lineRule="atLeast"/>
                    <w:rPr>
                      <w:rFonts w:ascii="ＭＳ ゴシック" w:eastAsia="ＭＳ ゴシック" w:hAnsi="ＭＳ ゴシック"/>
                      <w:color w:val="000000"/>
                      <w:szCs w:val="21"/>
                    </w:rPr>
                  </w:pPr>
                  <w:r w:rsidRPr="006C1E8C">
                    <w:rPr>
                      <w:rFonts w:ascii="ＭＳ ゴシック" w:eastAsia="ＭＳ ゴシック" w:hAnsi="ＭＳ ゴシック" w:hint="eastAsia"/>
                      <w:color w:val="000000"/>
                      <w:szCs w:val="21"/>
                    </w:rPr>
                    <w:t>刈り込み剪定：樹形を整える剪定を行う。</w:t>
                  </w:r>
                </w:p>
              </w:tc>
            </w:tr>
          </w:tbl>
          <w:p w14:paraId="24611021" w14:textId="77777777" w:rsidR="001D1CB0" w:rsidRDefault="001D1CB0" w:rsidP="001D1CB0">
            <w:pPr>
              <w:ind w:left="163" w:hangingChars="100" w:hanging="163"/>
              <w:rPr>
                <w:rFonts w:ascii="ＭＳ ゴシック" w:eastAsia="ＭＳ ゴシック" w:hAnsi="ＭＳ ゴシック"/>
                <w:color w:val="000000"/>
                <w:szCs w:val="20"/>
              </w:rPr>
            </w:pPr>
          </w:p>
          <w:p w14:paraId="3AB47610" w14:textId="77777777" w:rsidR="00775731" w:rsidRDefault="00775731" w:rsidP="001D1CB0">
            <w:pPr>
              <w:ind w:left="163" w:hangingChars="100" w:hanging="163"/>
              <w:rPr>
                <w:rFonts w:ascii="ＭＳ ゴシック" w:eastAsia="ＭＳ ゴシック" w:hAnsi="ＭＳ ゴシック"/>
                <w:color w:val="000000"/>
                <w:szCs w:val="20"/>
              </w:rPr>
            </w:pPr>
          </w:p>
          <w:p w14:paraId="382226DE" w14:textId="77777777" w:rsidR="00775731" w:rsidRDefault="00775731" w:rsidP="001D1CB0">
            <w:pPr>
              <w:ind w:left="163" w:hangingChars="100" w:hanging="163"/>
              <w:rPr>
                <w:rFonts w:ascii="ＭＳ ゴシック" w:eastAsia="ＭＳ ゴシック" w:hAnsi="ＭＳ ゴシック"/>
                <w:color w:val="000000"/>
                <w:szCs w:val="20"/>
              </w:rPr>
            </w:pPr>
          </w:p>
          <w:p w14:paraId="1139F170" w14:textId="77777777" w:rsidR="00775731" w:rsidRDefault="00775731" w:rsidP="001D1CB0">
            <w:pPr>
              <w:ind w:left="163" w:hangingChars="100" w:hanging="163"/>
              <w:rPr>
                <w:rFonts w:ascii="ＭＳ ゴシック" w:eastAsia="ＭＳ ゴシック" w:hAnsi="ＭＳ ゴシック"/>
                <w:color w:val="000000"/>
                <w:szCs w:val="20"/>
              </w:rPr>
            </w:pPr>
          </w:p>
          <w:p w14:paraId="0DC42F81" w14:textId="77777777" w:rsidR="00775731" w:rsidRDefault="00775731" w:rsidP="001D1CB0">
            <w:pPr>
              <w:ind w:left="163" w:hangingChars="100" w:hanging="163"/>
              <w:rPr>
                <w:rFonts w:ascii="ＭＳ ゴシック" w:eastAsia="ＭＳ ゴシック" w:hAnsi="ＭＳ ゴシック"/>
                <w:color w:val="000000"/>
                <w:szCs w:val="20"/>
              </w:rPr>
            </w:pPr>
          </w:p>
          <w:p w14:paraId="3A5F120C" w14:textId="77777777" w:rsidR="00775731" w:rsidRDefault="00775731" w:rsidP="001D1CB0">
            <w:pPr>
              <w:ind w:left="163" w:hangingChars="100" w:hanging="163"/>
              <w:rPr>
                <w:rFonts w:ascii="ＭＳ ゴシック" w:eastAsia="ＭＳ ゴシック" w:hAnsi="ＭＳ ゴシック"/>
                <w:color w:val="000000"/>
                <w:szCs w:val="20"/>
              </w:rPr>
            </w:pPr>
          </w:p>
          <w:p w14:paraId="4BD2B66F" w14:textId="77777777" w:rsidR="00775731" w:rsidRDefault="00775731" w:rsidP="001D1CB0">
            <w:pPr>
              <w:ind w:left="163" w:hangingChars="100" w:hanging="163"/>
              <w:rPr>
                <w:rFonts w:ascii="ＭＳ ゴシック" w:eastAsia="ＭＳ ゴシック" w:hAnsi="ＭＳ ゴシック"/>
                <w:color w:val="000000"/>
                <w:szCs w:val="20"/>
              </w:rPr>
            </w:pPr>
          </w:p>
          <w:p w14:paraId="6DADA121" w14:textId="77777777" w:rsidR="00775731" w:rsidRDefault="00775731" w:rsidP="001D1CB0">
            <w:pPr>
              <w:ind w:left="163" w:hangingChars="100" w:hanging="163"/>
              <w:rPr>
                <w:rFonts w:ascii="ＭＳ ゴシック" w:eastAsia="ＭＳ ゴシック" w:hAnsi="ＭＳ ゴシック"/>
                <w:color w:val="000000"/>
                <w:szCs w:val="20"/>
              </w:rPr>
            </w:pPr>
          </w:p>
          <w:p w14:paraId="390B62E7" w14:textId="77777777" w:rsidR="00775731" w:rsidRPr="00775731" w:rsidRDefault="00775731" w:rsidP="001D1CB0">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lastRenderedPageBreak/>
              <w:t>２．既存住宅（新橋、寿、本町）については、下記の</w:t>
            </w:r>
            <w:r w:rsidR="0083506C">
              <w:rPr>
                <w:rFonts w:ascii="ＭＳ ゴシック" w:eastAsia="ＭＳ ゴシック" w:hAnsi="ＭＳ ゴシック" w:hint="eastAsia"/>
                <w:color w:val="000000"/>
                <w:szCs w:val="20"/>
              </w:rPr>
              <w:t>仕様に基づき</w:t>
            </w:r>
            <w:r w:rsidRPr="00775731">
              <w:rPr>
                <w:rFonts w:ascii="ＭＳ ゴシック" w:eastAsia="ＭＳ ゴシック" w:hAnsi="ＭＳ ゴシック" w:hint="eastAsia"/>
                <w:color w:val="000000"/>
                <w:szCs w:val="20"/>
              </w:rPr>
              <w:t>実施すること。</w:t>
            </w:r>
          </w:p>
          <w:p w14:paraId="04DE11C3" w14:textId="77777777" w:rsidR="00775731" w:rsidRPr="00775731" w:rsidRDefault="00775731" w:rsidP="00775731">
            <w:pPr>
              <w:ind w:left="163" w:hangingChars="100" w:hanging="163"/>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①</w:t>
            </w:r>
            <w:r w:rsidRPr="00775731">
              <w:rPr>
                <w:rFonts w:ascii="ＭＳ ゴシック" w:eastAsia="ＭＳ ゴシック" w:hAnsi="ＭＳ ゴシック" w:hint="eastAsia"/>
                <w:color w:val="000000"/>
                <w:szCs w:val="20"/>
              </w:rPr>
              <w:t>樹木剪定</w:t>
            </w:r>
          </w:p>
          <w:p w14:paraId="565C1126"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⑴</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病害虫による被害のある枝葉で、その生育及び感染して他の樹木の生育に害を及ぼすおそれのあるものは剪定する</w:t>
            </w:r>
            <w:r w:rsidR="008B04C5">
              <w:rPr>
                <w:rFonts w:ascii="ＭＳ ゴシック" w:eastAsia="ＭＳ ゴシック" w:hAnsi="ＭＳ ゴシック" w:hint="eastAsia"/>
                <w:color w:val="000000"/>
                <w:szCs w:val="20"/>
              </w:rPr>
              <w:t>こと</w:t>
            </w:r>
            <w:r w:rsidRPr="00775731">
              <w:rPr>
                <w:rFonts w:ascii="ＭＳ ゴシック" w:eastAsia="ＭＳ ゴシック" w:hAnsi="ＭＳ ゴシック" w:hint="eastAsia"/>
                <w:color w:val="000000"/>
                <w:szCs w:val="20"/>
              </w:rPr>
              <w:t>。</w:t>
            </w:r>
          </w:p>
          <w:p w14:paraId="250AB832"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⑵</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樹勢を衰弱させる徒長枝、土用芽、幹吹き、ヤゴ（ヒコバエ）等は剪定しまた対生枝や重枝はそのままにしないで、原則として互生にする</w:t>
            </w:r>
            <w:r w:rsidR="008B04C5">
              <w:rPr>
                <w:rFonts w:ascii="ＭＳ ゴシック" w:eastAsia="ＭＳ ゴシック" w:hAnsi="ＭＳ ゴシック" w:hint="eastAsia"/>
                <w:color w:val="000000"/>
                <w:szCs w:val="20"/>
              </w:rPr>
              <w:t>こと</w:t>
            </w:r>
            <w:r w:rsidRPr="00775731">
              <w:rPr>
                <w:rFonts w:ascii="ＭＳ ゴシック" w:eastAsia="ＭＳ ゴシック" w:hAnsi="ＭＳ ゴシック" w:hint="eastAsia"/>
                <w:color w:val="000000"/>
                <w:szCs w:val="20"/>
              </w:rPr>
              <w:t>。</w:t>
            </w:r>
          </w:p>
          <w:p w14:paraId="27492464"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⑶</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枝の方向性を考慮し、同一方向のみにむけないよう、又、重ならないように剪定する</w:t>
            </w:r>
            <w:r w:rsidR="0083506C">
              <w:rPr>
                <w:rFonts w:ascii="ＭＳ ゴシック" w:eastAsia="ＭＳ ゴシック" w:hAnsi="ＭＳ ゴシック" w:hint="eastAsia"/>
                <w:color w:val="000000"/>
                <w:szCs w:val="20"/>
              </w:rPr>
              <w:t>こと</w:t>
            </w:r>
            <w:r w:rsidRPr="00775731">
              <w:rPr>
                <w:rFonts w:ascii="ＭＳ ゴシック" w:eastAsia="ＭＳ ゴシック" w:hAnsi="ＭＳ ゴシック" w:hint="eastAsia"/>
                <w:color w:val="000000"/>
                <w:szCs w:val="20"/>
              </w:rPr>
              <w:t>。</w:t>
            </w:r>
          </w:p>
          <w:p w14:paraId="3C05DC15"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⑷</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樹種固有の性質に逆らって伸びた枝や乱れ枝は剪定すること。</w:t>
            </w:r>
          </w:p>
          <w:p w14:paraId="47D8DD9B" w14:textId="77777777" w:rsidR="00775731" w:rsidRPr="00BF47FD" w:rsidRDefault="00775731" w:rsidP="00775731">
            <w:pPr>
              <w:ind w:left="163" w:hangingChars="100" w:hanging="163"/>
              <w:rPr>
                <w:rFonts w:ascii="ＭＳ ゴシック" w:eastAsia="ＭＳ ゴシック" w:hAnsi="ＭＳ ゴシック"/>
                <w:szCs w:val="20"/>
              </w:rPr>
            </w:pPr>
            <w:r w:rsidRPr="00775731">
              <w:rPr>
                <w:rFonts w:ascii="ＭＳ ゴシック" w:eastAsia="ＭＳ ゴシック" w:hAnsi="ＭＳ ゴシック" w:hint="eastAsia"/>
                <w:color w:val="000000"/>
                <w:szCs w:val="20"/>
              </w:rPr>
              <w:t>⑸</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樹冠を一定の形に維持もしくは縮小する場合、枝の先端を切り詰めることはしないで長い枝の途中か</w:t>
            </w:r>
            <w:r w:rsidRPr="00BF47FD">
              <w:rPr>
                <w:rFonts w:ascii="ＭＳ ゴシック" w:eastAsia="ＭＳ ゴシック" w:hAnsi="ＭＳ ゴシック" w:hint="eastAsia"/>
                <w:szCs w:val="20"/>
              </w:rPr>
              <w:t>ら分かれている短い方を残し、その付け根から切り取ること。</w:t>
            </w:r>
          </w:p>
          <w:p w14:paraId="65BA6430" w14:textId="77777777" w:rsidR="00775731" w:rsidRPr="00BF47FD" w:rsidRDefault="00775731" w:rsidP="00775731">
            <w:pPr>
              <w:ind w:left="163" w:hangingChars="100" w:hanging="163"/>
              <w:rPr>
                <w:rFonts w:ascii="ＭＳ ゴシック" w:eastAsia="ＭＳ ゴシック" w:hAnsi="ＭＳ ゴシック"/>
                <w:szCs w:val="20"/>
              </w:rPr>
            </w:pPr>
            <w:r w:rsidRPr="00BF47FD">
              <w:rPr>
                <w:rFonts w:ascii="ＭＳ ゴシック" w:eastAsia="ＭＳ ゴシック" w:hAnsi="ＭＳ ゴシック" w:hint="eastAsia"/>
                <w:szCs w:val="20"/>
              </w:rPr>
              <w:t>⑹ 強い枝は短く、弱い枝は長くすることを基本とする。</w:t>
            </w:r>
          </w:p>
          <w:p w14:paraId="3AA28052" w14:textId="77777777" w:rsidR="00775731" w:rsidRPr="00BF47FD" w:rsidRDefault="00775731" w:rsidP="00775731">
            <w:pPr>
              <w:ind w:left="163" w:hangingChars="100" w:hanging="163"/>
              <w:rPr>
                <w:rFonts w:ascii="ＭＳ ゴシック" w:eastAsia="ＭＳ ゴシック" w:hAnsi="ＭＳ ゴシック"/>
                <w:szCs w:val="20"/>
              </w:rPr>
            </w:pPr>
            <w:r w:rsidRPr="00BF47FD">
              <w:rPr>
                <w:rFonts w:ascii="ＭＳ ゴシック" w:eastAsia="ＭＳ ゴシック" w:hAnsi="ＭＳ ゴシック" w:hint="eastAsia"/>
                <w:szCs w:val="20"/>
              </w:rPr>
              <w:t>⑺ 古枝で先端部が大きいこぶとなっているもの、又割れ、腐れ等がある場合は古枝の途中のよい方向の新生枝を見つけ、その部分から先端枝を切り取り、若い枝と切り返すものとする。ただし、切り取りは毎年同じ枝の同じ位置で切らないものとする。古枝の切り取りは、鋸を使っておこなうこと。</w:t>
            </w:r>
          </w:p>
          <w:p w14:paraId="07219F70" w14:textId="77777777" w:rsidR="00775731" w:rsidRPr="00775731" w:rsidRDefault="00BF47FD" w:rsidP="00775731">
            <w:pPr>
              <w:ind w:left="163" w:hangingChars="100" w:hanging="163"/>
              <w:rPr>
                <w:rFonts w:ascii="ＭＳ ゴシック" w:eastAsia="ＭＳ ゴシック" w:hAnsi="ＭＳ ゴシック"/>
                <w:color w:val="000000"/>
                <w:szCs w:val="20"/>
              </w:rPr>
            </w:pPr>
            <w:r>
              <w:rPr>
                <w:rFonts w:ascii="Segoe UI Symbol" w:eastAsia="ＭＳ ゴシック" w:hAnsi="Segoe UI Symbol" w:cs="Segoe UI Symbol" w:hint="eastAsia"/>
                <w:color w:val="000000"/>
                <w:szCs w:val="20"/>
              </w:rPr>
              <w:t>⑻</w:t>
            </w:r>
            <w:r w:rsidR="00775731">
              <w:rPr>
                <w:rFonts w:ascii="ＭＳ ゴシック" w:eastAsia="ＭＳ ゴシック" w:hAnsi="ＭＳ ゴシック" w:hint="eastAsia"/>
                <w:color w:val="000000"/>
                <w:szCs w:val="20"/>
              </w:rPr>
              <w:t xml:space="preserve"> </w:t>
            </w:r>
            <w:r w:rsidR="00775731" w:rsidRPr="00775731">
              <w:rPr>
                <w:rFonts w:ascii="ＭＳ ゴシック" w:eastAsia="ＭＳ ゴシック" w:hAnsi="ＭＳ ゴシック" w:hint="eastAsia"/>
                <w:color w:val="000000"/>
                <w:szCs w:val="20"/>
              </w:rPr>
              <w:t>住宅内地図において、マーカーや丸印の付いている樹木については、特に重点的に剪定をするものとし、その他、しるしの付いていない樹木についても、衛生面や景観を害すると判断した樹木については、</w:t>
            </w:r>
            <w:r w:rsidR="008B04C5">
              <w:rPr>
                <w:rFonts w:ascii="ＭＳ ゴシック" w:eastAsia="ＭＳ ゴシック" w:hAnsi="ＭＳ ゴシック" w:hint="eastAsia"/>
                <w:color w:val="000000"/>
                <w:szCs w:val="20"/>
              </w:rPr>
              <w:t>市</w:t>
            </w:r>
            <w:r w:rsidR="00775731" w:rsidRPr="00775731">
              <w:rPr>
                <w:rFonts w:ascii="ＭＳ ゴシック" w:eastAsia="ＭＳ ゴシック" w:hAnsi="ＭＳ ゴシック" w:hint="eastAsia"/>
                <w:color w:val="000000"/>
                <w:szCs w:val="20"/>
              </w:rPr>
              <w:t>と相談の上剪定及び剪定後の処理もするものとする。</w:t>
            </w:r>
          </w:p>
          <w:p w14:paraId="2FEE3067" w14:textId="77777777" w:rsidR="00775731" w:rsidRPr="00775731" w:rsidRDefault="00775731" w:rsidP="00775731">
            <w:pPr>
              <w:ind w:left="163" w:hangingChars="100" w:hanging="163"/>
              <w:rPr>
                <w:rFonts w:ascii="ＭＳ ゴシック" w:eastAsia="ＭＳ ゴシック" w:hAnsi="ＭＳ ゴシック"/>
                <w:color w:val="000000"/>
                <w:szCs w:val="20"/>
              </w:rPr>
            </w:pPr>
          </w:p>
          <w:p w14:paraId="5FC3B968" w14:textId="77777777" w:rsidR="00775731" w:rsidRPr="00775731" w:rsidRDefault="00775731" w:rsidP="00775731">
            <w:pPr>
              <w:ind w:left="163" w:hangingChars="100" w:hanging="163"/>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②</w:t>
            </w:r>
            <w:r w:rsidRPr="00775731">
              <w:rPr>
                <w:rFonts w:ascii="ＭＳ ゴシック" w:eastAsia="ＭＳ ゴシック" w:hAnsi="ＭＳ ゴシック" w:hint="eastAsia"/>
                <w:color w:val="000000"/>
                <w:szCs w:val="20"/>
              </w:rPr>
              <w:t>除草</w:t>
            </w:r>
          </w:p>
          <w:p w14:paraId="72ACAA63"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⑴</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雑草の根を残さぬよう根ごと取り除く</w:t>
            </w:r>
            <w:r w:rsidR="00DD2FF7">
              <w:rPr>
                <w:rFonts w:ascii="ＭＳ ゴシック" w:eastAsia="ＭＳ ゴシック" w:hAnsi="ＭＳ ゴシック" w:hint="eastAsia"/>
                <w:color w:val="000000"/>
                <w:szCs w:val="20"/>
              </w:rPr>
              <w:t>こと</w:t>
            </w:r>
            <w:r w:rsidRPr="00775731">
              <w:rPr>
                <w:rFonts w:ascii="ＭＳ ゴシック" w:eastAsia="ＭＳ ゴシック" w:hAnsi="ＭＳ ゴシック" w:hint="eastAsia"/>
                <w:color w:val="000000"/>
                <w:szCs w:val="20"/>
              </w:rPr>
              <w:t>。</w:t>
            </w:r>
          </w:p>
          <w:p w14:paraId="65118F79"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⑵</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底木、花壇内等の除草に際しては底木、草花等に損傷を与えないように注意すること。</w:t>
            </w:r>
          </w:p>
          <w:p w14:paraId="6DBA0A5E" w14:textId="77777777" w:rsidR="00775731" w:rsidRPr="0083506C" w:rsidRDefault="00775731" w:rsidP="00775731">
            <w:pPr>
              <w:ind w:left="163" w:hangingChars="100" w:hanging="163"/>
              <w:rPr>
                <w:rFonts w:ascii="ＭＳ ゴシック" w:eastAsia="ＭＳ ゴシック" w:hAnsi="ＭＳ ゴシック"/>
                <w:color w:val="FF0000"/>
                <w:szCs w:val="20"/>
              </w:rPr>
            </w:pPr>
            <w:r w:rsidRPr="00A63F9A">
              <w:rPr>
                <w:rFonts w:ascii="ＭＳ ゴシック" w:eastAsia="ＭＳ ゴシック" w:hAnsi="ＭＳ ゴシック" w:hint="eastAsia"/>
                <w:szCs w:val="20"/>
              </w:rPr>
              <w:t>⑶ 草刈、除草は</w:t>
            </w:r>
            <w:r w:rsidR="00A63F9A">
              <w:rPr>
                <w:rFonts w:ascii="ＭＳ ゴシック" w:eastAsia="ＭＳ ゴシック" w:hAnsi="ＭＳ ゴシック" w:hint="eastAsia"/>
                <w:szCs w:val="20"/>
              </w:rPr>
              <w:t>住宅ごとに</w:t>
            </w:r>
            <w:r w:rsidRPr="00A63F9A">
              <w:rPr>
                <w:rFonts w:ascii="ＭＳ ゴシック" w:eastAsia="ＭＳ ゴシック" w:hAnsi="ＭＳ ゴシック" w:hint="eastAsia"/>
                <w:szCs w:val="20"/>
              </w:rPr>
              <w:t>年３回以上行うこと。</w:t>
            </w:r>
          </w:p>
          <w:p w14:paraId="152CAA31" w14:textId="77777777" w:rsidR="00775731" w:rsidRPr="00A63F9A" w:rsidRDefault="00775731" w:rsidP="00775731">
            <w:pPr>
              <w:ind w:left="163" w:hangingChars="100" w:hanging="163"/>
              <w:rPr>
                <w:rFonts w:ascii="ＭＳ ゴシック" w:eastAsia="ＭＳ ゴシック" w:hAnsi="ＭＳ ゴシック"/>
                <w:color w:val="000000"/>
                <w:szCs w:val="20"/>
              </w:rPr>
            </w:pPr>
          </w:p>
          <w:p w14:paraId="6D89DEF5" w14:textId="77777777" w:rsidR="00775731" w:rsidRPr="00775731" w:rsidRDefault="00775731" w:rsidP="00775731">
            <w:pPr>
              <w:ind w:left="163" w:hangingChars="100" w:hanging="163"/>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③</w:t>
            </w:r>
            <w:r w:rsidRPr="00775731">
              <w:rPr>
                <w:rFonts w:ascii="ＭＳ ゴシック" w:eastAsia="ＭＳ ゴシック" w:hAnsi="ＭＳ ゴシック" w:hint="eastAsia"/>
                <w:color w:val="000000"/>
                <w:szCs w:val="20"/>
              </w:rPr>
              <w:t>伐採・伐根</w:t>
            </w:r>
          </w:p>
          <w:p w14:paraId="5D3B4FF1"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⑴</w:t>
            </w:r>
            <w:r w:rsidR="00A63F9A">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周りの木を傷つけないように注意深く伐採すること。</w:t>
            </w:r>
          </w:p>
          <w:p w14:paraId="4776C2F7"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⑵</w:t>
            </w:r>
            <w:r w:rsidR="00A63F9A">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樹木の根を残さぬよう取り除くこと。</w:t>
            </w:r>
          </w:p>
          <w:p w14:paraId="32226595"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⑶</w:t>
            </w:r>
            <w:r w:rsidR="00A63F9A">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伐採した木は細かく切断すること。</w:t>
            </w:r>
          </w:p>
          <w:p w14:paraId="6C9FD586" w14:textId="77777777" w:rsidR="00775731" w:rsidRPr="00A63F9A" w:rsidRDefault="00775731" w:rsidP="00775731">
            <w:pPr>
              <w:ind w:left="163" w:hangingChars="100" w:hanging="163"/>
              <w:rPr>
                <w:rFonts w:ascii="ＭＳ ゴシック" w:eastAsia="ＭＳ ゴシック" w:hAnsi="ＭＳ ゴシック"/>
                <w:color w:val="000000"/>
                <w:szCs w:val="20"/>
              </w:rPr>
            </w:pPr>
          </w:p>
          <w:p w14:paraId="4ACF720F" w14:textId="77777777" w:rsidR="00775731" w:rsidRPr="00775731" w:rsidRDefault="00775731" w:rsidP="00775731">
            <w:pPr>
              <w:ind w:left="163" w:hangingChars="100" w:hanging="163"/>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④</w:t>
            </w:r>
            <w:r w:rsidRPr="00775731">
              <w:rPr>
                <w:rFonts w:ascii="ＭＳ ゴシック" w:eastAsia="ＭＳ ゴシック" w:hAnsi="ＭＳ ゴシック" w:hint="eastAsia"/>
                <w:color w:val="000000"/>
                <w:szCs w:val="20"/>
              </w:rPr>
              <w:t>提出図書</w:t>
            </w:r>
          </w:p>
          <w:p w14:paraId="1357975F"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⑴</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作業工程の写真を撮り、撮影現場を図に掲載したものを提出すること。</w:t>
            </w:r>
          </w:p>
          <w:p w14:paraId="2256DCE6" w14:textId="77777777" w:rsidR="00775731" w:rsidRPr="00775731" w:rsidRDefault="00775731" w:rsidP="00775731">
            <w:pPr>
              <w:ind w:left="163" w:hangingChars="100" w:hanging="163"/>
              <w:rPr>
                <w:rFonts w:ascii="ＭＳ ゴシック" w:eastAsia="ＭＳ ゴシック" w:hAnsi="ＭＳ ゴシック"/>
                <w:color w:val="000000"/>
                <w:szCs w:val="20"/>
              </w:rPr>
            </w:pPr>
          </w:p>
          <w:p w14:paraId="79651EAC" w14:textId="77777777" w:rsidR="00775731" w:rsidRPr="00775731" w:rsidRDefault="00775731" w:rsidP="00775731">
            <w:pPr>
              <w:ind w:left="163" w:hangingChars="100" w:hanging="163"/>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⑤</w:t>
            </w:r>
            <w:r w:rsidRPr="00775731">
              <w:rPr>
                <w:rFonts w:ascii="ＭＳ ゴシック" w:eastAsia="ＭＳ ゴシック" w:hAnsi="ＭＳ ゴシック" w:hint="eastAsia"/>
                <w:color w:val="000000"/>
                <w:szCs w:val="20"/>
              </w:rPr>
              <w:t>その他</w:t>
            </w:r>
          </w:p>
          <w:p w14:paraId="37569263"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⑴</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剪定対象及び範囲について</w:t>
            </w:r>
            <w:r w:rsidR="00DD2FF7">
              <w:rPr>
                <w:rFonts w:ascii="ＭＳ ゴシック" w:eastAsia="ＭＳ ゴシック" w:hAnsi="ＭＳ ゴシック" w:hint="eastAsia"/>
                <w:color w:val="000000"/>
                <w:szCs w:val="20"/>
              </w:rPr>
              <w:t>疑義</w:t>
            </w:r>
            <w:r w:rsidRPr="00775731">
              <w:rPr>
                <w:rFonts w:ascii="ＭＳ ゴシック" w:eastAsia="ＭＳ ゴシック" w:hAnsi="ＭＳ ゴシック" w:hint="eastAsia"/>
                <w:color w:val="000000"/>
                <w:szCs w:val="20"/>
              </w:rPr>
              <w:t>が生じた場合、市担当者に指示を仰ぐこと。</w:t>
            </w:r>
          </w:p>
          <w:p w14:paraId="0F3ABB02"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⑵</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歩行者、通行車両等には作業位置を知らせ</w:t>
            </w:r>
            <w:r w:rsidR="00DD2FF7">
              <w:rPr>
                <w:rFonts w:ascii="ＭＳ ゴシック" w:eastAsia="ＭＳ ゴシック" w:hAnsi="ＭＳ ゴシック" w:hint="eastAsia"/>
                <w:color w:val="000000"/>
                <w:szCs w:val="20"/>
              </w:rPr>
              <w:t>、</w:t>
            </w:r>
            <w:r w:rsidRPr="00775731">
              <w:rPr>
                <w:rFonts w:ascii="ＭＳ ゴシック" w:eastAsia="ＭＳ ゴシック" w:hAnsi="ＭＳ ゴシック" w:hint="eastAsia"/>
                <w:color w:val="000000"/>
                <w:szCs w:val="20"/>
              </w:rPr>
              <w:t>危険のないよう安全管理を行うこと。</w:t>
            </w:r>
          </w:p>
          <w:p w14:paraId="5B24E370"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⑶</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剪定した枝等で駐車車両</w:t>
            </w:r>
            <w:r w:rsidR="00DD2FF7">
              <w:rPr>
                <w:rFonts w:ascii="ＭＳ ゴシック" w:eastAsia="ＭＳ ゴシック" w:hAnsi="ＭＳ ゴシック" w:hint="eastAsia"/>
                <w:color w:val="000000"/>
                <w:szCs w:val="20"/>
              </w:rPr>
              <w:t>など</w:t>
            </w:r>
            <w:r w:rsidRPr="00775731">
              <w:rPr>
                <w:rFonts w:ascii="ＭＳ ゴシック" w:eastAsia="ＭＳ ゴシック" w:hAnsi="ＭＳ ゴシック" w:hint="eastAsia"/>
                <w:color w:val="000000"/>
                <w:szCs w:val="20"/>
              </w:rPr>
              <w:t>に損傷を与えないよう注意を払うこと。</w:t>
            </w:r>
          </w:p>
          <w:p w14:paraId="313623DE" w14:textId="77777777" w:rsidR="00775731" w:rsidRP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⑷</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剪定、除草、伐採・伐根した枝葉等はすみやかに後片付けを行い、全て処分すること。</w:t>
            </w:r>
          </w:p>
          <w:p w14:paraId="050ACFDF" w14:textId="77777777" w:rsidR="00775731" w:rsidRDefault="00775731" w:rsidP="00775731">
            <w:pPr>
              <w:ind w:left="163" w:hangingChars="100" w:hanging="163"/>
              <w:rPr>
                <w:rFonts w:ascii="ＭＳ ゴシック" w:eastAsia="ＭＳ ゴシック" w:hAnsi="ＭＳ ゴシック"/>
                <w:color w:val="000000"/>
                <w:szCs w:val="20"/>
              </w:rPr>
            </w:pPr>
            <w:r w:rsidRPr="00775731">
              <w:rPr>
                <w:rFonts w:ascii="ＭＳ ゴシック" w:eastAsia="ＭＳ ゴシック" w:hAnsi="ＭＳ ゴシック" w:hint="eastAsia"/>
                <w:color w:val="000000"/>
                <w:szCs w:val="20"/>
              </w:rPr>
              <w:t>⑸</w:t>
            </w:r>
            <w:r>
              <w:rPr>
                <w:rFonts w:ascii="ＭＳ ゴシック" w:eastAsia="ＭＳ ゴシック" w:hAnsi="ＭＳ ゴシック" w:hint="eastAsia"/>
                <w:color w:val="000000"/>
                <w:szCs w:val="20"/>
              </w:rPr>
              <w:t xml:space="preserve"> </w:t>
            </w:r>
            <w:r w:rsidRPr="00775731">
              <w:rPr>
                <w:rFonts w:ascii="ＭＳ ゴシック" w:eastAsia="ＭＳ ゴシック" w:hAnsi="ＭＳ ゴシック" w:hint="eastAsia"/>
                <w:color w:val="000000"/>
                <w:szCs w:val="20"/>
              </w:rPr>
              <w:t>剪定、除草等はそれぞれ</w:t>
            </w:r>
            <w:r w:rsidR="00BF47FD">
              <w:rPr>
                <w:rFonts w:ascii="ＭＳ ゴシック" w:eastAsia="ＭＳ ゴシック" w:hAnsi="ＭＳ ゴシック" w:hint="eastAsia"/>
                <w:color w:val="000000"/>
                <w:szCs w:val="20"/>
              </w:rPr>
              <w:t>住宅ごとに</w:t>
            </w:r>
            <w:r w:rsidRPr="00775731">
              <w:rPr>
                <w:rFonts w:ascii="ＭＳ ゴシック" w:eastAsia="ＭＳ ゴシック" w:hAnsi="ＭＳ ゴシック" w:hint="eastAsia"/>
                <w:color w:val="000000"/>
                <w:szCs w:val="20"/>
              </w:rPr>
              <w:t>年</w:t>
            </w:r>
            <w:r w:rsidRPr="00775731">
              <w:rPr>
                <w:rFonts w:ascii="ＭＳ ゴシック" w:eastAsia="ＭＳ ゴシック" w:hAnsi="ＭＳ ゴシック"/>
                <w:color w:val="000000"/>
                <w:szCs w:val="20"/>
              </w:rPr>
              <w:t>3</w:t>
            </w:r>
            <w:r w:rsidRPr="00775731">
              <w:rPr>
                <w:rFonts w:ascii="ＭＳ ゴシック" w:eastAsia="ＭＳ ゴシック" w:hAnsi="ＭＳ ゴシック" w:hint="eastAsia"/>
                <w:color w:val="000000"/>
                <w:szCs w:val="20"/>
              </w:rPr>
              <w:t>回以上実施すること。</w:t>
            </w:r>
            <w:r w:rsidR="00DD2FF7">
              <w:rPr>
                <w:rFonts w:ascii="ＭＳ ゴシック" w:eastAsia="ＭＳ ゴシック" w:hAnsi="ＭＳ ゴシック" w:hint="eastAsia"/>
                <w:color w:val="000000"/>
                <w:szCs w:val="20"/>
              </w:rPr>
              <w:t>実施</w:t>
            </w:r>
            <w:r w:rsidRPr="00775731">
              <w:rPr>
                <w:rFonts w:ascii="ＭＳ ゴシック" w:eastAsia="ＭＳ ゴシック" w:hAnsi="ＭＳ ゴシック" w:hint="eastAsia"/>
                <w:color w:val="000000"/>
                <w:szCs w:val="20"/>
              </w:rPr>
              <w:t>時期</w:t>
            </w:r>
            <w:r w:rsidR="00DD2FF7">
              <w:rPr>
                <w:rFonts w:ascii="ＭＳ ゴシック" w:eastAsia="ＭＳ ゴシック" w:hAnsi="ＭＳ ゴシック" w:hint="eastAsia"/>
                <w:color w:val="000000"/>
                <w:szCs w:val="20"/>
              </w:rPr>
              <w:t>及び</w:t>
            </w:r>
            <w:r w:rsidRPr="00775731">
              <w:rPr>
                <w:rFonts w:ascii="ＭＳ ゴシック" w:eastAsia="ＭＳ ゴシック" w:hAnsi="ＭＳ ゴシック" w:hint="eastAsia"/>
                <w:color w:val="000000"/>
                <w:szCs w:val="20"/>
              </w:rPr>
              <w:t>範囲等</w:t>
            </w:r>
            <w:r w:rsidR="00DD2FF7">
              <w:rPr>
                <w:rFonts w:ascii="ＭＳ ゴシック" w:eastAsia="ＭＳ ゴシック" w:hAnsi="ＭＳ ゴシック" w:hint="eastAsia"/>
                <w:color w:val="000000"/>
                <w:szCs w:val="20"/>
              </w:rPr>
              <w:t>について</w:t>
            </w:r>
            <w:r w:rsidRPr="00775731">
              <w:rPr>
                <w:rFonts w:ascii="ＭＳ ゴシック" w:eastAsia="ＭＳ ゴシック" w:hAnsi="ＭＳ ゴシック" w:hint="eastAsia"/>
                <w:color w:val="000000"/>
                <w:szCs w:val="20"/>
              </w:rPr>
              <w:t>は</w:t>
            </w:r>
            <w:r w:rsidR="00DD2FF7">
              <w:rPr>
                <w:rFonts w:ascii="ＭＳ ゴシック" w:eastAsia="ＭＳ ゴシック" w:hAnsi="ＭＳ ゴシック" w:hint="eastAsia"/>
                <w:color w:val="000000"/>
                <w:szCs w:val="20"/>
              </w:rPr>
              <w:t>、</w:t>
            </w:r>
            <w:r w:rsidRPr="00775731">
              <w:rPr>
                <w:rFonts w:ascii="ＭＳ ゴシック" w:eastAsia="ＭＳ ゴシック" w:hAnsi="ＭＳ ゴシック" w:hint="eastAsia"/>
                <w:color w:val="000000"/>
                <w:szCs w:val="20"/>
              </w:rPr>
              <w:t>自治会</w:t>
            </w:r>
            <w:r w:rsidR="00DD2FF7">
              <w:rPr>
                <w:rFonts w:ascii="ＭＳ ゴシック" w:eastAsia="ＭＳ ゴシック" w:hAnsi="ＭＳ ゴシック" w:hint="eastAsia"/>
                <w:color w:val="000000"/>
                <w:szCs w:val="20"/>
              </w:rPr>
              <w:t>による</w:t>
            </w:r>
            <w:r w:rsidRPr="00775731">
              <w:rPr>
                <w:rFonts w:ascii="ＭＳ ゴシック" w:eastAsia="ＭＳ ゴシック" w:hAnsi="ＭＳ ゴシック" w:hint="eastAsia"/>
                <w:color w:val="000000"/>
                <w:szCs w:val="20"/>
              </w:rPr>
              <w:t>除草</w:t>
            </w:r>
            <w:r w:rsidR="00DD2FF7">
              <w:rPr>
                <w:rFonts w:ascii="ＭＳ ゴシック" w:eastAsia="ＭＳ ゴシック" w:hAnsi="ＭＳ ゴシック" w:hint="eastAsia"/>
                <w:color w:val="000000"/>
                <w:szCs w:val="20"/>
              </w:rPr>
              <w:t>作業の実施</w:t>
            </w:r>
            <w:r w:rsidRPr="00775731">
              <w:rPr>
                <w:rFonts w:ascii="ＭＳ ゴシック" w:eastAsia="ＭＳ ゴシック" w:hAnsi="ＭＳ ゴシック" w:hint="eastAsia"/>
                <w:color w:val="000000"/>
                <w:szCs w:val="20"/>
              </w:rPr>
              <w:t>状況や近隣への影響を考慮し実施すること。</w:t>
            </w:r>
          </w:p>
          <w:p w14:paraId="0AD557C9" w14:textId="77777777" w:rsidR="00775731" w:rsidRDefault="00775731" w:rsidP="00775731">
            <w:pPr>
              <w:ind w:left="163" w:hangingChars="100" w:hanging="163"/>
              <w:rPr>
                <w:rFonts w:ascii="ＭＳ ゴシック" w:eastAsia="ＭＳ ゴシック" w:hAnsi="ＭＳ ゴシック"/>
                <w:color w:val="000000"/>
                <w:szCs w:val="20"/>
              </w:rPr>
            </w:pPr>
          </w:p>
          <w:p w14:paraId="35956F38" w14:textId="77777777" w:rsidR="00775731" w:rsidRDefault="00775731" w:rsidP="00775731">
            <w:pPr>
              <w:ind w:left="163" w:hangingChars="100" w:hanging="163"/>
              <w:rPr>
                <w:rFonts w:ascii="ＭＳ ゴシック" w:eastAsia="ＭＳ ゴシック" w:hAnsi="ＭＳ ゴシック"/>
                <w:color w:val="000000"/>
                <w:szCs w:val="20"/>
              </w:rPr>
            </w:pPr>
            <w:r>
              <w:rPr>
                <w:rFonts w:ascii="ＭＳ ゴシック" w:eastAsia="ＭＳ ゴシック" w:hAnsi="ＭＳ ゴシック" w:hint="eastAsia"/>
                <w:color w:val="000000"/>
                <w:szCs w:val="20"/>
              </w:rPr>
              <w:t>⑥害虫駆除</w:t>
            </w:r>
          </w:p>
          <w:p w14:paraId="3BB9FCE4" w14:textId="77777777" w:rsidR="007F185B" w:rsidRPr="00FE008C" w:rsidRDefault="00775731" w:rsidP="00775731">
            <w:pPr>
              <w:ind w:left="163" w:hangingChars="100" w:hanging="163"/>
              <w:rPr>
                <w:rFonts w:ascii="ＭＳ ゴシック" w:eastAsia="ＭＳ ゴシック" w:hAnsi="ＭＳ ゴシック"/>
                <w:b/>
                <w:bCs/>
                <w:szCs w:val="20"/>
              </w:rPr>
            </w:pPr>
            <w:r>
              <w:rPr>
                <w:rFonts w:ascii="ＭＳ ゴシック" w:eastAsia="ＭＳ ゴシック" w:hAnsi="ＭＳ ゴシック" w:hint="eastAsia"/>
                <w:color w:val="000000"/>
                <w:szCs w:val="20"/>
              </w:rPr>
              <w:t xml:space="preserve">　</w:t>
            </w:r>
            <w:r w:rsidR="007F185B" w:rsidRPr="00FE008C">
              <w:rPr>
                <w:rFonts w:ascii="ＭＳ ゴシック" w:eastAsia="ＭＳ ゴシック" w:hAnsi="ＭＳ ゴシック" w:hint="eastAsia"/>
                <w:b/>
                <w:bCs/>
                <w:szCs w:val="20"/>
              </w:rPr>
              <w:t>薬剤散布等により、適切な時期に</w:t>
            </w:r>
            <w:r w:rsidRPr="00FE008C">
              <w:rPr>
                <w:rFonts w:ascii="ＭＳ ゴシック" w:eastAsia="ＭＳ ゴシック" w:hAnsi="ＭＳ ゴシック" w:hint="eastAsia"/>
                <w:b/>
                <w:bCs/>
                <w:szCs w:val="20"/>
              </w:rPr>
              <w:t>害虫駆除</w:t>
            </w:r>
            <w:r w:rsidR="007F185B" w:rsidRPr="00FE008C">
              <w:rPr>
                <w:rFonts w:ascii="ＭＳ ゴシック" w:eastAsia="ＭＳ ゴシック" w:hAnsi="ＭＳ ゴシック" w:hint="eastAsia"/>
                <w:b/>
                <w:bCs/>
                <w:szCs w:val="20"/>
              </w:rPr>
              <w:t>・対策を行うこと。</w:t>
            </w:r>
          </w:p>
          <w:p w14:paraId="2C8FB12F" w14:textId="77777777" w:rsidR="007F185B" w:rsidRPr="007F185B" w:rsidRDefault="007F185B" w:rsidP="00775731">
            <w:pPr>
              <w:ind w:left="163" w:hangingChars="100" w:hanging="163"/>
              <w:rPr>
                <w:rFonts w:ascii="ＭＳ ゴシック" w:eastAsia="ＭＳ ゴシック" w:hAnsi="ＭＳ ゴシック"/>
                <w:color w:val="EE0000"/>
                <w:szCs w:val="20"/>
              </w:rPr>
            </w:pPr>
          </w:p>
          <w:p w14:paraId="79B07D8A" w14:textId="750DDC4D" w:rsidR="00775731" w:rsidRPr="007F185B" w:rsidRDefault="007F185B" w:rsidP="007F185B">
            <w:pPr>
              <w:pStyle w:val="aa"/>
              <w:numPr>
                <w:ilvl w:val="0"/>
                <w:numId w:val="16"/>
              </w:numPr>
              <w:ind w:leftChars="0"/>
              <w:rPr>
                <w:rFonts w:ascii="ＭＳ ゴシック" w:eastAsia="ＭＳ ゴシック" w:hAnsi="ＭＳ ゴシック"/>
                <w:color w:val="000000"/>
                <w:szCs w:val="20"/>
              </w:rPr>
            </w:pPr>
            <w:r w:rsidRPr="004503EA">
              <w:rPr>
                <w:rFonts w:ascii="ＭＳ ゴシック" w:eastAsia="ＭＳ ゴシック" w:hAnsi="ＭＳ ゴシック" w:hint="eastAsia"/>
                <w:szCs w:val="20"/>
              </w:rPr>
              <w:t>各業務の</w:t>
            </w:r>
            <w:r w:rsidR="00EF21FA" w:rsidRPr="004503EA">
              <w:rPr>
                <w:rFonts w:ascii="ＭＳ ゴシック" w:eastAsia="ＭＳ ゴシック" w:hAnsi="ＭＳ ゴシック" w:hint="eastAsia"/>
                <w:szCs w:val="20"/>
              </w:rPr>
              <w:t>日程</w:t>
            </w:r>
            <w:r w:rsidRPr="004503EA">
              <w:rPr>
                <w:rFonts w:ascii="ＭＳ ゴシック" w:eastAsia="ＭＳ ゴシック" w:hAnsi="ＭＳ ゴシック" w:hint="eastAsia"/>
                <w:szCs w:val="20"/>
              </w:rPr>
              <w:t>等が決まれば自治会等（近隣住戸含む）に</w:t>
            </w:r>
            <w:r w:rsidR="00EF21FA" w:rsidRPr="004503EA">
              <w:rPr>
                <w:rFonts w:ascii="ＭＳ ゴシック" w:eastAsia="ＭＳ ゴシック" w:hAnsi="ＭＳ ゴシック" w:hint="eastAsia"/>
                <w:szCs w:val="20"/>
              </w:rPr>
              <w:t>周知</w:t>
            </w:r>
            <w:r w:rsidRPr="004503EA">
              <w:rPr>
                <w:rFonts w:ascii="ＭＳ ゴシック" w:eastAsia="ＭＳ ゴシック" w:hAnsi="ＭＳ ゴシック" w:hint="eastAsia"/>
                <w:szCs w:val="20"/>
              </w:rPr>
              <w:t>すること</w:t>
            </w:r>
            <w:r w:rsidR="00EF21FA" w:rsidRPr="004503EA">
              <w:rPr>
                <w:rFonts w:ascii="ＭＳ ゴシック" w:eastAsia="ＭＳ ゴシック" w:hAnsi="ＭＳ ゴシック" w:hint="eastAsia"/>
                <w:szCs w:val="20"/>
              </w:rPr>
              <w:t>。</w:t>
            </w:r>
          </w:p>
        </w:tc>
      </w:tr>
    </w:tbl>
    <w:p w14:paraId="786A8A0D" w14:textId="46D8F5C0" w:rsidR="00661FE3" w:rsidRDefault="00661FE3" w:rsidP="0075735A">
      <w:pPr>
        <w:rPr>
          <w:rFonts w:ascii="ＭＳ ゴシック" w:eastAsia="ＭＳ ゴシック" w:hAnsi="ＭＳ ゴシック"/>
          <w:b/>
          <w:color w:val="000000"/>
          <w:sz w:val="20"/>
          <w:szCs w:val="20"/>
        </w:rPr>
      </w:pPr>
    </w:p>
    <w:p w14:paraId="2A3F0E8F" w14:textId="1EFF0AFD" w:rsidR="0075735A" w:rsidRPr="00D95C73" w:rsidRDefault="005C7CAC" w:rsidP="00661FE3">
      <w:pPr>
        <w:pStyle w:val="af3"/>
        <w:ind w:leftChars="0" w:left="0"/>
      </w:pPr>
      <w:bookmarkStart w:id="64" w:name="_Toc44068933"/>
      <w:bookmarkStart w:id="65" w:name="_Toc42782741"/>
      <w:r>
        <w:rPr>
          <w:rFonts w:hint="eastAsia"/>
        </w:rPr>
        <w:lastRenderedPageBreak/>
        <w:t>サ</w:t>
      </w:r>
      <w:r w:rsidRPr="006C1E8C">
        <w:rPr>
          <w:rFonts w:hint="eastAsia"/>
        </w:rPr>
        <w:t xml:space="preserve">　</w:t>
      </w:r>
      <w:r w:rsidRPr="00D95C73">
        <w:rPr>
          <w:rFonts w:hint="eastAsia"/>
        </w:rPr>
        <w:t>定期点検・安全点検業務</w:t>
      </w:r>
      <w:bookmarkEnd w:id="64"/>
      <w:bookmarkEnd w:id="6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7801"/>
      </w:tblGrid>
      <w:tr w:rsidR="005237C5" w:rsidRPr="00D95C73" w14:paraId="114EFEC7" w14:textId="77777777" w:rsidTr="005705DD">
        <w:tc>
          <w:tcPr>
            <w:tcW w:w="1266" w:type="dxa"/>
          </w:tcPr>
          <w:p w14:paraId="501E44E9" w14:textId="77777777" w:rsidR="005237C5" w:rsidRPr="00D95C73" w:rsidRDefault="005237C5" w:rsidP="005237C5">
            <w:pPr>
              <w:rPr>
                <w:rFonts w:ascii="ＭＳ ゴシック" w:eastAsia="ＭＳ ゴシック" w:hAnsi="ＭＳ ゴシック"/>
              </w:rPr>
            </w:pPr>
            <w:r w:rsidRPr="00D95C73">
              <w:rPr>
                <w:rFonts w:ascii="ＭＳ ゴシック" w:eastAsia="ＭＳ ゴシック" w:hAnsi="ＭＳ ゴシック" w:hint="eastAsia"/>
              </w:rPr>
              <w:t>業務内容</w:t>
            </w:r>
          </w:p>
        </w:tc>
        <w:tc>
          <w:tcPr>
            <w:tcW w:w="7801" w:type="dxa"/>
          </w:tcPr>
          <w:p w14:paraId="34468AFE" w14:textId="77777777" w:rsidR="005237C5" w:rsidRPr="00D95C73" w:rsidRDefault="005705DD" w:rsidP="005237C5">
            <w:pPr>
              <w:ind w:firstLineChars="100" w:firstLine="165"/>
              <w:rPr>
                <w:rFonts w:ascii="ＭＳ ゴシック" w:eastAsia="ＭＳ ゴシック" w:hAnsi="ＭＳ ゴシック"/>
                <w:spacing w:val="1"/>
                <w:kern w:val="0"/>
                <w:szCs w:val="20"/>
              </w:rPr>
            </w:pPr>
            <w:r>
              <w:rPr>
                <w:rFonts w:ascii="ＭＳ ゴシック" w:eastAsia="ＭＳ ゴシック" w:hAnsi="ＭＳ ゴシック" w:hint="eastAsia"/>
                <w:spacing w:val="1"/>
                <w:kern w:val="0"/>
                <w:szCs w:val="20"/>
              </w:rPr>
              <w:t>市営住宅</w:t>
            </w:r>
            <w:r w:rsidR="005237C5" w:rsidRPr="00D95C73">
              <w:rPr>
                <w:rFonts w:ascii="ＭＳ ゴシック" w:eastAsia="ＭＳ ゴシック" w:hAnsi="ＭＳ ゴシック" w:hint="eastAsia"/>
                <w:spacing w:val="1"/>
                <w:kern w:val="0"/>
                <w:szCs w:val="20"/>
              </w:rPr>
              <w:t>敷地内に存する施設全般及び</w:t>
            </w:r>
            <w:r>
              <w:rPr>
                <w:rFonts w:ascii="ＭＳ ゴシック" w:eastAsia="ＭＳ ゴシック" w:hAnsi="ＭＳ ゴシック" w:hint="eastAsia"/>
                <w:spacing w:val="1"/>
                <w:kern w:val="0"/>
                <w:szCs w:val="20"/>
              </w:rPr>
              <w:t>市営住宅</w:t>
            </w:r>
            <w:r w:rsidR="005237C5" w:rsidRPr="00D95C73">
              <w:rPr>
                <w:rFonts w:ascii="ＭＳ ゴシック" w:eastAsia="ＭＳ ゴシック" w:hAnsi="ＭＳ ゴシック" w:hint="eastAsia"/>
                <w:spacing w:val="1"/>
                <w:kern w:val="0"/>
                <w:szCs w:val="20"/>
              </w:rPr>
              <w:t>敷地外に占用している工作物等について、入居者等に対する事故等を未然に防止するため定期に点検を行う。</w:t>
            </w:r>
          </w:p>
        </w:tc>
      </w:tr>
      <w:tr w:rsidR="005237C5" w:rsidRPr="00D95C73" w14:paraId="7B065C12" w14:textId="77777777" w:rsidTr="005705DD">
        <w:tc>
          <w:tcPr>
            <w:tcW w:w="1266" w:type="dxa"/>
          </w:tcPr>
          <w:p w14:paraId="1E90DD3B" w14:textId="77777777" w:rsidR="005237C5" w:rsidRPr="00D95C73" w:rsidRDefault="005237C5" w:rsidP="005237C5">
            <w:pPr>
              <w:rPr>
                <w:rFonts w:ascii="ＭＳ ゴシック" w:eastAsia="ＭＳ ゴシック" w:hAnsi="ＭＳ ゴシック"/>
              </w:rPr>
            </w:pPr>
            <w:r w:rsidRPr="00D95C73">
              <w:rPr>
                <w:rFonts w:ascii="ＭＳ ゴシック" w:eastAsia="ＭＳ ゴシック" w:hAnsi="ＭＳ ゴシック" w:hint="eastAsia"/>
                <w:szCs w:val="20"/>
              </w:rPr>
              <w:t>対象住宅</w:t>
            </w:r>
          </w:p>
        </w:tc>
        <w:tc>
          <w:tcPr>
            <w:tcW w:w="7801" w:type="dxa"/>
          </w:tcPr>
          <w:p w14:paraId="3683D81B" w14:textId="77777777" w:rsidR="005237C5" w:rsidRPr="00D95C73" w:rsidRDefault="005237C5" w:rsidP="005237C5">
            <w:pPr>
              <w:ind w:firstLineChars="100" w:firstLine="165"/>
              <w:rPr>
                <w:rFonts w:ascii="ＭＳ ゴシック" w:eastAsia="ＭＳ ゴシック" w:hAnsi="ＭＳ ゴシック"/>
                <w:spacing w:val="1"/>
                <w:kern w:val="0"/>
                <w:szCs w:val="20"/>
              </w:rPr>
            </w:pPr>
            <w:r w:rsidRPr="00D95C73">
              <w:rPr>
                <w:rFonts w:ascii="ＭＳ ゴシック" w:eastAsia="ＭＳ ゴシック" w:hAnsi="ＭＳ ゴシック" w:hint="eastAsia"/>
                <w:spacing w:val="1"/>
                <w:kern w:val="0"/>
                <w:szCs w:val="20"/>
              </w:rPr>
              <w:t>全住宅</w:t>
            </w:r>
          </w:p>
        </w:tc>
      </w:tr>
      <w:tr w:rsidR="005237C5" w:rsidRPr="00D95C73" w14:paraId="397D7EE2" w14:textId="77777777" w:rsidTr="005705DD">
        <w:tc>
          <w:tcPr>
            <w:tcW w:w="1266" w:type="dxa"/>
            <w:tcBorders>
              <w:bottom w:val="single" w:sz="4" w:space="0" w:color="auto"/>
            </w:tcBorders>
          </w:tcPr>
          <w:p w14:paraId="3E071DB1" w14:textId="77777777" w:rsidR="005237C5" w:rsidRPr="00D95C73" w:rsidRDefault="005237C5" w:rsidP="005237C5">
            <w:pPr>
              <w:rPr>
                <w:rFonts w:ascii="ＭＳ ゴシック" w:eastAsia="ＭＳ ゴシック" w:hAnsi="ＭＳ ゴシック"/>
              </w:rPr>
            </w:pPr>
            <w:r w:rsidRPr="00D95C73">
              <w:rPr>
                <w:rFonts w:ascii="ＭＳ ゴシック" w:eastAsia="ＭＳ ゴシック" w:hAnsi="ＭＳ ゴシック" w:hint="eastAsia"/>
                <w:szCs w:val="18"/>
              </w:rPr>
              <w:t>業務仕様</w:t>
            </w:r>
          </w:p>
        </w:tc>
        <w:tc>
          <w:tcPr>
            <w:tcW w:w="7801" w:type="dxa"/>
          </w:tcPr>
          <w:p w14:paraId="320AF295" w14:textId="77777777" w:rsidR="005237C5" w:rsidRPr="00D95C73" w:rsidRDefault="00865214" w:rsidP="005237C5">
            <w:pPr>
              <w:ind w:left="163" w:hangingChars="100" w:hanging="163"/>
              <w:rPr>
                <w:rFonts w:ascii="ＭＳ ゴシック" w:eastAsia="ＭＳ ゴシック" w:hAnsi="ＭＳ ゴシック"/>
                <w:szCs w:val="20"/>
              </w:rPr>
            </w:pPr>
            <w:r>
              <w:rPr>
                <w:rFonts w:ascii="ＭＳ ゴシック" w:eastAsia="ＭＳ ゴシック" w:hAnsi="ＭＳ ゴシック" w:hint="eastAsia"/>
                <w:szCs w:val="20"/>
              </w:rPr>
              <w:t>１．定期点検、定期設備点検、施設安全</w:t>
            </w:r>
            <w:r w:rsidR="005237C5" w:rsidRPr="00D95C73">
              <w:rPr>
                <w:rFonts w:ascii="ＭＳ ゴシック" w:eastAsia="ＭＳ ゴシック" w:hAnsi="ＭＳ ゴシック" w:hint="eastAsia"/>
                <w:szCs w:val="20"/>
              </w:rPr>
              <w:t>点検</w:t>
            </w:r>
          </w:p>
          <w:p w14:paraId="69090B74" w14:textId="77777777" w:rsidR="005237C5" w:rsidRPr="00D95C73" w:rsidRDefault="005237C5" w:rsidP="005237C5">
            <w:pPr>
              <w:ind w:left="163"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（１）点検の種別</w:t>
            </w:r>
          </w:p>
          <w:p w14:paraId="1B094C5E" w14:textId="77777777" w:rsidR="005237C5" w:rsidRPr="00D95C73" w:rsidRDefault="005237C5" w:rsidP="005237C5">
            <w:pPr>
              <w:ind w:left="1306" w:hangingChars="800" w:hanging="1306"/>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定期点検　：建築基準法第１２条第２項</w:t>
            </w:r>
            <w:r w:rsidRPr="00D95C73">
              <w:rPr>
                <w:rFonts w:ascii="ＭＳ ゴシック" w:eastAsia="ＭＳ ゴシック" w:hAnsi="ＭＳ ゴシック" w:hint="eastAsia"/>
                <w:spacing w:val="1"/>
                <w:kern w:val="0"/>
                <w:szCs w:val="20"/>
              </w:rPr>
              <w:t>（建築物：平成20年国土交通省告示第282号）</w:t>
            </w:r>
            <w:r w:rsidRPr="00D95C73">
              <w:rPr>
                <w:rFonts w:ascii="ＭＳ ゴシック" w:eastAsia="ＭＳ ゴシック" w:hAnsi="ＭＳ ゴシック" w:hint="eastAsia"/>
                <w:szCs w:val="20"/>
              </w:rPr>
              <w:t>に規定される法定点検、及びこの法定点検の対象外の住棟においても資格者が同様に実施する点検をいう。点検周期は、３年に１回。</w:t>
            </w:r>
          </w:p>
          <w:p w14:paraId="4EC362DA" w14:textId="77777777" w:rsidR="005237C5" w:rsidRPr="00D95C73" w:rsidRDefault="005237C5" w:rsidP="005237C5">
            <w:pPr>
              <w:ind w:leftChars="100" w:left="163"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なお、法に基づく外壁の定期的な全面的打診については、本業務対象外とする。</w:t>
            </w:r>
          </w:p>
          <w:p w14:paraId="38B42195" w14:textId="77777777" w:rsidR="005237C5" w:rsidRPr="00D95C73" w:rsidRDefault="005237C5" w:rsidP="005237C5">
            <w:pPr>
              <w:ind w:left="1306" w:hangingChars="800" w:hanging="1306"/>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定期設備点検：建築基準法第１２条第４項</w:t>
            </w:r>
            <w:r w:rsidRPr="00D95C73">
              <w:rPr>
                <w:rFonts w:ascii="ＭＳ ゴシック" w:eastAsia="ＭＳ ゴシック" w:hAnsi="ＭＳ ゴシック" w:hint="eastAsia"/>
                <w:spacing w:val="1"/>
                <w:kern w:val="0"/>
                <w:szCs w:val="20"/>
              </w:rPr>
              <w:t>（建築設備：平成20年国土交通省告示第285号、防火設備：平成28年国土交通省告示第723号、ただし、エレベーターは、昇降機保守点検業務による。）</w:t>
            </w:r>
            <w:r w:rsidRPr="00D95C73">
              <w:rPr>
                <w:rFonts w:ascii="ＭＳ ゴシック" w:eastAsia="ＭＳ ゴシック" w:hAnsi="ＭＳ ゴシック" w:hint="eastAsia"/>
                <w:szCs w:val="20"/>
              </w:rPr>
              <w:t>に規定される、特定建築設備等の損傷、腐食その他の劣化の状況の点検をいう。点検周期は、１年に１回。</w:t>
            </w:r>
          </w:p>
          <w:p w14:paraId="7179298B" w14:textId="77777777" w:rsidR="005237C5" w:rsidRPr="00D95C73" w:rsidRDefault="005237C5" w:rsidP="005237C5">
            <w:pPr>
              <w:ind w:left="1306" w:hangingChars="800" w:hanging="1306"/>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防火設備については消防用設備点検業務と同時に行うなど、入居者への負担を減らすように実施すること。</w:t>
            </w:r>
          </w:p>
          <w:p w14:paraId="503BA039" w14:textId="77777777" w:rsidR="005237C5" w:rsidRPr="00D95C73" w:rsidRDefault="00865214" w:rsidP="005237C5">
            <w:pPr>
              <w:ind w:left="1306" w:hangingChars="800" w:hanging="1306"/>
              <w:rPr>
                <w:rFonts w:ascii="ＭＳ ゴシック" w:eastAsia="ＭＳ ゴシック" w:hAnsi="ＭＳ ゴシック"/>
                <w:szCs w:val="20"/>
              </w:rPr>
            </w:pPr>
            <w:r>
              <w:rPr>
                <w:rFonts w:ascii="ＭＳ ゴシック" w:eastAsia="ＭＳ ゴシック" w:hAnsi="ＭＳ ゴシック" w:hint="eastAsia"/>
                <w:szCs w:val="20"/>
              </w:rPr>
              <w:t xml:space="preserve">　　施設安全</w:t>
            </w:r>
            <w:r w:rsidR="005237C5" w:rsidRPr="00D95C73">
              <w:rPr>
                <w:rFonts w:ascii="ＭＳ ゴシック" w:eastAsia="ＭＳ ゴシック" w:hAnsi="ＭＳ ゴシック" w:hint="eastAsia"/>
                <w:szCs w:val="20"/>
              </w:rPr>
              <w:t>点検　：異常の有無を、外観から目視で確認できる範囲を対象として調べる点検をいう。点検周期は、３年に１回とし、定期点検とあわせて行うこと。</w:t>
            </w:r>
          </w:p>
          <w:p w14:paraId="1A7E85BF" w14:textId="77777777" w:rsidR="005237C5" w:rsidRPr="00D95C73" w:rsidRDefault="005237C5" w:rsidP="005237C5">
            <w:pPr>
              <w:ind w:left="1306" w:hangingChars="800" w:hanging="1306"/>
              <w:rPr>
                <w:rFonts w:ascii="ＭＳ ゴシック" w:eastAsia="ＭＳ ゴシック" w:hAnsi="ＭＳ ゴシック"/>
                <w:szCs w:val="20"/>
              </w:rPr>
            </w:pPr>
          </w:p>
          <w:p w14:paraId="02DDBE77" w14:textId="77777777" w:rsidR="005237C5" w:rsidRPr="00D95C73" w:rsidRDefault="005237C5" w:rsidP="005237C5">
            <w:pPr>
              <w:ind w:leftChars="-9" w:left="148"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（２）点検計画の策定</w:t>
            </w:r>
          </w:p>
          <w:p w14:paraId="0FE0990D" w14:textId="77777777" w:rsidR="005237C5" w:rsidRPr="00D95C73" w:rsidRDefault="005237C5" w:rsidP="005237C5">
            <w:pPr>
              <w:ind w:leftChars="200" w:left="327"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安全点検の効率的かつ円滑な執行を図るため、施設全体の全体点検計画を策定するものとする。また、年度当初には年度施設点検計画を策定する。</w:t>
            </w:r>
          </w:p>
          <w:p w14:paraId="365C3595" w14:textId="77777777" w:rsidR="005237C5" w:rsidRPr="00D95C73" w:rsidRDefault="005237C5" w:rsidP="005237C5">
            <w:pPr>
              <w:ind w:leftChars="200" w:left="327" w:firstLineChars="100" w:firstLine="163"/>
              <w:rPr>
                <w:rFonts w:ascii="ＭＳ ゴシック" w:eastAsia="ＭＳ ゴシック" w:hAnsi="ＭＳ ゴシック"/>
                <w:szCs w:val="20"/>
              </w:rPr>
            </w:pPr>
          </w:p>
          <w:p w14:paraId="0A8065E8" w14:textId="77777777" w:rsidR="005237C5" w:rsidRPr="00D95C73" w:rsidRDefault="005237C5" w:rsidP="005237C5">
            <w:pPr>
              <w:ind w:left="163"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（３）実施体制</w:t>
            </w:r>
          </w:p>
          <w:p w14:paraId="7AD22169" w14:textId="77777777" w:rsidR="005237C5" w:rsidRPr="00D95C73" w:rsidRDefault="005237C5" w:rsidP="005237C5">
            <w:pPr>
              <w:ind w:leftChars="100" w:left="163"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定期点検の点検員は、建築基準法第１２条第２項に定める資格要件を満たす者とする。</w:t>
            </w:r>
          </w:p>
          <w:p w14:paraId="6A58B8D2" w14:textId="77777777" w:rsidR="005237C5" w:rsidRPr="00D95C73" w:rsidRDefault="005237C5" w:rsidP="005237C5">
            <w:pPr>
              <w:ind w:leftChars="100" w:left="163"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定期設備点検の点検員は、建築基準法第１２条第４項に定める資格要件を満たす者とする。</w:t>
            </w:r>
          </w:p>
          <w:p w14:paraId="68B73DE8" w14:textId="77777777" w:rsidR="005237C5" w:rsidRPr="00D95C73" w:rsidRDefault="005237C5" w:rsidP="005237C5">
            <w:pPr>
              <w:ind w:leftChars="100" w:left="163" w:firstLineChars="100" w:firstLine="163"/>
              <w:rPr>
                <w:rFonts w:ascii="ＭＳ ゴシック" w:eastAsia="ＭＳ ゴシック" w:hAnsi="ＭＳ ゴシック"/>
                <w:szCs w:val="20"/>
              </w:rPr>
            </w:pPr>
          </w:p>
          <w:p w14:paraId="58CEE384" w14:textId="77777777" w:rsidR="005237C5" w:rsidRPr="00D95C73" w:rsidRDefault="005237C5" w:rsidP="005237C5">
            <w:pPr>
              <w:ind w:leftChars="-9" w:left="148"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（４）実施基準</w:t>
            </w:r>
          </w:p>
          <w:p w14:paraId="13FB30EC" w14:textId="77777777" w:rsidR="005237C5" w:rsidRPr="00D95C73" w:rsidRDefault="005237C5" w:rsidP="005237C5">
            <w:pPr>
              <w:ind w:left="163"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w:t>
            </w:r>
            <w:r w:rsidRPr="00DE2EB9">
              <w:rPr>
                <w:rFonts w:ascii="ＭＳ ゴシック" w:eastAsia="ＭＳ ゴシック" w:hAnsi="ＭＳ ゴシック" w:hint="eastAsia"/>
                <w:szCs w:val="20"/>
              </w:rPr>
              <w:t>「点検実施基準表（別添資料）」</w:t>
            </w:r>
            <w:r w:rsidRPr="00D95C73">
              <w:rPr>
                <w:rFonts w:ascii="ＭＳ ゴシック" w:eastAsia="ＭＳ ゴシック" w:hAnsi="ＭＳ ゴシック" w:hint="eastAsia"/>
                <w:szCs w:val="20"/>
              </w:rPr>
              <w:t>の点検項目、点検方法、判定基準に基づき実施する。</w:t>
            </w:r>
          </w:p>
          <w:p w14:paraId="26908BC7" w14:textId="77777777" w:rsidR="005237C5" w:rsidRPr="00D95C73" w:rsidRDefault="005237C5" w:rsidP="005237C5">
            <w:pPr>
              <w:ind w:left="163"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点検実施基準表に基づく判定は、異常あり（判定Ａ、判定Ｂ）、異常なしに区分される。</w:t>
            </w:r>
          </w:p>
          <w:p w14:paraId="124F140F" w14:textId="77777777" w:rsidR="005237C5" w:rsidRPr="00D95C73" w:rsidRDefault="005237C5" w:rsidP="005237C5">
            <w:pPr>
              <w:ind w:left="163"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点検時に異常ありの箇所を発見した場合は、（５）「措置の流れ」に従って処理する。</w:t>
            </w:r>
          </w:p>
          <w:p w14:paraId="7EC130DA" w14:textId="77777777" w:rsidR="005237C5" w:rsidRPr="00D95C73" w:rsidRDefault="005237C5" w:rsidP="005237C5">
            <w:pPr>
              <w:ind w:left="327" w:hangingChars="200" w:hanging="327"/>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判定Ａは、危険性が高く、または近い将来に事故の発生が予見されるものであって、事故等の未然防止を図る必要のあるものとする。危険箇所については、封鎖あるいは危険表示を行い、すみやかに緊急修繕を行う。</w:t>
            </w:r>
          </w:p>
          <w:p w14:paraId="547C1E3E" w14:textId="77777777" w:rsidR="005237C5" w:rsidRPr="00D95C73" w:rsidRDefault="005237C5" w:rsidP="005237C5">
            <w:pPr>
              <w:ind w:left="327" w:hangingChars="200" w:hanging="327"/>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判定Ｂは、修繕または処置を要するが、緊急的な処置を要するまでもないものであって、異常ありと判定したもののうち、判定Ａ以外のものとする。</w:t>
            </w:r>
          </w:p>
          <w:p w14:paraId="38A124E3" w14:textId="77777777" w:rsidR="005237C5" w:rsidRPr="00D95C73" w:rsidRDefault="005237C5" w:rsidP="005237C5">
            <w:pPr>
              <w:ind w:left="327" w:hangingChars="200" w:hanging="327"/>
              <w:rPr>
                <w:rFonts w:ascii="ＭＳ ゴシック" w:eastAsia="ＭＳ ゴシック" w:hAnsi="ＭＳ ゴシック"/>
                <w:szCs w:val="20"/>
              </w:rPr>
            </w:pPr>
          </w:p>
          <w:p w14:paraId="1910F5AE" w14:textId="77777777" w:rsidR="005237C5" w:rsidRPr="00D95C73" w:rsidRDefault="005237C5" w:rsidP="005237C5">
            <w:pPr>
              <w:ind w:left="327" w:hangingChars="200" w:hanging="327"/>
              <w:rPr>
                <w:rFonts w:ascii="ＭＳ ゴシック" w:eastAsia="ＭＳ ゴシック" w:hAnsi="ＭＳ ゴシック"/>
                <w:szCs w:val="20"/>
              </w:rPr>
            </w:pPr>
          </w:p>
          <w:p w14:paraId="3AADC630" w14:textId="77777777" w:rsidR="005237C5" w:rsidRPr="00D95C73" w:rsidRDefault="005237C5" w:rsidP="005237C5">
            <w:pPr>
              <w:ind w:left="327" w:hangingChars="200" w:hanging="327"/>
              <w:rPr>
                <w:rFonts w:ascii="ＭＳ ゴシック" w:eastAsia="ＭＳ ゴシック" w:hAnsi="ＭＳ ゴシック"/>
                <w:szCs w:val="20"/>
              </w:rPr>
            </w:pPr>
          </w:p>
          <w:p w14:paraId="3798FF32" w14:textId="77777777" w:rsidR="005237C5" w:rsidRPr="00D95C73" w:rsidRDefault="005237C5" w:rsidP="005237C5">
            <w:pPr>
              <w:ind w:left="327" w:hangingChars="200" w:hanging="327"/>
              <w:rPr>
                <w:rFonts w:ascii="ＭＳ ゴシック" w:eastAsia="ＭＳ ゴシック" w:hAnsi="ＭＳ ゴシック"/>
                <w:szCs w:val="20"/>
              </w:rPr>
            </w:pPr>
          </w:p>
          <w:p w14:paraId="03830041" w14:textId="77777777" w:rsidR="005237C5" w:rsidRPr="00D95C73" w:rsidRDefault="005237C5" w:rsidP="005237C5">
            <w:pPr>
              <w:ind w:left="327" w:hangingChars="200" w:hanging="327"/>
              <w:rPr>
                <w:rFonts w:ascii="ＭＳ ゴシック" w:eastAsia="ＭＳ ゴシック" w:hAnsi="ＭＳ ゴシック"/>
                <w:szCs w:val="20"/>
              </w:rPr>
            </w:pPr>
          </w:p>
          <w:p w14:paraId="53AD5DFB" w14:textId="77777777" w:rsidR="005237C5" w:rsidRDefault="005237C5" w:rsidP="005237C5">
            <w:pPr>
              <w:rPr>
                <w:rFonts w:ascii="ＭＳ ゴシック" w:eastAsia="ＭＳ ゴシック" w:hAnsi="ＭＳ ゴシック"/>
                <w:szCs w:val="20"/>
              </w:rPr>
            </w:pPr>
          </w:p>
          <w:p w14:paraId="3CFB5202" w14:textId="77777777" w:rsidR="00BB7F72" w:rsidRPr="00D95C73" w:rsidRDefault="00BB7F72" w:rsidP="005237C5">
            <w:pPr>
              <w:rPr>
                <w:rFonts w:ascii="ＭＳ ゴシック" w:eastAsia="ＭＳ ゴシック" w:hAnsi="ＭＳ ゴシック"/>
                <w:szCs w:val="20"/>
              </w:rPr>
            </w:pPr>
          </w:p>
          <w:p w14:paraId="1085D8D1" w14:textId="77777777" w:rsidR="005237C5" w:rsidRPr="00D95C73" w:rsidRDefault="005237C5" w:rsidP="005237C5">
            <w:pPr>
              <w:ind w:left="327" w:hangingChars="200" w:hanging="327"/>
              <w:rPr>
                <w:rFonts w:ascii="ＭＳ ゴシック" w:eastAsia="ＭＳ ゴシック" w:hAnsi="ＭＳ ゴシック"/>
                <w:szCs w:val="20"/>
              </w:rPr>
            </w:pPr>
          </w:p>
          <w:p w14:paraId="79DB8557" w14:textId="77777777" w:rsidR="005237C5" w:rsidRPr="00D95C73" w:rsidRDefault="005237C5" w:rsidP="005237C5">
            <w:pPr>
              <w:ind w:left="327" w:hangingChars="200" w:hanging="327"/>
              <w:rPr>
                <w:rFonts w:ascii="ＭＳ ゴシック" w:eastAsia="ＭＳ ゴシック" w:hAnsi="ＭＳ ゴシック"/>
                <w:szCs w:val="20"/>
              </w:rPr>
            </w:pPr>
          </w:p>
          <w:p w14:paraId="75975C61" w14:textId="77777777" w:rsidR="005237C5" w:rsidRPr="00D95C73" w:rsidRDefault="005237C5" w:rsidP="00DA1ACE">
            <w:pPr>
              <w:rPr>
                <w:rFonts w:ascii="ＭＳ ゴシック" w:eastAsia="ＭＳ ゴシック" w:hAnsi="ＭＳ ゴシック"/>
                <w:szCs w:val="20"/>
              </w:rPr>
            </w:pPr>
            <w:r w:rsidRPr="00D95C73">
              <w:rPr>
                <w:rFonts w:ascii="ＭＳ ゴシック" w:eastAsia="ＭＳ ゴシック" w:hAnsi="ＭＳ ゴシック" w:hint="eastAsia"/>
                <w:szCs w:val="20"/>
              </w:rPr>
              <w:lastRenderedPageBreak/>
              <w:t>（５）措置の流れ</w:t>
            </w:r>
          </w:p>
          <w:p w14:paraId="16AD1D11" w14:textId="7F40669C" w:rsidR="005237C5" w:rsidRPr="00D95C73" w:rsidRDefault="005237C5" w:rsidP="005237C5">
            <w:pPr>
              <w:ind w:left="327" w:hangingChars="200" w:hanging="327"/>
              <w:rPr>
                <w:del w:id="66" w:author="作成者"/>
                <w:rFonts w:ascii="ＭＳ ゴシック" w:eastAsia="ＭＳ ゴシック" w:hAnsi="ＭＳ ゴシック"/>
                <w:szCs w:val="20"/>
              </w:rPr>
            </w:pPr>
          </w:p>
          <w:p w14:paraId="4ABFE628" w14:textId="77777777" w:rsidR="005237C5" w:rsidRPr="00D95C73" w:rsidRDefault="0070614C" w:rsidP="005237C5">
            <w:pPr>
              <w:ind w:left="327" w:hangingChars="200" w:hanging="327"/>
              <w:rPr>
                <w:ins w:id="67" w:author="作成者"/>
                <w:rFonts w:ascii="ＭＳ ゴシック" w:eastAsia="ＭＳ ゴシック" w:hAnsi="ＭＳ ゴシック"/>
                <w:szCs w:val="20"/>
              </w:rPr>
            </w:pPr>
            <w:ins w:id="68" w:author="作成者">
              <w:r>
                <w:rPr>
                  <w:noProof/>
                </w:rPr>
                <mc:AlternateContent>
                  <mc:Choice Requires="wpc">
                    <w:drawing>
                      <wp:anchor distT="0" distB="0" distL="114300" distR="114300" simplePos="0" relativeHeight="251687424" behindDoc="0" locked="0" layoutInCell="1" allowOverlap="1" wp14:anchorId="2B5AF3B8" wp14:editId="5B44A020">
                        <wp:simplePos x="0" y="0"/>
                        <wp:positionH relativeFrom="character">
                          <wp:posOffset>39057</wp:posOffset>
                        </wp:positionH>
                        <wp:positionV relativeFrom="line">
                          <wp:posOffset>65130</wp:posOffset>
                        </wp:positionV>
                        <wp:extent cx="4728949" cy="6337935"/>
                        <wp:effectExtent l="0" t="0" r="14605" b="24765"/>
                        <wp:wrapNone/>
                        <wp:docPr id="2" name="キャンバス 12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42" name="Rectangle 1224"/>
                                <wps:cNvSpPr>
                                  <a:spLocks noChangeArrowheads="1"/>
                                </wps:cNvSpPr>
                                <wps:spPr bwMode="auto">
                                  <a:xfrm>
                                    <a:off x="1508125" y="369570"/>
                                    <a:ext cx="1383665" cy="234315"/>
                                  </a:xfrm>
                                  <a:prstGeom prst="rect">
                                    <a:avLst/>
                                  </a:prstGeom>
                                  <a:solidFill>
                                    <a:srgbClr val="FFFFFF"/>
                                  </a:solidFill>
                                  <a:ln w="38100" cmpd="dbl">
                                    <a:solidFill>
                                      <a:srgbClr val="000000"/>
                                    </a:solidFill>
                                    <a:miter lim="800000"/>
                                    <a:headEnd/>
                                    <a:tailEnd/>
                                  </a:ln>
                                </wps:spPr>
                                <wps:txbx>
                                  <w:txbxContent>
                                    <w:p w14:paraId="3F1E96EA"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定期点検・施設安全点検</w:t>
                                      </w:r>
                                    </w:p>
                                  </w:txbxContent>
                                </wps:txbx>
                                <wps:bodyPr rot="0" vert="horz" wrap="square" lIns="0" tIns="7200" rIns="0" bIns="7200" anchor="t" anchorCtr="0" upright="1">
                                  <a:noAutofit/>
                                </wps:bodyPr>
                              </wps:wsp>
                              <wps:wsp>
                                <wps:cNvPr id="43" name="AutoShape 1225"/>
                                <wps:cNvSpPr>
                                  <a:spLocks noChangeArrowheads="1"/>
                                </wps:cNvSpPr>
                                <wps:spPr bwMode="auto">
                                  <a:xfrm>
                                    <a:off x="1715770" y="923925"/>
                                    <a:ext cx="980440" cy="369570"/>
                                  </a:xfrm>
                                  <a:prstGeom prst="flowChartDecision">
                                    <a:avLst/>
                                  </a:prstGeom>
                                  <a:solidFill>
                                    <a:srgbClr val="FFFFFF"/>
                                  </a:solidFill>
                                  <a:ln w="9525">
                                    <a:solidFill>
                                      <a:srgbClr val="000000"/>
                                    </a:solidFill>
                                    <a:miter lim="800000"/>
                                    <a:headEnd/>
                                    <a:tailEnd/>
                                  </a:ln>
                                </wps:spPr>
                                <wps:txbx>
                                  <w:txbxContent>
                                    <w:p w14:paraId="24907FF0"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異常</w:t>
                                      </w:r>
                                    </w:p>
                                  </w:txbxContent>
                                </wps:txbx>
                                <wps:bodyPr rot="0" vert="horz" wrap="square" lIns="33840" tIns="16920" rIns="33840" bIns="16920" anchor="t" anchorCtr="0" upright="1">
                                  <a:noAutofit/>
                                </wps:bodyPr>
                              </wps:wsp>
                              <wps:wsp>
                                <wps:cNvPr id="44" name="AutoShape 1226"/>
                                <wps:cNvSpPr>
                                  <a:spLocks noChangeArrowheads="1"/>
                                </wps:cNvSpPr>
                                <wps:spPr bwMode="auto">
                                  <a:xfrm>
                                    <a:off x="1715770" y="1478280"/>
                                    <a:ext cx="980440" cy="369570"/>
                                  </a:xfrm>
                                  <a:prstGeom prst="flowChartDecision">
                                    <a:avLst/>
                                  </a:prstGeom>
                                  <a:solidFill>
                                    <a:srgbClr val="FFFFFF"/>
                                  </a:solidFill>
                                  <a:ln w="9525">
                                    <a:solidFill>
                                      <a:srgbClr val="000000"/>
                                    </a:solidFill>
                                    <a:miter lim="800000"/>
                                    <a:headEnd/>
                                    <a:tailEnd/>
                                  </a:ln>
                                </wps:spPr>
                                <wps:txbx>
                                  <w:txbxContent>
                                    <w:p w14:paraId="5C4EE183"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w:t>
                                      </w:r>
                                    </w:p>
                                  </w:txbxContent>
                                </wps:txbx>
                                <wps:bodyPr rot="0" vert="horz" wrap="square" lIns="18000" tIns="16920" rIns="18000" bIns="16920" anchor="t" anchorCtr="0" upright="1">
                                  <a:noAutofit/>
                                </wps:bodyPr>
                              </wps:wsp>
                              <wpg:wgp>
                                <wpg:cNvPr id="45" name="Group 1227"/>
                                <wpg:cNvGrpSpPr>
                                  <a:grpSpLocks/>
                                </wpg:cNvGrpSpPr>
                                <wpg:grpSpPr bwMode="auto">
                                  <a:xfrm>
                                    <a:off x="2647950" y="1847850"/>
                                    <a:ext cx="980440" cy="369570"/>
                                    <a:chOff x="6480" y="13501"/>
                                    <a:chExt cx="1544" cy="582"/>
                                  </a:xfrm>
                                </wpg:grpSpPr>
                                <wps:wsp>
                                  <wps:cNvPr id="46" name="AutoShape 1228"/>
                                  <wps:cNvSpPr>
                                    <a:spLocks noChangeArrowheads="1"/>
                                  </wps:cNvSpPr>
                                  <wps:spPr bwMode="auto">
                                    <a:xfrm>
                                      <a:off x="6480" y="13501"/>
                                      <a:ext cx="1544" cy="582"/>
                                    </a:xfrm>
                                    <a:prstGeom prst="flowChartDecision">
                                      <a:avLst/>
                                    </a:prstGeom>
                                    <a:solidFill>
                                      <a:srgbClr val="FFFFFF"/>
                                    </a:solidFill>
                                    <a:ln w="9525">
                                      <a:solidFill>
                                        <a:srgbClr val="000000"/>
                                      </a:solidFill>
                                      <a:miter lim="800000"/>
                                      <a:headEnd/>
                                      <a:tailEnd/>
                                    </a:ln>
                                  </wps:spPr>
                                  <wps:txbx>
                                    <w:txbxContent>
                                      <w:p w14:paraId="5D20A6AA" w14:textId="77777777" w:rsidR="00F33B62" w:rsidRPr="00E0511E" w:rsidRDefault="00F33B62" w:rsidP="005237C5">
                                        <w:pPr>
                                          <w:jc w:val="center"/>
                                          <w:rPr>
                                            <w:ins w:id="69" w:author="作成者"/>
                                            <w:rFonts w:ascii="ＭＳ 明朝" w:hAnsi="ＭＳ 明朝"/>
                                            <w:szCs w:val="18"/>
                                          </w:rPr>
                                        </w:pPr>
                                      </w:p>
                                    </w:txbxContent>
                                  </wps:txbx>
                                  <wps:bodyPr rot="0" vert="horz" wrap="square" lIns="91440" tIns="45720" rIns="91440" bIns="45720" anchor="t" anchorCtr="0" upright="1">
                                    <a:noAutofit/>
                                  </wps:bodyPr>
                                </wps:wsp>
                                <wps:wsp>
                                  <wps:cNvPr id="47" name="Rectangle 1229"/>
                                  <wps:cNvSpPr>
                                    <a:spLocks noChangeArrowheads="1"/>
                                  </wps:cNvSpPr>
                                  <wps:spPr bwMode="auto">
                                    <a:xfrm>
                                      <a:off x="6809" y="13615"/>
                                      <a:ext cx="965" cy="2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71C420" w14:textId="77777777" w:rsidR="00F33B62" w:rsidRPr="00E0511E" w:rsidRDefault="00F33B62" w:rsidP="005237C5">
                                        <w:pPr>
                                          <w:rPr>
                                            <w:rFonts w:ascii="ＭＳ 明朝" w:hAnsi="ＭＳ 明朝"/>
                                            <w:szCs w:val="18"/>
                                          </w:rPr>
                                        </w:pPr>
                                        <w:r w:rsidRPr="00E0511E">
                                          <w:rPr>
                                            <w:rFonts w:ascii="ＭＳ 明朝" w:hAnsi="ＭＳ 明朝" w:hint="eastAsia"/>
                                            <w:szCs w:val="18"/>
                                          </w:rPr>
                                          <w:t>修繕必要性</w:t>
                                        </w:r>
                                      </w:p>
                                    </w:txbxContent>
                                  </wps:txbx>
                                  <wps:bodyPr rot="0" vert="horz" wrap="square" lIns="7200" tIns="7200" rIns="7200" bIns="7200" anchor="t" anchorCtr="0" upright="1">
                                    <a:noAutofit/>
                                  </wps:bodyPr>
                                </wps:wsp>
                              </wpg:wgp>
                              <wps:wsp>
                                <wps:cNvPr id="48" name="Rectangle 1230"/>
                                <wps:cNvSpPr>
                                  <a:spLocks noChangeArrowheads="1"/>
                                </wps:cNvSpPr>
                                <wps:spPr bwMode="auto">
                                  <a:xfrm>
                                    <a:off x="3308985" y="3326130"/>
                                    <a:ext cx="899795" cy="234315"/>
                                  </a:xfrm>
                                  <a:prstGeom prst="rect">
                                    <a:avLst/>
                                  </a:prstGeom>
                                  <a:solidFill>
                                    <a:srgbClr val="FFFFFF"/>
                                  </a:solidFill>
                                  <a:ln w="38100" cmpd="dbl">
                                    <a:solidFill>
                                      <a:srgbClr val="000000"/>
                                    </a:solidFill>
                                    <a:miter lim="800000"/>
                                    <a:headEnd/>
                                    <a:tailEnd/>
                                  </a:ln>
                                </wps:spPr>
                                <wps:txbx>
                                  <w:txbxContent>
                                    <w:p w14:paraId="6428E396"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経過観察</w:t>
                                      </w:r>
                                    </w:p>
                                  </w:txbxContent>
                                </wps:txbx>
                                <wps:bodyPr rot="0" vert="horz" wrap="square" lIns="0" tIns="7200" rIns="0" bIns="7200" anchor="t" anchorCtr="0" upright="1">
                                  <a:noAutofit/>
                                </wps:bodyPr>
                              </wps:wsp>
                              <wps:wsp>
                                <wps:cNvPr id="49" name="Rectangle 1231"/>
                                <wps:cNvSpPr>
                                  <a:spLocks noChangeArrowheads="1"/>
                                </wps:cNvSpPr>
                                <wps:spPr bwMode="auto">
                                  <a:xfrm>
                                    <a:off x="2328545" y="3326130"/>
                                    <a:ext cx="899795" cy="234315"/>
                                  </a:xfrm>
                                  <a:prstGeom prst="rect">
                                    <a:avLst/>
                                  </a:prstGeom>
                                  <a:solidFill>
                                    <a:srgbClr val="FFFFFF"/>
                                  </a:solidFill>
                                  <a:ln w="38100" cmpd="dbl">
                                    <a:solidFill>
                                      <a:srgbClr val="000000"/>
                                    </a:solidFill>
                                    <a:miter lim="800000"/>
                                    <a:headEnd/>
                                    <a:tailEnd/>
                                  </a:ln>
                                </wps:spPr>
                                <wps:txbx>
                                  <w:txbxContent>
                                    <w:p w14:paraId="6AA7590B"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点検時措置</w:t>
                                      </w:r>
                                    </w:p>
                                  </w:txbxContent>
                                </wps:txbx>
                                <wps:bodyPr rot="0" vert="horz" wrap="square" lIns="0" tIns="7200" rIns="0" bIns="7200" anchor="t" anchorCtr="0" upright="1">
                                  <a:noAutofit/>
                                </wps:bodyPr>
                              </wps:wsp>
                              <wps:wsp>
                                <wps:cNvPr id="50" name="AutoShape 1232"/>
                                <wps:cNvCnPr>
                                  <a:cxnSpLocks noChangeShapeType="1"/>
                                  <a:stCxn id="42" idx="2"/>
                                  <a:endCxn id="43" idx="0"/>
                                </wps:cNvCnPr>
                                <wps:spPr bwMode="auto">
                                  <a:xfrm>
                                    <a:off x="2200275" y="622935"/>
                                    <a:ext cx="5715" cy="300990"/>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 name="AutoShape 1233"/>
                                <wps:cNvCnPr>
                                  <a:cxnSpLocks noChangeShapeType="1"/>
                                  <a:stCxn id="43" idx="2"/>
                                  <a:endCxn id="44" idx="0"/>
                                </wps:cNvCnPr>
                                <wps:spPr bwMode="auto">
                                  <a:xfrm>
                                    <a:off x="2205990" y="1293495"/>
                                    <a:ext cx="635" cy="184785"/>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52" name="Group 1234"/>
                                <wpg:cNvGrpSpPr>
                                  <a:grpSpLocks/>
                                </wpg:cNvGrpSpPr>
                                <wpg:grpSpPr bwMode="auto">
                                  <a:xfrm>
                                    <a:off x="1683385" y="2301875"/>
                                    <a:ext cx="980440" cy="369570"/>
                                    <a:chOff x="6480" y="13501"/>
                                    <a:chExt cx="1544" cy="582"/>
                                  </a:xfrm>
                                </wpg:grpSpPr>
                                <wps:wsp>
                                  <wps:cNvPr id="53" name="AutoShape 1235"/>
                                  <wps:cNvSpPr>
                                    <a:spLocks noChangeArrowheads="1"/>
                                  </wps:cNvSpPr>
                                  <wps:spPr bwMode="auto">
                                    <a:xfrm>
                                      <a:off x="6480" y="13501"/>
                                      <a:ext cx="1544" cy="582"/>
                                    </a:xfrm>
                                    <a:prstGeom prst="flowChartDecision">
                                      <a:avLst/>
                                    </a:prstGeom>
                                    <a:solidFill>
                                      <a:srgbClr val="FFFFFF"/>
                                    </a:solidFill>
                                    <a:ln w="9525">
                                      <a:solidFill>
                                        <a:srgbClr val="000000"/>
                                      </a:solidFill>
                                      <a:miter lim="800000"/>
                                      <a:headEnd/>
                                      <a:tailEnd/>
                                    </a:ln>
                                  </wps:spPr>
                                  <wps:txbx>
                                    <w:txbxContent>
                                      <w:p w14:paraId="498CCE95" w14:textId="77777777" w:rsidR="00F33B62" w:rsidRPr="00E0511E" w:rsidRDefault="00F33B62" w:rsidP="005237C5">
                                        <w:pPr>
                                          <w:jc w:val="center"/>
                                          <w:rPr>
                                            <w:ins w:id="70" w:author="作成者"/>
                                            <w:rFonts w:ascii="ＭＳ 明朝" w:hAnsi="ＭＳ 明朝"/>
                                            <w:szCs w:val="18"/>
                                          </w:rPr>
                                        </w:pPr>
                                      </w:p>
                                    </w:txbxContent>
                                  </wps:txbx>
                                  <wps:bodyPr rot="0" vert="horz" wrap="square" lIns="91440" tIns="45720" rIns="91440" bIns="45720" anchor="t" anchorCtr="0" upright="1">
                                    <a:noAutofit/>
                                  </wps:bodyPr>
                                </wps:wsp>
                                <wps:wsp>
                                  <wps:cNvPr id="54" name="Rectangle 1236"/>
                                  <wps:cNvSpPr>
                                    <a:spLocks noChangeArrowheads="1"/>
                                  </wps:cNvSpPr>
                                  <wps:spPr bwMode="auto">
                                    <a:xfrm>
                                      <a:off x="6809" y="13615"/>
                                      <a:ext cx="965" cy="2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61BAB7"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現場対応</w:t>
                                        </w:r>
                                      </w:p>
                                    </w:txbxContent>
                                  </wps:txbx>
                                  <wps:bodyPr rot="0" vert="horz" wrap="square" lIns="7200" tIns="7200" rIns="7200" bIns="7200" anchor="t" anchorCtr="0" upright="1">
                                    <a:noAutofit/>
                                  </wps:bodyPr>
                                </wps:wsp>
                              </wpg:wgp>
                              <wpg:wgp>
                                <wpg:cNvPr id="55" name="Group 1237"/>
                                <wpg:cNvGrpSpPr>
                                  <a:grpSpLocks/>
                                </wpg:cNvGrpSpPr>
                                <wpg:grpSpPr bwMode="auto">
                                  <a:xfrm>
                                    <a:off x="992505" y="4015740"/>
                                    <a:ext cx="980440" cy="739140"/>
                                    <a:chOff x="3778" y="14956"/>
                                    <a:chExt cx="1544" cy="1164"/>
                                  </a:xfrm>
                                </wpg:grpSpPr>
                                <wps:wsp>
                                  <wps:cNvPr id="56" name="AutoShape 1238"/>
                                  <wps:cNvSpPr>
                                    <a:spLocks noChangeArrowheads="1"/>
                                  </wps:cNvSpPr>
                                  <wps:spPr bwMode="auto">
                                    <a:xfrm>
                                      <a:off x="3778" y="14956"/>
                                      <a:ext cx="1544" cy="1164"/>
                                    </a:xfrm>
                                    <a:prstGeom prst="flowChartDecision">
                                      <a:avLst/>
                                    </a:prstGeom>
                                    <a:solidFill>
                                      <a:srgbClr val="FFFFFF"/>
                                    </a:solidFill>
                                    <a:ln w="9525">
                                      <a:solidFill>
                                        <a:srgbClr val="000000"/>
                                      </a:solidFill>
                                      <a:miter lim="800000"/>
                                      <a:headEnd/>
                                      <a:tailEnd/>
                                    </a:ln>
                                  </wps:spPr>
                                  <wps:txbx>
                                    <w:txbxContent>
                                      <w:p w14:paraId="35775529" w14:textId="77777777" w:rsidR="00F33B62" w:rsidRPr="00E0511E" w:rsidRDefault="00F33B62" w:rsidP="005237C5">
                                        <w:pPr>
                                          <w:jc w:val="center"/>
                                          <w:rPr>
                                            <w:ins w:id="71" w:author="作成者"/>
                                            <w:rFonts w:ascii="ＭＳ 明朝" w:hAnsi="ＭＳ 明朝"/>
                                            <w:szCs w:val="18"/>
                                          </w:rPr>
                                        </w:pPr>
                                      </w:p>
                                    </w:txbxContent>
                                  </wps:txbx>
                                  <wps:bodyPr rot="0" vert="horz" wrap="square" lIns="91440" tIns="45720" rIns="91440" bIns="45720" anchor="t" anchorCtr="0" upright="1">
                                    <a:noAutofit/>
                                  </wps:bodyPr>
                                </wps:wsp>
                                <wps:wsp>
                                  <wps:cNvPr id="57" name="Rectangle 1239"/>
                                  <wps:cNvSpPr>
                                    <a:spLocks noChangeArrowheads="1"/>
                                  </wps:cNvSpPr>
                                  <wps:spPr bwMode="auto">
                                    <a:xfrm>
                                      <a:off x="4069" y="15298"/>
                                      <a:ext cx="965" cy="5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AC5E32" w14:textId="77777777" w:rsidR="00F33B62" w:rsidRPr="00E0511E" w:rsidRDefault="00F33B62" w:rsidP="005237C5">
                                        <w:pPr>
                                          <w:spacing w:line="0" w:lineRule="atLeast"/>
                                          <w:jc w:val="center"/>
                                          <w:rPr>
                                            <w:rFonts w:ascii="ＭＳ 明朝" w:hAnsi="ＭＳ 明朝"/>
                                            <w:szCs w:val="18"/>
                                          </w:rPr>
                                        </w:pPr>
                                        <w:r w:rsidRPr="00E0511E">
                                          <w:rPr>
                                            <w:rFonts w:ascii="ＭＳ 明朝" w:hAnsi="ＭＳ 明朝" w:hint="eastAsia"/>
                                            <w:szCs w:val="18"/>
                                          </w:rPr>
                                          <w:t>計画修繕の必要性</w:t>
                                        </w:r>
                                      </w:p>
                                    </w:txbxContent>
                                  </wps:txbx>
                                  <wps:bodyPr rot="0" vert="horz" wrap="square" lIns="7200" tIns="7200" rIns="7200" bIns="7200" anchor="t" anchorCtr="0" upright="1">
                                    <a:noAutofit/>
                                  </wps:bodyPr>
                                </wps:wsp>
                              </wpg:wgp>
                              <wps:wsp>
                                <wps:cNvPr id="58" name="AutoShape 1240"/>
                                <wps:cNvCnPr>
                                  <a:cxnSpLocks noChangeShapeType="1"/>
                                  <a:stCxn id="44" idx="3"/>
                                  <a:endCxn id="46" idx="0"/>
                                </wps:cNvCnPr>
                                <wps:spPr bwMode="auto">
                                  <a:xfrm>
                                    <a:off x="2696210" y="1663065"/>
                                    <a:ext cx="441960" cy="184785"/>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9" name="Rectangle 1241"/>
                                <wps:cNvSpPr>
                                  <a:spLocks noChangeArrowheads="1"/>
                                </wps:cNvSpPr>
                                <wps:spPr bwMode="auto">
                                  <a:xfrm>
                                    <a:off x="122555" y="2032635"/>
                                    <a:ext cx="899795" cy="234315"/>
                                  </a:xfrm>
                                  <a:prstGeom prst="rect">
                                    <a:avLst/>
                                  </a:prstGeom>
                                  <a:solidFill>
                                    <a:srgbClr val="FFFFFF"/>
                                  </a:solidFill>
                                  <a:ln w="9525">
                                    <a:solidFill>
                                      <a:srgbClr val="000000"/>
                                    </a:solidFill>
                                    <a:miter lim="800000"/>
                                    <a:headEnd/>
                                    <a:tailEnd/>
                                  </a:ln>
                                </wps:spPr>
                                <wps:txbx>
                                  <w:txbxContent>
                                    <w:p w14:paraId="59C3AC72"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危険回避措置</w:t>
                                      </w:r>
                                    </w:p>
                                  </w:txbxContent>
                                </wps:txbx>
                                <wps:bodyPr rot="0" vert="horz" wrap="square" lIns="0" tIns="7200" rIns="0" bIns="7200" anchor="t" anchorCtr="0" upright="1">
                                  <a:noAutofit/>
                                </wps:bodyPr>
                              </wps:wsp>
                              <wps:wsp>
                                <wps:cNvPr id="60" name="Rectangle 1242"/>
                                <wps:cNvSpPr>
                                  <a:spLocks noChangeArrowheads="1"/>
                                </wps:cNvSpPr>
                                <wps:spPr bwMode="auto">
                                  <a:xfrm>
                                    <a:off x="2941320" y="996315"/>
                                    <a:ext cx="899795" cy="234315"/>
                                  </a:xfrm>
                                  <a:prstGeom prst="rect">
                                    <a:avLst/>
                                  </a:prstGeom>
                                  <a:solidFill>
                                    <a:srgbClr val="FFFFFF"/>
                                  </a:solidFill>
                                  <a:ln w="9525">
                                    <a:solidFill>
                                      <a:srgbClr val="000000"/>
                                    </a:solidFill>
                                    <a:miter lim="800000"/>
                                    <a:headEnd/>
                                    <a:tailEnd/>
                                  </a:ln>
                                </wps:spPr>
                                <wps:txbx>
                                  <w:txbxContent>
                                    <w:p w14:paraId="2D3C1533"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継続使用</w:t>
                                      </w:r>
                                    </w:p>
                                  </w:txbxContent>
                                </wps:txbx>
                                <wps:bodyPr rot="0" vert="horz" wrap="square" lIns="0" tIns="7200" rIns="0" bIns="7200" anchor="t" anchorCtr="0" upright="1">
                                  <a:noAutofit/>
                                </wps:bodyPr>
                              </wps:wsp>
                              <wps:wsp>
                                <wps:cNvPr id="61" name="Rectangle 1243"/>
                                <wps:cNvSpPr>
                                  <a:spLocks noChangeArrowheads="1"/>
                                </wps:cNvSpPr>
                                <wps:spPr bwMode="auto">
                                  <a:xfrm>
                                    <a:off x="122555" y="3646170"/>
                                    <a:ext cx="899795" cy="234315"/>
                                  </a:xfrm>
                                  <a:prstGeom prst="rect">
                                    <a:avLst/>
                                  </a:prstGeom>
                                  <a:solidFill>
                                    <a:srgbClr val="FFFFFF"/>
                                  </a:solidFill>
                                  <a:ln w="38100" cmpd="dbl">
                                    <a:solidFill>
                                      <a:srgbClr val="000000"/>
                                    </a:solidFill>
                                    <a:miter lim="800000"/>
                                    <a:headEnd/>
                                    <a:tailEnd/>
                                  </a:ln>
                                </wps:spPr>
                                <wps:txbx>
                                  <w:txbxContent>
                                    <w:p w14:paraId="0208E336"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緊急修繕</w:t>
                                      </w:r>
                                    </w:p>
                                  </w:txbxContent>
                                </wps:txbx>
                                <wps:bodyPr rot="0" vert="horz" wrap="square" lIns="0" tIns="7200" rIns="0" bIns="7200" anchor="t" anchorCtr="0" upright="1">
                                  <a:noAutofit/>
                                </wps:bodyPr>
                              </wps:wsp>
                              <wps:wsp>
                                <wps:cNvPr id="62" name="Rectangle 1244"/>
                                <wps:cNvSpPr>
                                  <a:spLocks noChangeArrowheads="1"/>
                                </wps:cNvSpPr>
                                <wps:spPr bwMode="auto">
                                  <a:xfrm>
                                    <a:off x="1689735" y="5124450"/>
                                    <a:ext cx="899795" cy="234315"/>
                                  </a:xfrm>
                                  <a:prstGeom prst="rect">
                                    <a:avLst/>
                                  </a:prstGeom>
                                  <a:solidFill>
                                    <a:srgbClr val="FFFFFF"/>
                                  </a:solidFill>
                                  <a:ln w="38100" cmpd="dbl">
                                    <a:solidFill>
                                      <a:srgbClr val="000000"/>
                                    </a:solidFill>
                                    <a:miter lim="800000"/>
                                    <a:headEnd/>
                                    <a:tailEnd/>
                                  </a:ln>
                                </wps:spPr>
                                <wps:txbx>
                                  <w:txbxContent>
                                    <w:p w14:paraId="0C546FC7"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計画修繕</w:t>
                                      </w:r>
                                    </w:p>
                                  </w:txbxContent>
                                </wps:txbx>
                                <wps:bodyPr rot="0" vert="horz" wrap="square" lIns="0" tIns="7200" rIns="0" bIns="7200" anchor="t" anchorCtr="0" upright="1">
                                  <a:noAutofit/>
                                </wps:bodyPr>
                              </wps:wsp>
                              <wps:wsp>
                                <wps:cNvPr id="63" name="Rectangle 1245"/>
                                <wps:cNvSpPr>
                                  <a:spLocks noChangeArrowheads="1"/>
                                </wps:cNvSpPr>
                                <wps:spPr bwMode="auto">
                                  <a:xfrm>
                                    <a:off x="369570" y="5124450"/>
                                    <a:ext cx="899795" cy="234315"/>
                                  </a:xfrm>
                                  <a:prstGeom prst="rect">
                                    <a:avLst/>
                                  </a:prstGeom>
                                  <a:solidFill>
                                    <a:srgbClr val="FFFFFF"/>
                                  </a:solidFill>
                                  <a:ln w="38100" cmpd="dbl">
                                    <a:solidFill>
                                      <a:srgbClr val="000000"/>
                                    </a:solidFill>
                                    <a:miter lim="800000"/>
                                    <a:headEnd/>
                                    <a:tailEnd/>
                                  </a:ln>
                                </wps:spPr>
                                <wps:txbx>
                                  <w:txbxContent>
                                    <w:p w14:paraId="1ED52C86"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緊急修繕</w:t>
                                      </w:r>
                                    </w:p>
                                  </w:txbxContent>
                                </wps:txbx>
                                <wps:bodyPr rot="0" vert="horz" wrap="square" lIns="0" tIns="7200" rIns="0" bIns="7200" anchor="t" anchorCtr="0" upright="1">
                                  <a:noAutofit/>
                                </wps:bodyPr>
                              </wps:wsp>
                              <wps:wsp>
                                <wps:cNvPr id="1152" name="AutoShape 1246"/>
                                <wps:cNvCnPr>
                                  <a:cxnSpLocks noChangeShapeType="1"/>
                                  <a:stCxn id="43" idx="3"/>
                                  <a:endCxn id="60" idx="1"/>
                                </wps:cNvCnPr>
                                <wps:spPr bwMode="auto">
                                  <a:xfrm>
                                    <a:off x="2696210" y="1108710"/>
                                    <a:ext cx="245110" cy="5080"/>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3" name="Text Box 1247"/>
                                <wps:cNvSpPr txBox="1">
                                  <a:spLocks noChangeArrowheads="1"/>
                                </wps:cNvSpPr>
                                <wps:spPr bwMode="auto">
                                  <a:xfrm>
                                    <a:off x="2609850" y="859790"/>
                                    <a:ext cx="342900" cy="2038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14:paraId="42BCF3B5"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無</w:t>
                                      </w:r>
                                    </w:p>
                                  </w:txbxContent>
                                </wps:txbx>
                                <wps:bodyPr rot="0" vert="horz" wrap="square" lIns="74295" tIns="8890" rIns="74295" bIns="8890" anchor="t" anchorCtr="0" upright="1">
                                  <a:noAutofit/>
                                </wps:bodyPr>
                              </wps:wsp>
                              <wps:wsp>
                                <wps:cNvPr id="1154" name="Text Box 1248"/>
                                <wps:cNvSpPr txBox="1">
                                  <a:spLocks noChangeArrowheads="1"/>
                                </wps:cNvSpPr>
                                <wps:spPr bwMode="auto">
                                  <a:xfrm>
                                    <a:off x="1912620" y="1245235"/>
                                    <a:ext cx="29908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14:paraId="18B1AC4B"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有</w:t>
                                      </w:r>
                                    </w:p>
                                  </w:txbxContent>
                                </wps:txbx>
                                <wps:bodyPr rot="0" vert="horz" wrap="square" lIns="74295" tIns="8890" rIns="74295" bIns="8890" anchor="t" anchorCtr="0" upright="1">
                                  <a:noAutofit/>
                                </wps:bodyPr>
                              </wps:wsp>
                              <wps:wsp>
                                <wps:cNvPr id="1155" name="Rectangle 1249"/>
                                <wps:cNvSpPr>
                                  <a:spLocks noChangeArrowheads="1"/>
                                </wps:cNvSpPr>
                                <wps:spPr bwMode="auto">
                                  <a:xfrm>
                                    <a:off x="2660015" y="1414145"/>
                                    <a:ext cx="56642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C4027"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判定Ｂ</w:t>
                                      </w:r>
                                    </w:p>
                                  </w:txbxContent>
                                </wps:txbx>
                                <wps:bodyPr rot="0" vert="horz" wrap="square" lIns="91440" tIns="45720" rIns="91440" bIns="45720" anchor="t" anchorCtr="0" upright="1">
                                  <a:noAutofit/>
                                </wps:bodyPr>
                              </wps:wsp>
                              <wps:wsp>
                                <wps:cNvPr id="1156" name="Rectangle 1250"/>
                                <wps:cNvSpPr>
                                  <a:spLocks noChangeArrowheads="1"/>
                                </wps:cNvSpPr>
                                <wps:spPr bwMode="auto">
                                  <a:xfrm>
                                    <a:off x="1137920" y="1393825"/>
                                    <a:ext cx="65214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7ED7F"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判定Ａ</w:t>
                                      </w:r>
                                    </w:p>
                                  </w:txbxContent>
                                </wps:txbx>
                                <wps:bodyPr rot="0" vert="horz" wrap="square" lIns="91440" tIns="45720" rIns="91440" bIns="45720" anchor="t" anchorCtr="0" upright="1">
                                  <a:noAutofit/>
                                </wps:bodyPr>
                              </wps:wsp>
                              <wps:wsp>
                                <wps:cNvPr id="1157" name="AutoShape 1251"/>
                                <wps:cNvCnPr>
                                  <a:cxnSpLocks noChangeShapeType="1"/>
                                  <a:stCxn id="44" idx="1"/>
                                  <a:endCxn id="59" idx="0"/>
                                </wps:cNvCnPr>
                                <wps:spPr bwMode="auto">
                                  <a:xfrm rot="10800000" flipV="1">
                                    <a:off x="572770" y="1663065"/>
                                    <a:ext cx="1143000" cy="369570"/>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8" name="AutoShape 1252"/>
                                <wps:cNvCnPr>
                                  <a:cxnSpLocks noChangeShapeType="1"/>
                                  <a:stCxn id="46" idx="1"/>
                                  <a:endCxn id="53" idx="0"/>
                                </wps:cNvCnPr>
                                <wps:spPr bwMode="auto">
                                  <a:xfrm rot="10800000" flipV="1">
                                    <a:off x="2173605" y="2032635"/>
                                    <a:ext cx="474345" cy="269240"/>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9" name="Rectangle 1253"/>
                                <wps:cNvSpPr>
                                  <a:spLocks noChangeArrowheads="1"/>
                                </wps:cNvSpPr>
                                <wps:spPr bwMode="auto">
                                  <a:xfrm>
                                    <a:off x="693420" y="2404745"/>
                                    <a:ext cx="654685" cy="234315"/>
                                  </a:xfrm>
                                  <a:prstGeom prst="rect">
                                    <a:avLst/>
                                  </a:prstGeom>
                                  <a:solidFill>
                                    <a:srgbClr val="FFFFFF"/>
                                  </a:solidFill>
                                  <a:ln w="9525">
                                    <a:solidFill>
                                      <a:srgbClr val="000000"/>
                                    </a:solidFill>
                                    <a:miter lim="800000"/>
                                    <a:headEnd/>
                                    <a:tailEnd/>
                                  </a:ln>
                                </wps:spPr>
                                <wps:txbx>
                                  <w:txbxContent>
                                    <w:p w14:paraId="7A896FA1"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緊急点検</w:t>
                                      </w:r>
                                    </w:p>
                                  </w:txbxContent>
                                </wps:txbx>
                                <wps:bodyPr rot="0" vert="horz" wrap="square" lIns="0" tIns="7200" rIns="0" bIns="7200" anchor="t" anchorCtr="0" upright="1">
                                  <a:noAutofit/>
                                </wps:bodyPr>
                              </wps:wsp>
                              <wps:wsp>
                                <wps:cNvPr id="1160" name="AutoShape 1254"/>
                                <wps:cNvCnPr>
                                  <a:cxnSpLocks noChangeShapeType="1"/>
                                  <a:stCxn id="59" idx="2"/>
                                  <a:endCxn id="61" idx="0"/>
                                </wps:cNvCnPr>
                                <wps:spPr bwMode="auto">
                                  <a:xfrm>
                                    <a:off x="572770" y="2266950"/>
                                    <a:ext cx="635" cy="1360170"/>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1" name="AutoShape 1255"/>
                                <wps:cNvCnPr>
                                  <a:cxnSpLocks noChangeShapeType="1"/>
                                  <a:stCxn id="46" idx="3"/>
                                  <a:endCxn id="48" idx="0"/>
                                </wps:cNvCnPr>
                                <wps:spPr bwMode="auto">
                                  <a:xfrm>
                                    <a:off x="3628390" y="2032635"/>
                                    <a:ext cx="130810" cy="1274445"/>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2" name="AutoShape 1256"/>
                                <wps:cNvCnPr>
                                  <a:cxnSpLocks noChangeShapeType="1"/>
                                  <a:stCxn id="53" idx="3"/>
                                  <a:endCxn id="49" idx="0"/>
                                </wps:cNvCnPr>
                                <wps:spPr bwMode="auto">
                                  <a:xfrm>
                                    <a:off x="2663825" y="2486660"/>
                                    <a:ext cx="114935" cy="820420"/>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3" name="AutoShape 1257"/>
                                <wps:cNvCnPr>
                                  <a:cxnSpLocks noChangeShapeType="1"/>
                                  <a:stCxn id="48" idx="3"/>
                                  <a:endCxn id="42" idx="3"/>
                                </wps:cNvCnPr>
                                <wps:spPr bwMode="auto">
                                  <a:xfrm flipH="1" flipV="1">
                                    <a:off x="2910840" y="487045"/>
                                    <a:ext cx="1316990" cy="2956560"/>
                                  </a:xfrm>
                                  <a:prstGeom prst="bentConnector3">
                                    <a:avLst>
                                      <a:gd name="adj1" fmla="val -15861"/>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4" name="Text Box 1258"/>
                                <wps:cNvSpPr txBox="1">
                                  <a:spLocks noChangeArrowheads="1"/>
                                </wps:cNvSpPr>
                                <wps:spPr bwMode="auto">
                                  <a:xfrm>
                                    <a:off x="2263140" y="1823720"/>
                                    <a:ext cx="628650" cy="2089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567DFD7" w14:textId="77777777" w:rsidR="00F33B62" w:rsidRPr="00E0511E" w:rsidRDefault="00F33B62" w:rsidP="005237C5">
                                      <w:pPr>
                                        <w:rPr>
                                          <w:rFonts w:ascii="ＭＳ 明朝" w:hAnsi="ＭＳ 明朝"/>
                                          <w:szCs w:val="18"/>
                                        </w:rPr>
                                      </w:pPr>
                                      <w:r w:rsidRPr="00E0511E">
                                        <w:rPr>
                                          <w:rFonts w:ascii="ＭＳ 明朝" w:hAnsi="ＭＳ 明朝" w:hint="eastAsia"/>
                                          <w:szCs w:val="18"/>
                                        </w:rPr>
                                        <w:t xml:space="preserve">有 </w:t>
                                      </w:r>
                                      <w:r w:rsidRPr="00E0511E">
                                        <w:rPr>
                                          <w:rFonts w:ascii="ＭＳ 明朝" w:hAnsi="ＭＳ 明朝" w:hint="eastAsia"/>
                                          <w:sz w:val="16"/>
                                          <w:szCs w:val="16"/>
                                        </w:rPr>
                                        <w:t>(注1)</w:t>
                                      </w:r>
                                    </w:p>
                                  </w:txbxContent>
                                </wps:txbx>
                                <wps:bodyPr rot="0" vert="horz" wrap="square" lIns="74295" tIns="8890" rIns="74295" bIns="8890" anchor="t" anchorCtr="0" upright="1">
                                  <a:noAutofit/>
                                </wps:bodyPr>
                              </wps:wsp>
                              <wps:wsp>
                                <wps:cNvPr id="1165" name="Text Box 1259"/>
                                <wps:cNvSpPr txBox="1">
                                  <a:spLocks noChangeArrowheads="1"/>
                                </wps:cNvSpPr>
                                <wps:spPr bwMode="auto">
                                  <a:xfrm>
                                    <a:off x="3564255" y="1823720"/>
                                    <a:ext cx="676275" cy="2089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5256B0" w14:textId="77777777" w:rsidR="00F33B62" w:rsidRPr="00E0511E" w:rsidRDefault="00F33B62" w:rsidP="005237C5">
                                      <w:pPr>
                                        <w:rPr>
                                          <w:rFonts w:ascii="ＭＳ 明朝" w:hAnsi="ＭＳ 明朝"/>
                                          <w:szCs w:val="18"/>
                                        </w:rPr>
                                      </w:pPr>
                                      <w:r w:rsidRPr="00E0511E">
                                        <w:rPr>
                                          <w:rFonts w:ascii="ＭＳ 明朝" w:hAnsi="ＭＳ 明朝" w:hint="eastAsia"/>
                                          <w:szCs w:val="18"/>
                                        </w:rPr>
                                        <w:t xml:space="preserve">無 </w:t>
                                      </w:r>
                                      <w:r w:rsidRPr="00E0511E">
                                        <w:rPr>
                                          <w:rFonts w:ascii="ＭＳ 明朝" w:hAnsi="ＭＳ 明朝" w:hint="eastAsia"/>
                                          <w:sz w:val="16"/>
                                          <w:szCs w:val="16"/>
                                        </w:rPr>
                                        <w:t>(注2)</w:t>
                                      </w:r>
                                    </w:p>
                                  </w:txbxContent>
                                </wps:txbx>
                                <wps:bodyPr rot="0" vert="horz" wrap="square" lIns="74295" tIns="8890" rIns="74295" bIns="8890" anchor="t" anchorCtr="0" upright="1">
                                  <a:noAutofit/>
                                </wps:bodyPr>
                              </wps:wsp>
                              <wps:wsp>
                                <wps:cNvPr id="1166" name="AutoShape 1260"/>
                                <wps:cNvCnPr>
                                  <a:cxnSpLocks noChangeShapeType="1"/>
                                  <a:stCxn id="53" idx="1"/>
                                  <a:endCxn id="56" idx="0"/>
                                </wps:cNvCnPr>
                                <wps:spPr bwMode="auto">
                                  <a:xfrm rot="10800000" flipV="1">
                                    <a:off x="1482725" y="2486660"/>
                                    <a:ext cx="200660" cy="1529080"/>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7" name="AutoShape 1261"/>
                                <wps:cNvCnPr>
                                  <a:cxnSpLocks noChangeShapeType="1"/>
                                  <a:stCxn id="1159" idx="2"/>
                                </wps:cNvCnPr>
                                <wps:spPr bwMode="auto">
                                  <a:xfrm rot="5400000">
                                    <a:off x="657860" y="2593975"/>
                                    <a:ext cx="318770" cy="408305"/>
                                  </a:xfrm>
                                  <a:prstGeom prst="bentConnector2">
                                    <a:avLst/>
                                  </a:prstGeom>
                                  <a:noFill/>
                                  <a:ln w="63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8" name="Rectangle 1262"/>
                                <wps:cNvSpPr>
                                  <a:spLocks noChangeArrowheads="1"/>
                                </wps:cNvSpPr>
                                <wps:spPr bwMode="auto">
                                  <a:xfrm>
                                    <a:off x="673100" y="2996565"/>
                                    <a:ext cx="49403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56F36" w14:textId="77777777" w:rsidR="00F33B62" w:rsidRPr="00E0511E" w:rsidRDefault="00F33B62" w:rsidP="005237C5">
                                      <w:pPr>
                                        <w:spacing w:line="0" w:lineRule="atLeast"/>
                                        <w:jc w:val="center"/>
                                        <w:rPr>
                                          <w:rFonts w:ascii="ＭＳ 明朝" w:hAnsi="ＭＳ 明朝"/>
                                          <w:szCs w:val="18"/>
                                        </w:rPr>
                                      </w:pPr>
                                      <w:r w:rsidRPr="00E0511E">
                                        <w:rPr>
                                          <w:rFonts w:ascii="ＭＳ 明朝" w:hAnsi="ＭＳ 明朝" w:hint="eastAsia"/>
                                          <w:szCs w:val="18"/>
                                        </w:rPr>
                                        <w:t>必要に</w:t>
                                      </w:r>
                                    </w:p>
                                    <w:p w14:paraId="6F682369" w14:textId="77777777" w:rsidR="00F33B62" w:rsidRPr="00E0511E" w:rsidRDefault="00F33B62" w:rsidP="005237C5">
                                      <w:pPr>
                                        <w:spacing w:line="0" w:lineRule="atLeast"/>
                                        <w:jc w:val="center"/>
                                        <w:rPr>
                                          <w:rFonts w:ascii="ＭＳ 明朝" w:hAnsi="ＭＳ 明朝"/>
                                          <w:szCs w:val="18"/>
                                        </w:rPr>
                                      </w:pPr>
                                      <w:r w:rsidRPr="00E0511E">
                                        <w:rPr>
                                          <w:rFonts w:ascii="ＭＳ 明朝" w:hAnsi="ＭＳ 明朝" w:hint="eastAsia"/>
                                          <w:szCs w:val="18"/>
                                        </w:rPr>
                                        <w:t>応じて</w:t>
                                      </w:r>
                                    </w:p>
                                  </w:txbxContent>
                                </wps:txbx>
                                <wps:bodyPr rot="0" vert="horz" wrap="square" lIns="91440" tIns="45720" rIns="91440" bIns="45720" anchor="t" anchorCtr="0" upright="1">
                                  <a:noAutofit/>
                                </wps:bodyPr>
                              </wps:wsp>
                              <wps:wsp>
                                <wps:cNvPr id="1169" name="AutoShape 1263"/>
                                <wps:cNvCnPr>
                                  <a:cxnSpLocks noChangeShapeType="1"/>
                                  <a:stCxn id="56" idx="1"/>
                                  <a:endCxn id="63" idx="0"/>
                                </wps:cNvCnPr>
                                <wps:spPr bwMode="auto">
                                  <a:xfrm rot="10800000" flipV="1">
                                    <a:off x="819785" y="4385310"/>
                                    <a:ext cx="172720" cy="720090"/>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0" name="AutoShape 1264"/>
                                <wps:cNvCnPr>
                                  <a:cxnSpLocks noChangeShapeType="1"/>
                                  <a:stCxn id="56" idx="3"/>
                                  <a:endCxn id="62" idx="0"/>
                                </wps:cNvCnPr>
                                <wps:spPr bwMode="auto">
                                  <a:xfrm>
                                    <a:off x="1972945" y="4385310"/>
                                    <a:ext cx="167005" cy="720090"/>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1" name="Text Box 1265"/>
                                <wps:cNvSpPr txBox="1">
                                  <a:spLocks noChangeArrowheads="1"/>
                                </wps:cNvSpPr>
                                <wps:spPr bwMode="auto">
                                  <a:xfrm>
                                    <a:off x="785495" y="4128135"/>
                                    <a:ext cx="352425" cy="2089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E3B4408" w14:textId="77777777" w:rsidR="00F33B62" w:rsidRPr="00E0511E" w:rsidRDefault="00F33B62" w:rsidP="005237C5">
                                      <w:pPr>
                                        <w:rPr>
                                          <w:rFonts w:ascii="ＭＳ 明朝" w:hAnsi="ＭＳ 明朝"/>
                                          <w:szCs w:val="18"/>
                                        </w:rPr>
                                      </w:pPr>
                                      <w:r w:rsidRPr="00E0511E">
                                        <w:rPr>
                                          <w:rFonts w:ascii="ＭＳ 明朝" w:hAnsi="ＭＳ 明朝" w:hint="eastAsia"/>
                                          <w:szCs w:val="18"/>
                                        </w:rPr>
                                        <w:t>無</w:t>
                                      </w:r>
                                    </w:p>
                                  </w:txbxContent>
                                </wps:txbx>
                                <wps:bodyPr rot="0" vert="horz" wrap="square" lIns="74295" tIns="8890" rIns="74295" bIns="8890" anchor="t" anchorCtr="0" upright="1">
                                  <a:noAutofit/>
                                </wps:bodyPr>
                              </wps:wsp>
                              <wps:wsp>
                                <wps:cNvPr id="1172" name="Text Box 1266"/>
                                <wps:cNvSpPr txBox="1">
                                  <a:spLocks noChangeArrowheads="1"/>
                                </wps:cNvSpPr>
                                <wps:spPr bwMode="auto">
                                  <a:xfrm>
                                    <a:off x="1910715" y="4164330"/>
                                    <a:ext cx="352425" cy="2089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52AD61" w14:textId="77777777" w:rsidR="00F33B62" w:rsidRPr="00E0511E" w:rsidRDefault="00F33B62" w:rsidP="005237C5">
                                      <w:pPr>
                                        <w:rPr>
                                          <w:rFonts w:ascii="ＭＳ 明朝" w:hAnsi="ＭＳ 明朝"/>
                                          <w:szCs w:val="18"/>
                                        </w:rPr>
                                      </w:pPr>
                                      <w:r w:rsidRPr="00E0511E">
                                        <w:rPr>
                                          <w:rFonts w:ascii="ＭＳ 明朝" w:hAnsi="ＭＳ 明朝" w:hint="eastAsia"/>
                                          <w:szCs w:val="18"/>
                                        </w:rPr>
                                        <w:t>有</w:t>
                                      </w:r>
                                    </w:p>
                                  </w:txbxContent>
                                </wps:txbx>
                                <wps:bodyPr rot="0" vert="horz" wrap="square" lIns="74295" tIns="8890" rIns="74295" bIns="8890" anchor="t" anchorCtr="0" upright="1">
                                  <a:noAutofit/>
                                </wps:bodyPr>
                              </wps:wsp>
                              <wps:wsp>
                                <wps:cNvPr id="1173" name="Text Box 1267"/>
                                <wps:cNvSpPr txBox="1">
                                  <a:spLocks noChangeArrowheads="1"/>
                                </wps:cNvSpPr>
                                <wps:spPr bwMode="auto">
                                  <a:xfrm>
                                    <a:off x="1422400" y="2265680"/>
                                    <a:ext cx="46672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14:paraId="114B9AEE" w14:textId="77777777" w:rsidR="00F33B62" w:rsidRPr="00E0511E" w:rsidRDefault="00F33B62" w:rsidP="005237C5">
                                      <w:pPr>
                                        <w:rPr>
                                          <w:rFonts w:ascii="ＭＳ 明朝" w:hAnsi="ＭＳ 明朝"/>
                                          <w:szCs w:val="18"/>
                                        </w:rPr>
                                      </w:pPr>
                                      <w:r w:rsidRPr="00E0511E">
                                        <w:rPr>
                                          <w:rFonts w:ascii="ＭＳ 明朝" w:hAnsi="ＭＳ 明朝" w:hint="eastAsia"/>
                                          <w:szCs w:val="18"/>
                                        </w:rPr>
                                        <w:t>不可</w:t>
                                      </w:r>
                                    </w:p>
                                  </w:txbxContent>
                                </wps:txbx>
                                <wps:bodyPr rot="0" vert="horz" wrap="square" lIns="74295" tIns="8890" rIns="74295" bIns="8890" anchor="t" anchorCtr="0" upright="1">
                                  <a:noAutofit/>
                                </wps:bodyPr>
                              </wps:wsp>
                              <wps:wsp>
                                <wps:cNvPr id="1174" name="Text Box 1268"/>
                                <wps:cNvSpPr txBox="1">
                                  <a:spLocks noChangeArrowheads="1"/>
                                </wps:cNvSpPr>
                                <wps:spPr bwMode="auto">
                                  <a:xfrm>
                                    <a:off x="2573655" y="2265680"/>
                                    <a:ext cx="252730" cy="2374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14:paraId="731A6D51" w14:textId="77777777" w:rsidR="00F33B62" w:rsidRPr="00E0511E" w:rsidRDefault="00F33B62" w:rsidP="005237C5">
                                      <w:pPr>
                                        <w:rPr>
                                          <w:rFonts w:ascii="ＭＳ 明朝" w:hAnsi="ＭＳ 明朝"/>
                                          <w:szCs w:val="18"/>
                                        </w:rPr>
                                      </w:pPr>
                                      <w:r w:rsidRPr="00E0511E">
                                        <w:rPr>
                                          <w:rFonts w:ascii="ＭＳ 明朝" w:hAnsi="ＭＳ 明朝" w:hint="eastAsia"/>
                                          <w:szCs w:val="18"/>
                                        </w:rPr>
                                        <w:t>可</w:t>
                                      </w:r>
                                    </w:p>
                                  </w:txbxContent>
                                </wps:txbx>
                                <wps:bodyPr rot="0" vert="horz" wrap="square" lIns="74295" tIns="8890" rIns="74295" bIns="8890" anchor="t" anchorCtr="0" upright="1">
                                  <a:noAutofit/>
                                </wps:bodyPr>
                              </wps:wsp>
                              <wps:wsp>
                                <wps:cNvPr id="1175" name="Rectangle 1269"/>
                                <wps:cNvSpPr>
                                  <a:spLocks noChangeArrowheads="1"/>
                                </wps:cNvSpPr>
                                <wps:spPr bwMode="auto">
                                  <a:xfrm>
                                    <a:off x="2573655" y="4107180"/>
                                    <a:ext cx="1638300" cy="882015"/>
                                  </a:xfrm>
                                  <a:prstGeom prst="rect">
                                    <a:avLst/>
                                  </a:prstGeom>
                                  <a:noFill/>
                                  <a:ln w="63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176" name="AutoShape 1270"/>
                                <wps:cNvCnPr>
                                  <a:cxnSpLocks noChangeShapeType="1"/>
                                  <a:stCxn id="1175" idx="1"/>
                                </wps:cNvCnPr>
                                <wps:spPr bwMode="auto">
                                  <a:xfrm rot="10800000">
                                    <a:off x="1470660" y="3695700"/>
                                    <a:ext cx="1102995" cy="852805"/>
                                  </a:xfrm>
                                  <a:prstGeom prst="bentConnector3">
                                    <a:avLst>
                                      <a:gd name="adj1" fmla="val 20606"/>
                                    </a:avLst>
                                  </a:prstGeom>
                                  <a:noFill/>
                                  <a:ln w="6350">
                                    <a:solidFill>
                                      <a:srgbClr val="000000"/>
                                    </a:solidFill>
                                    <a:prstDash val="dash"/>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77" name="Text Box 1271"/>
                                <wps:cNvSpPr txBox="1">
                                  <a:spLocks noChangeArrowheads="1"/>
                                </wps:cNvSpPr>
                                <wps:spPr bwMode="auto">
                                  <a:xfrm>
                                    <a:off x="2316480" y="3880485"/>
                                    <a:ext cx="108331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30010" w14:textId="77777777" w:rsidR="00F33B62" w:rsidRPr="00E0511E" w:rsidRDefault="00F33B62" w:rsidP="005237C5">
                                      <w:pPr>
                                        <w:rPr>
                                          <w:rFonts w:ascii="ＭＳ 明朝" w:hAnsi="ＭＳ 明朝"/>
                                          <w:szCs w:val="18"/>
                                        </w:rPr>
                                      </w:pPr>
                                      <w:r w:rsidRPr="00E0511E">
                                        <w:rPr>
                                          <w:rFonts w:ascii="ＭＳ 明朝" w:hAnsi="ＭＳ 明朝" w:hint="eastAsia"/>
                                          <w:szCs w:val="18"/>
                                        </w:rPr>
                                        <w:t>計画修繕判断材料</w:t>
                                      </w:r>
                                    </w:p>
                                  </w:txbxContent>
                                </wps:txbx>
                                <wps:bodyPr rot="0" vert="horz" wrap="square" lIns="74295" tIns="8890" rIns="74295" bIns="8890" anchor="t" anchorCtr="0" upright="1">
                                  <a:noAutofit/>
                                </wps:bodyPr>
                              </wps:wsp>
                              <wps:wsp>
                                <wps:cNvPr id="1178" name="Rectangle 1272"/>
                                <wps:cNvSpPr>
                                  <a:spLocks noChangeArrowheads="1"/>
                                </wps:cNvSpPr>
                                <wps:spPr bwMode="auto">
                                  <a:xfrm>
                                    <a:off x="2941320" y="4250055"/>
                                    <a:ext cx="899795" cy="234315"/>
                                  </a:xfrm>
                                  <a:prstGeom prst="rect">
                                    <a:avLst/>
                                  </a:prstGeom>
                                  <a:solidFill>
                                    <a:srgbClr val="FFFFFF"/>
                                  </a:solidFill>
                                  <a:ln w="9525">
                                    <a:solidFill>
                                      <a:srgbClr val="000000"/>
                                    </a:solidFill>
                                    <a:miter lim="800000"/>
                                    <a:headEnd/>
                                    <a:tailEnd/>
                                  </a:ln>
                                </wps:spPr>
                                <wps:txbx>
                                  <w:txbxContent>
                                    <w:p w14:paraId="2560C19B"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点検調書</w:t>
                                      </w:r>
                                    </w:p>
                                  </w:txbxContent>
                                </wps:txbx>
                                <wps:bodyPr rot="0" vert="horz" wrap="square" lIns="0" tIns="7200" rIns="0" bIns="7200" anchor="t" anchorCtr="0" upright="1">
                                  <a:noAutofit/>
                                </wps:bodyPr>
                              </wps:wsp>
                              <wps:wsp>
                                <wps:cNvPr id="1179" name="Rectangle 1273"/>
                                <wps:cNvSpPr>
                                  <a:spLocks noChangeArrowheads="1"/>
                                </wps:cNvSpPr>
                                <wps:spPr bwMode="auto">
                                  <a:xfrm>
                                    <a:off x="2941320" y="4619625"/>
                                    <a:ext cx="899795" cy="234315"/>
                                  </a:xfrm>
                                  <a:prstGeom prst="rect">
                                    <a:avLst/>
                                  </a:prstGeom>
                                  <a:solidFill>
                                    <a:srgbClr val="FFFFFF"/>
                                  </a:solidFill>
                                  <a:ln w="9525">
                                    <a:solidFill>
                                      <a:srgbClr val="000000"/>
                                    </a:solidFill>
                                    <a:miter lim="800000"/>
                                    <a:headEnd/>
                                    <a:tailEnd/>
                                  </a:ln>
                                </wps:spPr>
                                <wps:txbx>
                                  <w:txbxContent>
                                    <w:p w14:paraId="165E4A37"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点検結果一覧表</w:t>
                                      </w:r>
                                    </w:p>
                                  </w:txbxContent>
                                </wps:txbx>
                                <wps:bodyPr rot="0" vert="horz" wrap="square" lIns="0" tIns="7200" rIns="0" bIns="7200" anchor="t" anchorCtr="0" upright="1">
                                  <a:noAutofit/>
                                </wps:bodyPr>
                              </wps:wsp>
                              <wps:wsp>
                                <wps:cNvPr id="1180" name="Rectangle 1274"/>
                                <wps:cNvSpPr>
                                  <a:spLocks noChangeArrowheads="1"/>
                                </wps:cNvSpPr>
                                <wps:spPr bwMode="auto">
                                  <a:xfrm>
                                    <a:off x="245110" y="174625"/>
                                    <a:ext cx="857885"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388FD" w14:textId="77777777" w:rsidR="00F33B62" w:rsidRPr="00E0511E" w:rsidRDefault="00F33B62" w:rsidP="005237C5">
                                      <w:pPr>
                                        <w:rPr>
                                          <w:rFonts w:ascii="ＭＳ 明朝" w:hAnsi="ＭＳ 明朝"/>
                                        </w:rPr>
                                      </w:pPr>
                                      <w:r w:rsidRPr="00E0511E">
                                        <w:rPr>
                                          <w:rFonts w:ascii="ＭＳ 明朝" w:hAnsi="ＭＳ 明朝" w:hint="eastAsia"/>
                                        </w:rPr>
                                        <w:t>[措置の流れ]</w:t>
                                      </w:r>
                                    </w:p>
                                  </w:txbxContent>
                                </wps:txbx>
                                <wps:bodyPr rot="0" vert="horz" wrap="square" lIns="74295" tIns="8890" rIns="74295" bIns="8890" anchor="t" anchorCtr="0" upright="1">
                                  <a:noAutofit/>
                                </wps:bodyPr>
                              </wps:wsp>
                              <wps:wsp>
                                <wps:cNvPr id="1181" name="Rectangle 1276"/>
                                <wps:cNvSpPr>
                                  <a:spLocks noChangeArrowheads="1"/>
                                </wps:cNvSpPr>
                                <wps:spPr bwMode="auto">
                                  <a:xfrm>
                                    <a:off x="122555" y="5454650"/>
                                    <a:ext cx="4289425" cy="790575"/>
                                  </a:xfrm>
                                  <a:prstGeom prst="rect">
                                    <a:avLst/>
                                  </a:prstGeom>
                                  <a:solidFill>
                                    <a:srgbClr val="FFFFFF"/>
                                  </a:solidFill>
                                  <a:ln w="9525" cap="rnd"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275ACE" w14:textId="77777777" w:rsidR="00F33B62" w:rsidRPr="00E0511E" w:rsidRDefault="00F33B62" w:rsidP="005033D9">
                                      <w:pPr>
                                        <w:ind w:left="408" w:hangingChars="250" w:hanging="408"/>
                                        <w:rPr>
                                          <w:rFonts w:ascii="ＭＳ 明朝" w:hAnsi="ＭＳ 明朝"/>
                                        </w:rPr>
                                      </w:pPr>
                                      <w:r w:rsidRPr="00E0511E">
                                        <w:rPr>
                                          <w:rFonts w:ascii="ＭＳ 明朝" w:hAnsi="ＭＳ 明朝" w:hint="eastAsia"/>
                                        </w:rPr>
                                        <w:t>(注1)異常箇所に対し緊急的な処置を要しないが、近い将来、安全性等が損なわれたり、生活への支障が生じたりする可能性のあるもの</w:t>
                                      </w:r>
                                    </w:p>
                                    <w:p w14:paraId="21D35639" w14:textId="77777777" w:rsidR="00F33B62" w:rsidRPr="00E0511E" w:rsidRDefault="00F33B62" w:rsidP="005033D9">
                                      <w:pPr>
                                        <w:ind w:left="408" w:hangingChars="250" w:hanging="408"/>
                                        <w:rPr>
                                          <w:rFonts w:ascii="ＭＳ 明朝" w:hAnsi="ＭＳ 明朝"/>
                                        </w:rPr>
                                      </w:pPr>
                                      <w:r w:rsidRPr="00E0511E">
                                        <w:rPr>
                                          <w:rFonts w:ascii="ＭＳ 明朝" w:hAnsi="ＭＳ 明朝" w:hint="eastAsia"/>
                                        </w:rPr>
                                        <w:t>(注2)異常があり修繕または処置を要するが、ただちに安全性等が損なわれることや、生活への支障が生じることのないもの</w:t>
                                      </w:r>
                                    </w:p>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B5AF3B8" id="キャンバス 1222" o:spid="_x0000_s1181" editas="canvas" style="position:absolute;margin-left:3.1pt;margin-top:5.15pt;width:372.35pt;height:499.05pt;z-index:251687424;mso-position-horizontal-relative:char;mso-position-vertical-relative:line" coordsize="47288,63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">
                        <v:shape id="_x0000_s1182" type="#_x0000_t75" style="position:absolute;width:47288;height:63379;visibility:visible;mso-wrap-style:square" stroked="t">
                          <v:fill o:detectmouseclick="t"/>
                          <v:path o:connecttype="none"/>
                        </v:shape>
                        <v:rect id="Rectangle 1224" o:spid="_x0000_s1183" style="position:absolute;left:15081;top:3695;width:13836;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" strokeweight="3pt">
                          <v:stroke linestyle="thinThin"/>
                          <v:textbox inset="0,.2mm,0,.2mm">
                            <w:txbxContent>
                              <w:p w14:paraId="3F1E96EA"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定期点検・施設安全点検</w:t>
                                </w:r>
                              </w:p>
                            </w:txbxContent>
                          </v:textbox>
                        </v:rect>
                        <v:shape id="AutoShape 1225" o:spid="_x0000_s1184" type="#_x0000_t110" style="position:absolute;left:17157;top:9239;width:9805;height:3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">
                          <v:textbox inset=".94mm,.47mm,.94mm,.47mm">
                            <w:txbxContent>
                              <w:p w14:paraId="24907FF0"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異常</w:t>
                                </w:r>
                              </w:p>
                            </w:txbxContent>
                          </v:textbox>
                        </v:shape>
                        <v:shape id="AutoShape 1226" o:spid="_x0000_s1185" type="#_x0000_t110" style="position:absolute;left:17157;top:14782;width:9805;height:3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">
                          <v:textbox inset=".5mm,.47mm,.5mm,.47mm">
                            <w:txbxContent>
                              <w:p w14:paraId="5C4EE183"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w:t>
                                </w:r>
                              </w:p>
                            </w:txbxContent>
                          </v:textbox>
                        </v:shape>
                        <v:group id="Group 1227" o:spid="_x0000_s1186" style="position:absolute;left:26479;top:18478;width:9804;height:3696" coordorigin="6480,13501" coordsize="154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AutoShape 1228" o:spid="_x0000_s1187" type="#_x0000_t110" style="position:absolute;left:6480;top:13501;width:1544;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">
                            <v:textbox>
                              <w:txbxContent>
                                <w:p w14:paraId="5D20A6AA" w14:textId="77777777" w:rsidR="00F33B62" w:rsidRPr="00E0511E" w:rsidRDefault="00F33B62" w:rsidP="005237C5">
                                  <w:pPr>
                                    <w:jc w:val="center"/>
                                    <w:rPr>
                                      <w:ins w:id="218" w:author="作成者"/>
                                      <w:rFonts w:ascii="ＭＳ 明朝" w:hAnsi="ＭＳ 明朝"/>
                                      <w:szCs w:val="18"/>
                                    </w:rPr>
                                  </w:pPr>
                                </w:p>
                              </w:txbxContent>
                            </v:textbox>
                          </v:shape>
                          <v:rect id="Rectangle 1229" o:spid="_x0000_s1188" style="position:absolute;left:6809;top:13615;width:965;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" filled="f" stroked="f" strokeweight=".25pt">
                            <v:textbox inset=".2mm,.2mm,.2mm,.2mm">
                              <w:txbxContent>
                                <w:p w14:paraId="4071C420" w14:textId="77777777" w:rsidR="00F33B62" w:rsidRPr="00E0511E" w:rsidRDefault="00F33B62" w:rsidP="005237C5">
                                  <w:pPr>
                                    <w:rPr>
                                      <w:rFonts w:ascii="ＭＳ 明朝" w:hAnsi="ＭＳ 明朝"/>
                                      <w:szCs w:val="18"/>
                                    </w:rPr>
                                  </w:pPr>
                                  <w:r w:rsidRPr="00E0511E">
                                    <w:rPr>
                                      <w:rFonts w:ascii="ＭＳ 明朝" w:hAnsi="ＭＳ 明朝" w:hint="eastAsia"/>
                                      <w:szCs w:val="18"/>
                                    </w:rPr>
                                    <w:t>修繕必要性</w:t>
                                  </w:r>
                                </w:p>
                              </w:txbxContent>
                            </v:textbox>
                          </v:rect>
                        </v:group>
                        <v:rect id="Rectangle 1230" o:spid="_x0000_s1189" style="position:absolute;left:33089;top:33261;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" strokeweight="3pt">
                          <v:stroke linestyle="thinThin"/>
                          <v:textbox inset="0,.2mm,0,.2mm">
                            <w:txbxContent>
                              <w:p w14:paraId="6428E396"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経過観察</w:t>
                                </w:r>
                              </w:p>
                            </w:txbxContent>
                          </v:textbox>
                        </v:rect>
                        <v:rect id="Rectangle 1231" o:spid="_x0000_s1190" style="position:absolute;left:23285;top:33261;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" strokeweight="3pt">
                          <v:stroke linestyle="thinThin"/>
                          <v:textbox inset="0,.2mm,0,.2mm">
                            <w:txbxContent>
                              <w:p w14:paraId="6AA7590B"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点検時措置</w:t>
                                </w:r>
                              </w:p>
                            </w:txbxContent>
                          </v:textbox>
                        </v:rect>
                        <v:shape id="AutoShape 1232" o:spid="_x0000_s1191" type="#_x0000_t32" style="position:absolute;left:22002;top:6229;width:57;height:3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" strokeweight=".5pt">
                          <v:stroke endarrow="block"/>
                        </v:shape>
                        <v:shape id="AutoShape 1233" o:spid="_x0000_s1192" type="#_x0000_t32" style="position:absolute;left:22059;top:12934;width:7;height:1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" strokeweight=".5pt">
                          <v:stroke endarrow="block"/>
                        </v:shape>
                        <v:group id="Group 1234" o:spid="_x0000_s1193" style="position:absolute;left:16833;top:23018;width:9805;height:3696" coordorigin="6480,13501" coordsize="154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AutoShape 1235" o:spid="_x0000_s1194" type="#_x0000_t110" style="position:absolute;left:6480;top:13501;width:1544;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">
                            <v:textbox>
                              <w:txbxContent>
                                <w:p w14:paraId="498CCE95" w14:textId="77777777" w:rsidR="00F33B62" w:rsidRPr="00E0511E" w:rsidRDefault="00F33B62" w:rsidP="005237C5">
                                  <w:pPr>
                                    <w:jc w:val="center"/>
                                    <w:rPr>
                                      <w:ins w:id="219" w:author="作成者"/>
                                      <w:rFonts w:ascii="ＭＳ 明朝" w:hAnsi="ＭＳ 明朝"/>
                                      <w:szCs w:val="18"/>
                                    </w:rPr>
                                  </w:pPr>
                                </w:p>
                              </w:txbxContent>
                            </v:textbox>
                          </v:shape>
                          <v:rect id="Rectangle 1236" o:spid="_x0000_s1195" style="position:absolute;left:6809;top:13615;width:965;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" filled="f" stroked="f" strokeweight=".25pt">
                            <v:textbox inset=".2mm,.2mm,.2mm,.2mm">
                              <w:txbxContent>
                                <w:p w14:paraId="1761BAB7"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現場対応</w:t>
                                  </w:r>
                                </w:p>
                              </w:txbxContent>
                            </v:textbox>
                          </v:rect>
                        </v:group>
                        <v:group id="Group 1237" o:spid="_x0000_s1196" style="position:absolute;left:9925;top:40157;width:9804;height:7391" coordorigin="3778,14956" coordsize="1544,1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AutoShape 1238" o:spid="_x0000_s1197" type="#_x0000_t110" style="position:absolute;left:3778;top:14956;width:1544;height:1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">
                            <v:textbox>
                              <w:txbxContent>
                                <w:p w14:paraId="35775529" w14:textId="77777777" w:rsidR="00F33B62" w:rsidRPr="00E0511E" w:rsidRDefault="00F33B62" w:rsidP="005237C5">
                                  <w:pPr>
                                    <w:jc w:val="center"/>
                                    <w:rPr>
                                      <w:ins w:id="220" w:author="作成者"/>
                                      <w:rFonts w:ascii="ＭＳ 明朝" w:hAnsi="ＭＳ 明朝"/>
                                      <w:szCs w:val="18"/>
                                    </w:rPr>
                                  </w:pPr>
                                </w:p>
                              </w:txbxContent>
                            </v:textbox>
                          </v:shape>
                          <v:rect id="Rectangle 1239" o:spid="_x0000_s1198" style="position:absolute;left:4069;top:15298;width:965;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" filled="f" stroked="f" strokeweight=".25pt">
                            <v:textbox inset=".2mm,.2mm,.2mm,.2mm">
                              <w:txbxContent>
                                <w:p w14:paraId="3FAC5E32" w14:textId="77777777" w:rsidR="00F33B62" w:rsidRPr="00E0511E" w:rsidRDefault="00F33B62" w:rsidP="005237C5">
                                  <w:pPr>
                                    <w:spacing w:line="0" w:lineRule="atLeast"/>
                                    <w:jc w:val="center"/>
                                    <w:rPr>
                                      <w:rFonts w:ascii="ＭＳ 明朝" w:hAnsi="ＭＳ 明朝"/>
                                      <w:szCs w:val="18"/>
                                    </w:rPr>
                                  </w:pPr>
                                  <w:r w:rsidRPr="00E0511E">
                                    <w:rPr>
                                      <w:rFonts w:ascii="ＭＳ 明朝" w:hAnsi="ＭＳ 明朝" w:hint="eastAsia"/>
                                      <w:szCs w:val="18"/>
                                    </w:rPr>
                                    <w:t>計画修繕の必要性</w:t>
                                  </w:r>
                                </w:p>
                              </w:txbxContent>
                            </v:textbox>
                          </v:rect>
                        </v:group>
                        <v:shape id="AutoShape 1240" o:spid="_x0000_s1199" type="#_x0000_t33" style="position:absolute;left:26962;top:16630;width:4419;height:184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" strokeweight=".5pt">
                          <v:stroke endarrow="block"/>
                        </v:shape>
                        <v:rect id="Rectangle 1241" o:spid="_x0000_s1200" style="position:absolute;left:1225;top:20326;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">
                          <v:textbox inset="0,.2mm,0,.2mm">
                            <w:txbxContent>
                              <w:p w14:paraId="59C3AC72"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危険回避措置</w:t>
                                </w:r>
                              </w:p>
                            </w:txbxContent>
                          </v:textbox>
                        </v:rect>
                        <v:rect id="Rectangle 1242" o:spid="_x0000_s1201" style="position:absolute;left:29413;top:9963;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">
                          <v:textbox inset="0,.2mm,0,.2mm">
                            <w:txbxContent>
                              <w:p w14:paraId="2D3C1533"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継続使用</w:t>
                                </w:r>
                              </w:p>
                            </w:txbxContent>
                          </v:textbox>
                        </v:rect>
                        <v:rect id="Rectangle 1243" o:spid="_x0000_s1202" style="position:absolute;left:1225;top:36461;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" strokeweight="3pt">
                          <v:stroke linestyle="thinThin"/>
                          <v:textbox inset="0,.2mm,0,.2mm">
                            <w:txbxContent>
                              <w:p w14:paraId="0208E336"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緊急修繕</w:t>
                                </w:r>
                              </w:p>
                            </w:txbxContent>
                          </v:textbox>
                        </v:rect>
                        <v:rect id="Rectangle 1244" o:spid="_x0000_s1203" style="position:absolute;left:16897;top:51244;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" strokeweight="3pt">
                          <v:stroke linestyle="thinThin"/>
                          <v:textbox inset="0,.2mm,0,.2mm">
                            <w:txbxContent>
                              <w:p w14:paraId="0C546FC7"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計画修繕</w:t>
                                </w:r>
                              </w:p>
                            </w:txbxContent>
                          </v:textbox>
                        </v:rect>
                        <v:rect id="Rectangle 1245" o:spid="_x0000_s1204" style="position:absolute;left:3695;top:51244;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" strokeweight="3pt">
                          <v:stroke linestyle="thinThin"/>
                          <v:textbox inset="0,.2mm,0,.2mm">
                            <w:txbxContent>
                              <w:p w14:paraId="1ED52C86"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緊急修繕</w:t>
                                </w:r>
                              </w:p>
                            </w:txbxContent>
                          </v:textbox>
                        </v:rect>
                        <v:shape id="AutoShape 1246" o:spid="_x0000_s1205" type="#_x0000_t32" style="position:absolute;left:26962;top:11087;width:2451;height: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" strokeweight=".5pt">
                          <v:stroke endarrow="block"/>
                        </v:shape>
                        <v:shapetype id="_x0000_t202" coordsize="21600,21600" o:spt="202" path="m,l,21600r21600,l21600,xe">
                          <v:stroke joinstyle="miter"/>
                          <v:path gradientshapeok="t" o:connecttype="rect"/>
                        </v:shapetype>
                        <v:shape id="Text Box 1247" o:spid="_x0000_s1206" type="#_x0000_t202" style="position:absolute;left:26098;top:8597;width:3429;height:2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" filled="f" stroked="f">
                          <v:stroke dashstyle="dash"/>
                          <v:textbox inset="5.85pt,.7pt,5.85pt,.7pt">
                            <w:txbxContent>
                              <w:p w14:paraId="42BCF3B5"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無</w:t>
                                </w:r>
                              </w:p>
                            </w:txbxContent>
                          </v:textbox>
                        </v:shape>
                        <v:shape id="Text Box 1248" o:spid="_x0000_s1207" type="#_x0000_t202" style="position:absolute;left:19126;top:12452;width:299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" filled="f" stroked="f">
                          <v:stroke dashstyle="dash"/>
                          <v:textbox inset="5.85pt,.7pt,5.85pt,.7pt">
                            <w:txbxContent>
                              <w:p w14:paraId="18B1AC4B"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有</w:t>
                                </w:r>
                              </w:p>
                            </w:txbxContent>
                          </v:textbox>
                        </v:shape>
                        <v:rect id="Rectangle 1249" o:spid="_x0000_s1208" style="position:absolute;left:26600;top:14141;width:5664;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" filled="f" stroked="f">
                          <v:textbox>
                            <w:txbxContent>
                              <w:p w14:paraId="648C4027"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判定Ｂ</w:t>
                                </w:r>
                              </w:p>
                            </w:txbxContent>
                          </v:textbox>
                        </v:rect>
                        <v:rect id="Rectangle 1250" o:spid="_x0000_s1209" style="position:absolute;left:11379;top:13938;width:6521;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" filled="f" stroked="f">
                          <v:textbox>
                            <w:txbxContent>
                              <w:p w14:paraId="76F7ED7F"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判定Ａ</w:t>
                                </w:r>
                              </w:p>
                            </w:txbxContent>
                          </v:textbox>
                        </v:rect>
                        <v:shape id="AutoShape 1251" o:spid="_x0000_s1210" type="#_x0000_t33" style="position:absolute;left:5727;top:16630;width:11430;height:3696;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" strokeweight=".5pt">
                          <v:stroke endarrow="block"/>
                        </v:shape>
                        <v:shape id="AutoShape 1252" o:spid="_x0000_s1211" type="#_x0000_t33" style="position:absolute;left:21736;top:20326;width:4743;height:269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" strokeweight=".5pt">
                          <v:stroke endarrow="block"/>
                        </v:shape>
                        <v:rect id="Rectangle 1253" o:spid="_x0000_s1212" style="position:absolute;left:6934;top:24047;width:6547;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">
                          <v:textbox inset="0,.2mm,0,.2mm">
                            <w:txbxContent>
                              <w:p w14:paraId="7A896FA1"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緊急点検</w:t>
                                </w:r>
                              </w:p>
                            </w:txbxContent>
                          </v:textbox>
                        </v:rect>
                        <v:shape id="AutoShape 1254" o:spid="_x0000_s1213" type="#_x0000_t32" style="position:absolute;left:5727;top:22669;width:7;height:136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" strokeweight=".5pt">
                          <v:stroke endarrow="block"/>
                        </v:shape>
                        <v:shape id="AutoShape 1255" o:spid="_x0000_s1214" type="#_x0000_t33" style="position:absolute;left:36283;top:20326;width:1309;height:1274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" strokeweight=".5pt">
                          <v:stroke endarrow="block"/>
                        </v:shape>
                        <v:shape id="AutoShape 1256" o:spid="_x0000_s1215" type="#_x0000_t33" style="position:absolute;left:26638;top:24866;width:1149;height:820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" strokeweight=".5pt">
                          <v:stroke endarrow="block"/>
                        </v:shape>
                        <v:shape id="AutoShape 1257" o:spid="_x0000_s1216" type="#_x0000_t34" style="position:absolute;left:29108;top:4870;width:13170;height:29566;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" adj="-3426" strokeweight=".5pt">
                          <v:stroke endarrow="block"/>
                        </v:shape>
                        <v:shape id="Text Box 1258" o:spid="_x0000_s1217" type="#_x0000_t202" style="position:absolute;left:22631;top:18237;width:6286;height:2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" filled="f" stroked="f">
                          <v:textbox inset="5.85pt,.7pt,5.85pt,.7pt">
                            <w:txbxContent>
                              <w:p w14:paraId="7567DFD7" w14:textId="77777777" w:rsidR="00F33B62" w:rsidRPr="00E0511E" w:rsidRDefault="00F33B62" w:rsidP="005237C5">
                                <w:pPr>
                                  <w:rPr>
                                    <w:rFonts w:ascii="ＭＳ 明朝" w:hAnsi="ＭＳ 明朝"/>
                                    <w:szCs w:val="18"/>
                                  </w:rPr>
                                </w:pPr>
                                <w:r w:rsidRPr="00E0511E">
                                  <w:rPr>
                                    <w:rFonts w:ascii="ＭＳ 明朝" w:hAnsi="ＭＳ 明朝" w:hint="eastAsia"/>
                                    <w:szCs w:val="18"/>
                                  </w:rPr>
                                  <w:t xml:space="preserve">有 </w:t>
                                </w:r>
                                <w:r w:rsidRPr="00E0511E">
                                  <w:rPr>
                                    <w:rFonts w:ascii="ＭＳ 明朝" w:hAnsi="ＭＳ 明朝" w:hint="eastAsia"/>
                                    <w:sz w:val="16"/>
                                    <w:szCs w:val="16"/>
                                  </w:rPr>
                                  <w:t>(注1)</w:t>
                                </w:r>
                              </w:p>
                            </w:txbxContent>
                          </v:textbox>
                        </v:shape>
                        <v:shape id="Text Box 1259" o:spid="_x0000_s1218" type="#_x0000_t202" style="position:absolute;left:35642;top:18237;width:6763;height:2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" filled="f" stroked="f">
                          <v:textbox inset="5.85pt,.7pt,5.85pt,.7pt">
                            <w:txbxContent>
                              <w:p w14:paraId="6D5256B0" w14:textId="77777777" w:rsidR="00F33B62" w:rsidRPr="00E0511E" w:rsidRDefault="00F33B62" w:rsidP="005237C5">
                                <w:pPr>
                                  <w:rPr>
                                    <w:rFonts w:ascii="ＭＳ 明朝" w:hAnsi="ＭＳ 明朝"/>
                                    <w:szCs w:val="18"/>
                                  </w:rPr>
                                </w:pPr>
                                <w:r w:rsidRPr="00E0511E">
                                  <w:rPr>
                                    <w:rFonts w:ascii="ＭＳ 明朝" w:hAnsi="ＭＳ 明朝" w:hint="eastAsia"/>
                                    <w:szCs w:val="18"/>
                                  </w:rPr>
                                  <w:t xml:space="preserve">無 </w:t>
                                </w:r>
                                <w:r w:rsidRPr="00E0511E">
                                  <w:rPr>
                                    <w:rFonts w:ascii="ＭＳ 明朝" w:hAnsi="ＭＳ 明朝" w:hint="eastAsia"/>
                                    <w:sz w:val="16"/>
                                    <w:szCs w:val="16"/>
                                  </w:rPr>
                                  <w:t>(注2)</w:t>
                                </w:r>
                              </w:p>
                            </w:txbxContent>
                          </v:textbox>
                        </v:shape>
                        <v:shape id="AutoShape 1260" o:spid="_x0000_s1219" type="#_x0000_t33" style="position:absolute;left:14827;top:24866;width:2006;height:1529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" strokeweight=".5pt">
                          <v:stroke endarrow="block"/>
                        </v:shape>
                        <v:shape id="AutoShape 1261" o:spid="_x0000_s1220" type="#_x0000_t33" style="position:absolute;left:6578;top:25939;width:3188;height:408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" strokeweight=".5pt">
                          <v:stroke startarrow="block" endarrow="block"/>
                        </v:shape>
                        <v:rect id="Rectangle 1262" o:spid="_x0000_s1221" style="position:absolute;left:6731;top:29965;width:4940;height:3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" filled="f" stroked="f">
                          <v:textbox>
                            <w:txbxContent>
                              <w:p w14:paraId="15656F36" w14:textId="77777777" w:rsidR="00F33B62" w:rsidRPr="00E0511E" w:rsidRDefault="00F33B62" w:rsidP="005237C5">
                                <w:pPr>
                                  <w:spacing w:line="0" w:lineRule="atLeast"/>
                                  <w:jc w:val="center"/>
                                  <w:rPr>
                                    <w:rFonts w:ascii="ＭＳ 明朝" w:hAnsi="ＭＳ 明朝"/>
                                    <w:szCs w:val="18"/>
                                  </w:rPr>
                                </w:pPr>
                                <w:r w:rsidRPr="00E0511E">
                                  <w:rPr>
                                    <w:rFonts w:ascii="ＭＳ 明朝" w:hAnsi="ＭＳ 明朝" w:hint="eastAsia"/>
                                    <w:szCs w:val="18"/>
                                  </w:rPr>
                                  <w:t>必要に</w:t>
                                </w:r>
                              </w:p>
                              <w:p w14:paraId="6F682369" w14:textId="77777777" w:rsidR="00F33B62" w:rsidRPr="00E0511E" w:rsidRDefault="00F33B62" w:rsidP="005237C5">
                                <w:pPr>
                                  <w:spacing w:line="0" w:lineRule="atLeast"/>
                                  <w:jc w:val="center"/>
                                  <w:rPr>
                                    <w:rFonts w:ascii="ＭＳ 明朝" w:hAnsi="ＭＳ 明朝"/>
                                    <w:szCs w:val="18"/>
                                  </w:rPr>
                                </w:pPr>
                                <w:r w:rsidRPr="00E0511E">
                                  <w:rPr>
                                    <w:rFonts w:ascii="ＭＳ 明朝" w:hAnsi="ＭＳ 明朝" w:hint="eastAsia"/>
                                    <w:szCs w:val="18"/>
                                  </w:rPr>
                                  <w:t>応じて</w:t>
                                </w:r>
                              </w:p>
                            </w:txbxContent>
                          </v:textbox>
                        </v:rect>
                        <v:shape id="AutoShape 1263" o:spid="_x0000_s1222" type="#_x0000_t33" style="position:absolute;left:8197;top:43853;width:1728;height:720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" strokeweight=".5pt">
                          <v:stroke endarrow="block"/>
                        </v:shape>
                        <v:shape id="AutoShape 1264" o:spid="_x0000_s1223" type="#_x0000_t33" style="position:absolute;left:19729;top:43853;width:1670;height:72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" strokeweight=".5pt">
                          <v:stroke endarrow="block"/>
                        </v:shape>
                        <v:shape id="Text Box 1265" o:spid="_x0000_s1224" type="#_x0000_t202" style="position:absolute;left:7854;top:41281;width:3525;height:2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" filled="f" stroked="f">
                          <v:textbox inset="5.85pt,.7pt,5.85pt,.7pt">
                            <w:txbxContent>
                              <w:p w14:paraId="2E3B4408" w14:textId="77777777" w:rsidR="00F33B62" w:rsidRPr="00E0511E" w:rsidRDefault="00F33B62" w:rsidP="005237C5">
                                <w:pPr>
                                  <w:rPr>
                                    <w:rFonts w:ascii="ＭＳ 明朝" w:hAnsi="ＭＳ 明朝"/>
                                    <w:szCs w:val="18"/>
                                  </w:rPr>
                                </w:pPr>
                                <w:r w:rsidRPr="00E0511E">
                                  <w:rPr>
                                    <w:rFonts w:ascii="ＭＳ 明朝" w:hAnsi="ＭＳ 明朝" w:hint="eastAsia"/>
                                    <w:szCs w:val="18"/>
                                  </w:rPr>
                                  <w:t>無</w:t>
                                </w:r>
                              </w:p>
                            </w:txbxContent>
                          </v:textbox>
                        </v:shape>
                        <v:shape id="Text Box 1266" o:spid="_x0000_s1225" type="#_x0000_t202" style="position:absolute;left:19107;top:41643;width:3524;height:2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" filled="f" stroked="f">
                          <v:textbox inset="5.85pt,.7pt,5.85pt,.7pt">
                            <w:txbxContent>
                              <w:p w14:paraId="4C52AD61" w14:textId="77777777" w:rsidR="00F33B62" w:rsidRPr="00E0511E" w:rsidRDefault="00F33B62" w:rsidP="005237C5">
                                <w:pPr>
                                  <w:rPr>
                                    <w:rFonts w:ascii="ＭＳ 明朝" w:hAnsi="ＭＳ 明朝"/>
                                    <w:szCs w:val="18"/>
                                  </w:rPr>
                                </w:pPr>
                                <w:r w:rsidRPr="00E0511E">
                                  <w:rPr>
                                    <w:rFonts w:ascii="ＭＳ 明朝" w:hAnsi="ＭＳ 明朝" w:hint="eastAsia"/>
                                    <w:szCs w:val="18"/>
                                  </w:rPr>
                                  <w:t>有</w:t>
                                </w:r>
                              </w:p>
                            </w:txbxContent>
                          </v:textbox>
                        </v:shape>
                        <v:shape id="Text Box 1267" o:spid="_x0000_s1226" type="#_x0000_t202" style="position:absolute;left:14224;top:22656;width:466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" filled="f" stroked="f">
                          <v:stroke dashstyle="dash"/>
                          <v:textbox inset="5.85pt,.7pt,5.85pt,.7pt">
                            <w:txbxContent>
                              <w:p w14:paraId="114B9AEE" w14:textId="77777777" w:rsidR="00F33B62" w:rsidRPr="00E0511E" w:rsidRDefault="00F33B62" w:rsidP="005237C5">
                                <w:pPr>
                                  <w:rPr>
                                    <w:rFonts w:ascii="ＭＳ 明朝" w:hAnsi="ＭＳ 明朝"/>
                                    <w:szCs w:val="18"/>
                                  </w:rPr>
                                </w:pPr>
                                <w:r w:rsidRPr="00E0511E">
                                  <w:rPr>
                                    <w:rFonts w:ascii="ＭＳ 明朝" w:hAnsi="ＭＳ 明朝" w:hint="eastAsia"/>
                                    <w:szCs w:val="18"/>
                                  </w:rPr>
                                  <w:t>不可</w:t>
                                </w:r>
                              </w:p>
                            </w:txbxContent>
                          </v:textbox>
                        </v:shape>
                        <v:shape id="Text Box 1268" o:spid="_x0000_s1227" type="#_x0000_t202" style="position:absolute;left:25736;top:22656;width:252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" filled="f" stroked="f">
                          <v:stroke dashstyle="dash"/>
                          <v:textbox inset="5.85pt,.7pt,5.85pt,.7pt">
                            <w:txbxContent>
                              <w:p w14:paraId="731A6D51" w14:textId="77777777" w:rsidR="00F33B62" w:rsidRPr="00E0511E" w:rsidRDefault="00F33B62" w:rsidP="005237C5">
                                <w:pPr>
                                  <w:rPr>
                                    <w:rFonts w:ascii="ＭＳ 明朝" w:hAnsi="ＭＳ 明朝"/>
                                    <w:szCs w:val="18"/>
                                  </w:rPr>
                                </w:pPr>
                                <w:r w:rsidRPr="00E0511E">
                                  <w:rPr>
                                    <w:rFonts w:ascii="ＭＳ 明朝" w:hAnsi="ＭＳ 明朝" w:hint="eastAsia"/>
                                    <w:szCs w:val="18"/>
                                  </w:rPr>
                                  <w:t>可</w:t>
                                </w:r>
                              </w:p>
                            </w:txbxContent>
                          </v:textbox>
                        </v:shape>
                        <v:rect id="Rectangle 1269" o:spid="_x0000_s1228" style="position:absolute;left:25736;top:41071;width:16383;height:8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" filled="f" strokeweight=".5pt">
                          <v:stroke dashstyle="dash"/>
                          <v:textbox inset="5.85pt,.7pt,5.85pt,.7pt"/>
                        </v:rect>
                        <v:shape id="AutoShape 1270" o:spid="_x0000_s1229" type="#_x0000_t34" style="position:absolute;left:14706;top:36957;width:11030;height:8528;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" adj="4451" strokeweight=".5pt">
                          <v:stroke dashstyle="dash" endarrow="block"/>
                        </v:shape>
                        <v:shape id="Text Box 1271" o:spid="_x0000_s1230" type="#_x0000_t202" style="position:absolute;left:23164;top:38804;width:10833;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" filled="f" stroked="f">
                          <v:textbox inset="5.85pt,.7pt,5.85pt,.7pt">
                            <w:txbxContent>
                              <w:p w14:paraId="60C30010" w14:textId="77777777" w:rsidR="00F33B62" w:rsidRPr="00E0511E" w:rsidRDefault="00F33B62" w:rsidP="005237C5">
                                <w:pPr>
                                  <w:rPr>
                                    <w:rFonts w:ascii="ＭＳ 明朝" w:hAnsi="ＭＳ 明朝"/>
                                    <w:szCs w:val="18"/>
                                  </w:rPr>
                                </w:pPr>
                                <w:r w:rsidRPr="00E0511E">
                                  <w:rPr>
                                    <w:rFonts w:ascii="ＭＳ 明朝" w:hAnsi="ＭＳ 明朝" w:hint="eastAsia"/>
                                    <w:szCs w:val="18"/>
                                  </w:rPr>
                                  <w:t>計画修繕判断材料</w:t>
                                </w:r>
                              </w:p>
                            </w:txbxContent>
                          </v:textbox>
                        </v:shape>
                        <v:rect id="Rectangle 1272" o:spid="_x0000_s1231" style="position:absolute;left:29413;top:42500;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">
                          <v:textbox inset="0,.2mm,0,.2mm">
                            <w:txbxContent>
                              <w:p w14:paraId="2560C19B"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点検調書</w:t>
                                </w:r>
                              </w:p>
                            </w:txbxContent>
                          </v:textbox>
                        </v:rect>
                        <v:rect id="Rectangle 1273" o:spid="_x0000_s1232" style="position:absolute;left:29413;top:46196;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">
                          <v:textbox inset="0,.2mm,0,.2mm">
                            <w:txbxContent>
                              <w:p w14:paraId="165E4A37"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点検結果一覧表</w:t>
                                </w:r>
                              </w:p>
                            </w:txbxContent>
                          </v:textbox>
                        </v:rect>
                        <v:rect id="Rectangle 1274" o:spid="_x0000_s1233" style="position:absolute;left:2451;top:1746;width:8578;height:3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" filled="f" stroked="f">
                          <v:textbox inset="5.85pt,.7pt,5.85pt,.7pt">
                            <w:txbxContent>
                              <w:p w14:paraId="724388FD" w14:textId="77777777" w:rsidR="00F33B62" w:rsidRPr="00E0511E" w:rsidRDefault="00F33B62" w:rsidP="005237C5">
                                <w:pPr>
                                  <w:rPr>
                                    <w:rFonts w:ascii="ＭＳ 明朝" w:hAnsi="ＭＳ 明朝"/>
                                  </w:rPr>
                                </w:pPr>
                                <w:r w:rsidRPr="00E0511E">
                                  <w:rPr>
                                    <w:rFonts w:ascii="ＭＳ 明朝" w:hAnsi="ＭＳ 明朝" w:hint="eastAsia"/>
                                  </w:rPr>
                                  <w:t>[措置の流れ]</w:t>
                                </w:r>
                              </w:p>
                            </w:txbxContent>
                          </v:textbox>
                        </v:rect>
                        <v:rect id="Rectangle 1276" o:spid="_x0000_s1234" style="position:absolute;left:1225;top:54546;width:42894;height:7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">
                          <v:stroke dashstyle="1 1" endcap="round"/>
                          <v:textbox inset="5.85pt,.7pt,5.85pt,.7pt">
                            <w:txbxContent>
                              <w:p w14:paraId="15275ACE" w14:textId="77777777" w:rsidR="00F33B62" w:rsidRPr="00E0511E" w:rsidRDefault="00F33B62" w:rsidP="005033D9">
                                <w:pPr>
                                  <w:ind w:left="408" w:hangingChars="250" w:hanging="408"/>
                                  <w:rPr>
                                    <w:rFonts w:ascii="ＭＳ 明朝" w:hAnsi="ＭＳ 明朝"/>
                                  </w:rPr>
                                </w:pPr>
                                <w:r w:rsidRPr="00E0511E">
                                  <w:rPr>
                                    <w:rFonts w:ascii="ＭＳ 明朝" w:hAnsi="ＭＳ 明朝" w:hint="eastAsia"/>
                                  </w:rPr>
                                  <w:t>(注1)異常箇所に対し緊急的な処置を要しないが、近い将来、安全性等が損なわれたり、生活への支障が生じたりする可能性のあるもの</w:t>
                                </w:r>
                              </w:p>
                              <w:p w14:paraId="21D35639" w14:textId="77777777" w:rsidR="00F33B62" w:rsidRPr="00E0511E" w:rsidRDefault="00F33B62" w:rsidP="005033D9">
                                <w:pPr>
                                  <w:ind w:left="408" w:hangingChars="250" w:hanging="408"/>
                                  <w:rPr>
                                    <w:rFonts w:ascii="ＭＳ 明朝" w:hAnsi="ＭＳ 明朝"/>
                                  </w:rPr>
                                </w:pPr>
                                <w:r w:rsidRPr="00E0511E">
                                  <w:rPr>
                                    <w:rFonts w:ascii="ＭＳ 明朝" w:hAnsi="ＭＳ 明朝" w:hint="eastAsia"/>
                                  </w:rPr>
                                  <w:t>(注2)異常があり修繕または処置を要するが、ただちに安全性等が損なわれることや、生活への支障が生じることのないもの</w:t>
                                </w:r>
                              </w:p>
                            </w:txbxContent>
                          </v:textbox>
                        </v:rect>
                        <w10:wrap anchory="line"/>
                      </v:group>
                    </w:pict>
                  </mc:Fallback>
                </mc:AlternateContent>
              </w:r>
            </w:ins>
          </w:p>
          <w:p w14:paraId="3EED5C2E" w14:textId="77777777" w:rsidR="005237C5" w:rsidRPr="00D95C73" w:rsidRDefault="005237C5" w:rsidP="005237C5">
            <w:pPr>
              <w:ind w:left="327" w:hangingChars="200" w:hanging="327"/>
              <w:rPr>
                <w:rFonts w:ascii="ＭＳ ゴシック" w:eastAsia="ＭＳ ゴシック" w:hAnsi="ＭＳ ゴシック"/>
                <w:szCs w:val="20"/>
              </w:rPr>
            </w:pPr>
          </w:p>
          <w:p w14:paraId="32F62DC6" w14:textId="77777777" w:rsidR="005237C5" w:rsidRPr="00D95C73" w:rsidRDefault="005237C5" w:rsidP="005237C5">
            <w:pPr>
              <w:ind w:left="327" w:hangingChars="200" w:hanging="327"/>
              <w:rPr>
                <w:rFonts w:ascii="ＭＳ ゴシック" w:eastAsia="ＭＳ ゴシック" w:hAnsi="ＭＳ ゴシック"/>
                <w:szCs w:val="20"/>
              </w:rPr>
            </w:pPr>
          </w:p>
          <w:p w14:paraId="2946CF56" w14:textId="77777777" w:rsidR="005237C5" w:rsidRPr="00D95C73" w:rsidRDefault="005237C5" w:rsidP="005237C5">
            <w:pPr>
              <w:ind w:left="327" w:hangingChars="200" w:hanging="327"/>
              <w:rPr>
                <w:rFonts w:ascii="ＭＳ ゴシック" w:eastAsia="ＭＳ ゴシック" w:hAnsi="ＭＳ ゴシック"/>
                <w:szCs w:val="20"/>
              </w:rPr>
            </w:pPr>
          </w:p>
          <w:p w14:paraId="1C8CD7E2" w14:textId="77777777" w:rsidR="005237C5" w:rsidRPr="00D95C73" w:rsidRDefault="005237C5" w:rsidP="005237C5">
            <w:pPr>
              <w:ind w:left="327" w:hangingChars="200" w:hanging="327"/>
              <w:rPr>
                <w:rFonts w:ascii="ＭＳ ゴシック" w:eastAsia="ＭＳ ゴシック" w:hAnsi="ＭＳ ゴシック"/>
                <w:szCs w:val="20"/>
              </w:rPr>
            </w:pPr>
          </w:p>
          <w:p w14:paraId="6242B112" w14:textId="77777777" w:rsidR="005237C5" w:rsidRPr="00D95C73" w:rsidRDefault="005237C5" w:rsidP="005237C5">
            <w:pPr>
              <w:ind w:left="327" w:hangingChars="200" w:hanging="327"/>
              <w:rPr>
                <w:rFonts w:ascii="ＭＳ ゴシック" w:eastAsia="ＭＳ ゴシック" w:hAnsi="ＭＳ ゴシック"/>
                <w:szCs w:val="20"/>
              </w:rPr>
            </w:pPr>
          </w:p>
          <w:p w14:paraId="338FF3AE" w14:textId="77777777" w:rsidR="005237C5" w:rsidRPr="00D95C73" w:rsidRDefault="005237C5" w:rsidP="005237C5">
            <w:pPr>
              <w:ind w:left="327" w:hangingChars="200" w:hanging="327"/>
              <w:rPr>
                <w:rFonts w:ascii="ＭＳ ゴシック" w:eastAsia="ＭＳ ゴシック" w:hAnsi="ＭＳ ゴシック"/>
                <w:szCs w:val="20"/>
              </w:rPr>
            </w:pPr>
          </w:p>
          <w:p w14:paraId="34842285" w14:textId="77777777" w:rsidR="005237C5" w:rsidRPr="00D95C73" w:rsidRDefault="005237C5" w:rsidP="005237C5">
            <w:pPr>
              <w:ind w:left="327" w:hangingChars="200" w:hanging="327"/>
              <w:rPr>
                <w:rFonts w:ascii="ＭＳ ゴシック" w:eastAsia="ＭＳ ゴシック" w:hAnsi="ＭＳ ゴシック"/>
                <w:szCs w:val="20"/>
              </w:rPr>
            </w:pPr>
          </w:p>
          <w:p w14:paraId="4C2D06A8" w14:textId="77777777" w:rsidR="005237C5" w:rsidRPr="00D95C73" w:rsidRDefault="005237C5" w:rsidP="005237C5">
            <w:pPr>
              <w:ind w:left="327" w:hangingChars="200" w:hanging="327"/>
              <w:rPr>
                <w:rFonts w:ascii="ＭＳ ゴシック" w:eastAsia="ＭＳ ゴシック" w:hAnsi="ＭＳ ゴシック"/>
                <w:szCs w:val="20"/>
              </w:rPr>
            </w:pPr>
          </w:p>
          <w:p w14:paraId="766539AA" w14:textId="77777777" w:rsidR="005237C5" w:rsidRPr="00D95C73" w:rsidRDefault="005237C5" w:rsidP="005237C5">
            <w:pPr>
              <w:ind w:left="327" w:hangingChars="200" w:hanging="327"/>
              <w:rPr>
                <w:rFonts w:ascii="ＭＳ ゴシック" w:eastAsia="ＭＳ ゴシック" w:hAnsi="ＭＳ ゴシック"/>
                <w:szCs w:val="20"/>
              </w:rPr>
            </w:pPr>
          </w:p>
          <w:p w14:paraId="24621869" w14:textId="77777777" w:rsidR="005237C5" w:rsidRPr="00D95C73" w:rsidRDefault="005237C5" w:rsidP="005237C5">
            <w:pPr>
              <w:ind w:left="327" w:hangingChars="200" w:hanging="327"/>
              <w:rPr>
                <w:rFonts w:ascii="ＭＳ ゴシック" w:eastAsia="ＭＳ ゴシック" w:hAnsi="ＭＳ ゴシック"/>
                <w:szCs w:val="20"/>
              </w:rPr>
            </w:pPr>
          </w:p>
          <w:p w14:paraId="624F2C1D" w14:textId="77777777" w:rsidR="005237C5" w:rsidRPr="00D95C73" w:rsidRDefault="005237C5" w:rsidP="005237C5">
            <w:pPr>
              <w:ind w:left="327" w:hangingChars="200" w:hanging="327"/>
              <w:rPr>
                <w:rFonts w:ascii="ＭＳ ゴシック" w:eastAsia="ＭＳ ゴシック" w:hAnsi="ＭＳ ゴシック"/>
                <w:szCs w:val="20"/>
              </w:rPr>
            </w:pPr>
          </w:p>
          <w:p w14:paraId="125C48AD" w14:textId="77777777" w:rsidR="005237C5" w:rsidRPr="00D95C73" w:rsidRDefault="005237C5" w:rsidP="005237C5">
            <w:pPr>
              <w:ind w:left="327" w:hangingChars="200" w:hanging="327"/>
              <w:rPr>
                <w:rFonts w:ascii="ＭＳ ゴシック" w:eastAsia="ＭＳ ゴシック" w:hAnsi="ＭＳ ゴシック"/>
                <w:szCs w:val="20"/>
              </w:rPr>
            </w:pPr>
          </w:p>
          <w:p w14:paraId="795CDD26" w14:textId="77777777" w:rsidR="005237C5" w:rsidRPr="00D95C73" w:rsidRDefault="005237C5" w:rsidP="005237C5">
            <w:pPr>
              <w:ind w:left="327" w:hangingChars="200" w:hanging="327"/>
              <w:rPr>
                <w:rFonts w:ascii="ＭＳ ゴシック" w:eastAsia="ＭＳ ゴシック" w:hAnsi="ＭＳ ゴシック"/>
                <w:szCs w:val="20"/>
              </w:rPr>
            </w:pPr>
          </w:p>
          <w:p w14:paraId="7A9D05DE" w14:textId="77777777" w:rsidR="005237C5" w:rsidRPr="00D95C73" w:rsidRDefault="005237C5" w:rsidP="005237C5">
            <w:pPr>
              <w:ind w:left="327" w:hangingChars="200" w:hanging="327"/>
              <w:rPr>
                <w:rFonts w:ascii="ＭＳ ゴシック" w:eastAsia="ＭＳ ゴシック" w:hAnsi="ＭＳ ゴシック"/>
                <w:szCs w:val="20"/>
              </w:rPr>
            </w:pPr>
          </w:p>
          <w:p w14:paraId="74F71AA5" w14:textId="77777777" w:rsidR="005237C5" w:rsidRPr="00D95C73" w:rsidRDefault="005237C5" w:rsidP="005237C5">
            <w:pPr>
              <w:ind w:left="327" w:hangingChars="200" w:hanging="327"/>
              <w:rPr>
                <w:rFonts w:ascii="ＭＳ ゴシック" w:eastAsia="ＭＳ ゴシック" w:hAnsi="ＭＳ ゴシック"/>
                <w:szCs w:val="20"/>
              </w:rPr>
            </w:pPr>
          </w:p>
          <w:p w14:paraId="46C615AA" w14:textId="77777777" w:rsidR="005237C5" w:rsidRPr="00D95C73" w:rsidRDefault="005237C5" w:rsidP="005237C5">
            <w:pPr>
              <w:ind w:left="327" w:hangingChars="200" w:hanging="327"/>
              <w:rPr>
                <w:rFonts w:ascii="ＭＳ ゴシック" w:eastAsia="ＭＳ ゴシック" w:hAnsi="ＭＳ ゴシック"/>
                <w:szCs w:val="20"/>
              </w:rPr>
            </w:pPr>
          </w:p>
          <w:p w14:paraId="3839FFFD" w14:textId="77777777" w:rsidR="005237C5" w:rsidRPr="00D95C73" w:rsidRDefault="005237C5" w:rsidP="005237C5">
            <w:pPr>
              <w:ind w:left="327" w:hangingChars="200" w:hanging="327"/>
              <w:rPr>
                <w:rFonts w:ascii="ＭＳ ゴシック" w:eastAsia="ＭＳ ゴシック" w:hAnsi="ＭＳ ゴシック"/>
                <w:szCs w:val="20"/>
              </w:rPr>
            </w:pPr>
          </w:p>
          <w:p w14:paraId="241E4F99" w14:textId="77777777" w:rsidR="005237C5" w:rsidRPr="00D95C73" w:rsidRDefault="005237C5" w:rsidP="005237C5">
            <w:pPr>
              <w:ind w:left="327" w:hangingChars="200" w:hanging="327"/>
              <w:rPr>
                <w:rFonts w:ascii="ＭＳ ゴシック" w:eastAsia="ＭＳ ゴシック" w:hAnsi="ＭＳ ゴシック"/>
                <w:szCs w:val="20"/>
              </w:rPr>
            </w:pPr>
          </w:p>
          <w:p w14:paraId="39E06D62" w14:textId="77777777" w:rsidR="005237C5" w:rsidRPr="00D95C73" w:rsidRDefault="005237C5" w:rsidP="005237C5">
            <w:pPr>
              <w:ind w:left="327" w:hangingChars="200" w:hanging="327"/>
              <w:rPr>
                <w:rFonts w:ascii="ＭＳ ゴシック" w:eastAsia="ＭＳ ゴシック" w:hAnsi="ＭＳ ゴシック"/>
                <w:szCs w:val="20"/>
              </w:rPr>
            </w:pPr>
          </w:p>
          <w:p w14:paraId="71D12968" w14:textId="77777777" w:rsidR="005237C5" w:rsidRPr="00D95C73" w:rsidRDefault="005237C5" w:rsidP="005237C5">
            <w:pPr>
              <w:ind w:left="327" w:hangingChars="200" w:hanging="327"/>
              <w:rPr>
                <w:rFonts w:ascii="ＭＳ ゴシック" w:eastAsia="ＭＳ ゴシック" w:hAnsi="ＭＳ ゴシック"/>
                <w:szCs w:val="20"/>
              </w:rPr>
            </w:pPr>
          </w:p>
          <w:p w14:paraId="002E6EB3" w14:textId="77777777" w:rsidR="005237C5" w:rsidRPr="00D95C73" w:rsidRDefault="005237C5" w:rsidP="005237C5">
            <w:pPr>
              <w:ind w:left="327" w:hangingChars="200" w:hanging="327"/>
              <w:rPr>
                <w:rFonts w:ascii="ＭＳ ゴシック" w:eastAsia="ＭＳ ゴシック" w:hAnsi="ＭＳ ゴシック"/>
                <w:szCs w:val="20"/>
              </w:rPr>
            </w:pPr>
          </w:p>
          <w:p w14:paraId="10597C82" w14:textId="77777777" w:rsidR="005237C5" w:rsidRPr="00D95C73" w:rsidRDefault="005237C5" w:rsidP="005237C5">
            <w:pPr>
              <w:ind w:left="327" w:hangingChars="200" w:hanging="327"/>
              <w:rPr>
                <w:rFonts w:ascii="ＭＳ ゴシック" w:eastAsia="ＭＳ ゴシック" w:hAnsi="ＭＳ ゴシック"/>
                <w:szCs w:val="20"/>
              </w:rPr>
            </w:pPr>
          </w:p>
          <w:p w14:paraId="540A3289" w14:textId="77777777" w:rsidR="005237C5" w:rsidRPr="00D95C73" w:rsidRDefault="005237C5" w:rsidP="005237C5">
            <w:pPr>
              <w:ind w:left="327" w:hangingChars="200" w:hanging="327"/>
              <w:rPr>
                <w:rFonts w:ascii="ＭＳ ゴシック" w:eastAsia="ＭＳ ゴシック" w:hAnsi="ＭＳ ゴシック"/>
                <w:szCs w:val="20"/>
              </w:rPr>
            </w:pPr>
          </w:p>
          <w:p w14:paraId="26419987" w14:textId="77777777" w:rsidR="005237C5" w:rsidRPr="00D95C73" w:rsidRDefault="005237C5" w:rsidP="005237C5">
            <w:pPr>
              <w:ind w:left="327" w:hangingChars="200" w:hanging="327"/>
              <w:rPr>
                <w:rFonts w:ascii="ＭＳ ゴシック" w:eastAsia="ＭＳ ゴシック" w:hAnsi="ＭＳ ゴシック"/>
                <w:szCs w:val="20"/>
              </w:rPr>
            </w:pPr>
          </w:p>
          <w:p w14:paraId="3DABA157" w14:textId="77777777" w:rsidR="005237C5" w:rsidRPr="00D95C73" w:rsidRDefault="005237C5" w:rsidP="005237C5">
            <w:pPr>
              <w:ind w:left="327" w:hangingChars="200" w:hanging="327"/>
              <w:rPr>
                <w:rFonts w:ascii="ＭＳ ゴシック" w:eastAsia="ＭＳ ゴシック" w:hAnsi="ＭＳ ゴシック"/>
                <w:szCs w:val="20"/>
              </w:rPr>
            </w:pPr>
          </w:p>
          <w:p w14:paraId="7C596383" w14:textId="77777777" w:rsidR="005237C5" w:rsidRPr="00D95C73" w:rsidRDefault="005237C5" w:rsidP="005237C5">
            <w:pPr>
              <w:ind w:left="327" w:hangingChars="200" w:hanging="327"/>
              <w:rPr>
                <w:rFonts w:ascii="ＭＳ ゴシック" w:eastAsia="ＭＳ ゴシック" w:hAnsi="ＭＳ ゴシック"/>
                <w:szCs w:val="20"/>
              </w:rPr>
            </w:pPr>
          </w:p>
          <w:p w14:paraId="0C4BA1C9" w14:textId="77777777" w:rsidR="005237C5" w:rsidRPr="00D95C73" w:rsidRDefault="005237C5" w:rsidP="005237C5">
            <w:pPr>
              <w:ind w:left="327" w:hangingChars="200" w:hanging="327"/>
              <w:rPr>
                <w:rFonts w:ascii="ＭＳ ゴシック" w:eastAsia="ＭＳ ゴシック" w:hAnsi="ＭＳ ゴシック"/>
                <w:szCs w:val="20"/>
              </w:rPr>
            </w:pPr>
          </w:p>
          <w:p w14:paraId="4C8A65F9" w14:textId="77777777" w:rsidR="005237C5" w:rsidRPr="00D95C73" w:rsidRDefault="005237C5" w:rsidP="005237C5">
            <w:pPr>
              <w:rPr>
                <w:rFonts w:ascii="ＭＳ ゴシック" w:eastAsia="ＭＳ ゴシック" w:hAnsi="ＭＳ ゴシック"/>
                <w:szCs w:val="20"/>
              </w:rPr>
            </w:pPr>
          </w:p>
          <w:p w14:paraId="7476E602" w14:textId="77777777" w:rsidR="00865214" w:rsidRDefault="00865214" w:rsidP="005237C5">
            <w:pPr>
              <w:ind w:left="327" w:hangingChars="200" w:hanging="327"/>
              <w:rPr>
                <w:rFonts w:ascii="ＭＳ ゴシック" w:eastAsia="ＭＳ ゴシック" w:hAnsi="ＭＳ ゴシック"/>
                <w:szCs w:val="20"/>
              </w:rPr>
            </w:pPr>
          </w:p>
          <w:p w14:paraId="1062D1CA" w14:textId="77777777" w:rsidR="00865214" w:rsidRDefault="00865214" w:rsidP="005237C5">
            <w:pPr>
              <w:ind w:left="327" w:hangingChars="200" w:hanging="327"/>
              <w:rPr>
                <w:rFonts w:ascii="ＭＳ ゴシック" w:eastAsia="ＭＳ ゴシック" w:hAnsi="ＭＳ ゴシック"/>
                <w:szCs w:val="20"/>
              </w:rPr>
            </w:pPr>
          </w:p>
          <w:p w14:paraId="3A16FDFC" w14:textId="77777777" w:rsidR="00865214" w:rsidRDefault="00865214" w:rsidP="005237C5">
            <w:pPr>
              <w:ind w:left="327" w:hangingChars="200" w:hanging="327"/>
              <w:rPr>
                <w:rFonts w:ascii="ＭＳ ゴシック" w:eastAsia="ＭＳ ゴシック" w:hAnsi="ＭＳ ゴシック"/>
                <w:szCs w:val="20"/>
              </w:rPr>
            </w:pPr>
          </w:p>
          <w:p w14:paraId="1F1A90F4" w14:textId="77777777" w:rsidR="005237C5" w:rsidRPr="00D95C73" w:rsidRDefault="005237C5" w:rsidP="005237C5">
            <w:pPr>
              <w:ind w:left="327" w:hangingChars="200" w:hanging="327"/>
              <w:rPr>
                <w:rFonts w:ascii="ＭＳ ゴシック" w:eastAsia="ＭＳ ゴシック" w:hAnsi="ＭＳ ゴシック"/>
                <w:szCs w:val="20"/>
              </w:rPr>
            </w:pPr>
            <w:r w:rsidRPr="00D95C73">
              <w:rPr>
                <w:rFonts w:ascii="ＭＳ ゴシック" w:eastAsia="ＭＳ ゴシック" w:hAnsi="ＭＳ ゴシック" w:hint="eastAsia"/>
                <w:szCs w:val="20"/>
              </w:rPr>
              <w:t>（６）点検にあたっての留意事項</w:t>
            </w:r>
          </w:p>
          <w:p w14:paraId="5937A367" w14:textId="77777777" w:rsidR="005237C5" w:rsidRPr="00D95C73" w:rsidRDefault="005237C5" w:rsidP="005237C5">
            <w:pPr>
              <w:ind w:left="327" w:hangingChars="200" w:hanging="327"/>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①事前準備</w:t>
            </w:r>
          </w:p>
          <w:p w14:paraId="46847A30" w14:textId="77777777" w:rsidR="005237C5" w:rsidRPr="00D95C73" w:rsidRDefault="005237C5" w:rsidP="005237C5">
            <w:pPr>
              <w:ind w:left="327" w:hangingChars="200" w:hanging="327"/>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　・前回の点検時に「異常あり</w:t>
            </w:r>
            <w:r w:rsidR="005033D9">
              <w:rPr>
                <w:rFonts w:ascii="ＭＳ ゴシック" w:eastAsia="ＭＳ ゴシック" w:hAnsi="ＭＳ ゴシック" w:hint="eastAsia"/>
                <w:szCs w:val="20"/>
              </w:rPr>
              <w:t>(経過観察)」とされた箇所と内容については劣化事象の進行程度を</w:t>
            </w:r>
            <w:r w:rsidRPr="00D95C73">
              <w:rPr>
                <w:rFonts w:ascii="ＭＳ ゴシック" w:eastAsia="ＭＳ ゴシック" w:hAnsi="ＭＳ ゴシック" w:hint="eastAsia"/>
                <w:szCs w:val="20"/>
              </w:rPr>
              <w:t>、すでに修繕済みの箇所についてはその後の経過を</w:t>
            </w:r>
            <w:r w:rsidR="005033D9">
              <w:rPr>
                <w:rFonts w:ascii="ＭＳ ゴシック" w:eastAsia="ＭＳ ゴシック" w:hAnsi="ＭＳ ゴシック" w:hint="eastAsia"/>
                <w:szCs w:val="20"/>
              </w:rPr>
              <w:t>、</w:t>
            </w:r>
            <w:r w:rsidRPr="00D95C73">
              <w:rPr>
                <w:rFonts w:ascii="ＭＳ ゴシック" w:eastAsia="ＭＳ ゴシック" w:hAnsi="ＭＳ ゴシック" w:hint="eastAsia"/>
                <w:szCs w:val="20"/>
              </w:rPr>
              <w:t>重点的に点検できるよう事前に確認しておく。</w:t>
            </w:r>
          </w:p>
          <w:p w14:paraId="6350601F" w14:textId="77777777" w:rsidR="005237C5" w:rsidRPr="00D95C73" w:rsidRDefault="005237C5" w:rsidP="005237C5">
            <w:pPr>
              <w:ind w:leftChars="100" w:left="326"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・必要に応じて自治会等に対し、点検実施について事前に連絡しておく。</w:t>
            </w:r>
          </w:p>
          <w:p w14:paraId="1D84798E" w14:textId="77777777" w:rsidR="005237C5" w:rsidRPr="00D95C73" w:rsidRDefault="005237C5" w:rsidP="005237C5">
            <w:pPr>
              <w:ind w:leftChars="100" w:left="326"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②入居者・自治会への啓発と協力要請</w:t>
            </w:r>
          </w:p>
          <w:p w14:paraId="7E37EC76" w14:textId="77777777" w:rsidR="005237C5" w:rsidRPr="00D95C73" w:rsidRDefault="005237C5" w:rsidP="005237C5">
            <w:pPr>
              <w:ind w:leftChars="200" w:left="327"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団地内事故の未然防止には、日常団地施設に接する機会がある入居者及び自治会の協力が不可欠である。</w:t>
            </w:r>
          </w:p>
          <w:p w14:paraId="42776DB1" w14:textId="77777777" w:rsidR="005237C5" w:rsidRPr="00D95C73" w:rsidRDefault="005237C5" w:rsidP="005237C5">
            <w:pPr>
              <w:ind w:leftChars="200" w:left="327"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このため、施設等に異常を発見した時などは、すみやかに通報するよう入居者及び自治会へ協力を要請する。</w:t>
            </w:r>
          </w:p>
          <w:p w14:paraId="7AB7FED5" w14:textId="77777777" w:rsidR="005237C5" w:rsidRPr="00D95C73" w:rsidRDefault="005237C5" w:rsidP="005237C5">
            <w:pPr>
              <w:ind w:leftChars="200" w:left="327"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また、点検結果</w:t>
            </w:r>
            <w:r w:rsidR="00052D1F">
              <w:rPr>
                <w:rFonts w:ascii="ＭＳ ゴシック" w:eastAsia="ＭＳ ゴシック" w:hAnsi="ＭＳ ゴシック" w:hint="eastAsia"/>
                <w:szCs w:val="20"/>
              </w:rPr>
              <w:t>の内容において、屋外排水の詰まりや側溝等のゴミの堆積等、修繕</w:t>
            </w:r>
            <w:r w:rsidRPr="00D95C73">
              <w:rPr>
                <w:rFonts w:ascii="ＭＳ ゴシック" w:eastAsia="ＭＳ ゴシック" w:hAnsi="ＭＳ ゴシック" w:hint="eastAsia"/>
                <w:szCs w:val="20"/>
              </w:rPr>
              <w:t>負担</w:t>
            </w:r>
            <w:r w:rsidR="00052D1F">
              <w:rPr>
                <w:rFonts w:ascii="ＭＳ ゴシック" w:eastAsia="ＭＳ ゴシック" w:hAnsi="ＭＳ ゴシック" w:hint="eastAsia"/>
                <w:szCs w:val="20"/>
              </w:rPr>
              <w:t>区分</w:t>
            </w:r>
            <w:r w:rsidRPr="00D95C73">
              <w:rPr>
                <w:rFonts w:ascii="ＭＳ ゴシック" w:eastAsia="ＭＳ ゴシック" w:hAnsi="ＭＳ ゴシック" w:hint="eastAsia"/>
                <w:szCs w:val="20"/>
              </w:rPr>
              <w:t>で入居者負担になっているものについては、状況を勘案しながら、自治会等に指導を行い、処置を行っても</w:t>
            </w:r>
            <w:r w:rsidRPr="00D95C73">
              <w:rPr>
                <w:rFonts w:ascii="ＭＳ ゴシック" w:eastAsia="ＭＳ ゴシック" w:hAnsi="ＭＳ ゴシック" w:hint="eastAsia"/>
                <w:szCs w:val="20"/>
              </w:rPr>
              <w:lastRenderedPageBreak/>
              <w:t>らうこととする。ただし、自治会等に処置が困難と考えられる場合は、</w:t>
            </w:r>
            <w:r w:rsidR="006E5890">
              <w:rPr>
                <w:rFonts w:ascii="ＭＳ ゴシック" w:eastAsia="ＭＳ ゴシック" w:hAnsi="ＭＳ ゴシック" w:hint="eastAsia"/>
                <w:szCs w:val="20"/>
              </w:rPr>
              <w:t>市</w:t>
            </w:r>
            <w:r w:rsidRPr="00D95C73">
              <w:rPr>
                <w:rFonts w:ascii="ＭＳ ゴシック" w:eastAsia="ＭＳ ゴシック" w:hAnsi="ＭＳ ゴシック" w:hint="eastAsia"/>
                <w:szCs w:val="20"/>
              </w:rPr>
              <w:t>と協議し、指定管理者にて実施する。</w:t>
            </w:r>
          </w:p>
          <w:p w14:paraId="7FB821EB" w14:textId="77777777" w:rsidR="005237C5" w:rsidRPr="00D95C73" w:rsidRDefault="005237C5" w:rsidP="005237C5">
            <w:pPr>
              <w:ind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③緊急時の体制</w:t>
            </w:r>
          </w:p>
          <w:p w14:paraId="55FA2DFB" w14:textId="77777777" w:rsidR="005237C5" w:rsidRPr="00D95C73" w:rsidRDefault="005237C5" w:rsidP="005237C5">
            <w:pPr>
              <w:ind w:leftChars="200" w:left="327"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施設等で事故が発生した時、または施設等に異常を発見した時などの緊急時の対応を適切に行えるよう、緊急時連絡体制を構築し、入居者、自治会等に周知する。</w:t>
            </w:r>
          </w:p>
          <w:p w14:paraId="79C2C887" w14:textId="77777777" w:rsidR="005237C5" w:rsidRPr="00D95C73" w:rsidRDefault="005237C5" w:rsidP="005237C5">
            <w:pPr>
              <w:tabs>
                <w:tab w:val="right" w:pos="2552"/>
              </w:tabs>
              <w:ind w:leftChars="100" w:left="163"/>
              <w:rPr>
                <w:rFonts w:ascii="ＭＳ ゴシック" w:eastAsia="ＭＳ ゴシック" w:hAnsi="ＭＳ ゴシック"/>
                <w:szCs w:val="20"/>
              </w:rPr>
            </w:pPr>
            <w:r w:rsidRPr="00D95C73">
              <w:rPr>
                <w:rFonts w:ascii="ＭＳ ゴシック" w:eastAsia="ＭＳ ゴシック" w:hAnsi="ＭＳ ゴシック" w:hint="eastAsia"/>
                <w:szCs w:val="20"/>
              </w:rPr>
              <w:t>④点検時のトラブル</w:t>
            </w:r>
          </w:p>
          <w:p w14:paraId="4093D4C9" w14:textId="77777777" w:rsidR="005237C5" w:rsidRPr="00D95C73" w:rsidRDefault="005237C5" w:rsidP="005237C5">
            <w:pPr>
              <w:ind w:leftChars="200" w:left="327"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点検時に不測の事故やトラブルに出会った時は、被害者の救済、消防、警察への通報や被害等の拡大を防ぐための措置を行うなど、適切に対処し、</w:t>
            </w:r>
            <w:r w:rsidR="006E5890">
              <w:rPr>
                <w:rFonts w:ascii="ＭＳ ゴシック" w:eastAsia="ＭＳ ゴシック" w:hAnsi="ＭＳ ゴシック" w:hint="eastAsia"/>
                <w:szCs w:val="20"/>
              </w:rPr>
              <w:t>門真市</w:t>
            </w:r>
            <w:r w:rsidRPr="00D95C73">
              <w:rPr>
                <w:rFonts w:ascii="ＭＳ ゴシック" w:eastAsia="ＭＳ ゴシック" w:hAnsi="ＭＳ ゴシック" w:hint="eastAsia"/>
                <w:szCs w:val="20"/>
              </w:rPr>
              <w:t>へ報告すること。</w:t>
            </w:r>
          </w:p>
          <w:p w14:paraId="0256F2AC" w14:textId="77777777" w:rsidR="005237C5" w:rsidRPr="00D95C73" w:rsidRDefault="005237C5" w:rsidP="005237C5">
            <w:pPr>
              <w:ind w:leftChars="100" w:left="163"/>
              <w:rPr>
                <w:rFonts w:ascii="ＭＳ ゴシック" w:eastAsia="ＭＳ ゴシック" w:hAnsi="ＭＳ ゴシック"/>
                <w:szCs w:val="20"/>
              </w:rPr>
            </w:pPr>
            <w:r w:rsidRPr="00D95C73">
              <w:rPr>
                <w:rFonts w:ascii="ＭＳ ゴシック" w:eastAsia="ＭＳ ゴシック" w:hAnsi="ＭＳ ゴシック" w:hint="eastAsia"/>
                <w:szCs w:val="20"/>
              </w:rPr>
              <w:t>⑤点検の心得</w:t>
            </w:r>
          </w:p>
          <w:p w14:paraId="5CA8672E" w14:textId="77777777" w:rsidR="005237C5" w:rsidRPr="00D95C73" w:rsidRDefault="005237C5" w:rsidP="005237C5">
            <w:pPr>
              <w:tabs>
                <w:tab w:val="right" w:pos="2552"/>
              </w:tabs>
              <w:ind w:leftChars="218" w:left="356"/>
              <w:rPr>
                <w:rFonts w:ascii="ＭＳ ゴシック" w:eastAsia="ＭＳ ゴシック" w:hAnsi="ＭＳ ゴシック"/>
                <w:szCs w:val="20"/>
              </w:rPr>
            </w:pPr>
            <w:r w:rsidRPr="00D95C73">
              <w:rPr>
                <w:rFonts w:ascii="ＭＳ ゴシック" w:eastAsia="ＭＳ ゴシック" w:hAnsi="ＭＳ ゴシック" w:hint="eastAsia"/>
                <w:szCs w:val="20"/>
              </w:rPr>
              <w:t>・観察力を鍛える（マンネリ化しないよう細心の注意力で点検を行う。）</w:t>
            </w:r>
          </w:p>
          <w:p w14:paraId="438B407B" w14:textId="77777777" w:rsidR="005237C5" w:rsidRPr="00D95C73" w:rsidRDefault="005237C5" w:rsidP="005237C5">
            <w:pPr>
              <w:tabs>
                <w:tab w:val="right" w:pos="2552"/>
              </w:tabs>
              <w:ind w:leftChars="218" w:left="356"/>
              <w:rPr>
                <w:rFonts w:ascii="ＭＳ ゴシック" w:eastAsia="ＭＳ ゴシック" w:hAnsi="ＭＳ ゴシック"/>
                <w:szCs w:val="20"/>
              </w:rPr>
            </w:pPr>
            <w:r w:rsidRPr="00D95C73">
              <w:rPr>
                <w:rFonts w:ascii="ＭＳ ゴシック" w:eastAsia="ＭＳ ゴシック" w:hAnsi="ＭＳ ゴシック" w:hint="eastAsia"/>
                <w:szCs w:val="20"/>
              </w:rPr>
              <w:t>・日頃の情報収集（管理範囲の把握、費用負担区分等の理解）</w:t>
            </w:r>
          </w:p>
          <w:p w14:paraId="50358753" w14:textId="77777777" w:rsidR="005237C5" w:rsidRPr="00D95C73" w:rsidRDefault="005237C5" w:rsidP="005237C5">
            <w:pPr>
              <w:tabs>
                <w:tab w:val="right" w:pos="2552"/>
              </w:tabs>
              <w:ind w:leftChars="218" w:left="356"/>
              <w:rPr>
                <w:rFonts w:ascii="ＭＳ ゴシック" w:eastAsia="ＭＳ ゴシック" w:hAnsi="ＭＳ ゴシック"/>
                <w:szCs w:val="20"/>
              </w:rPr>
            </w:pPr>
            <w:r w:rsidRPr="00D95C73">
              <w:rPr>
                <w:rFonts w:ascii="ＭＳ ゴシック" w:eastAsia="ＭＳ ゴシック" w:hAnsi="ＭＳ ゴシック" w:hint="eastAsia"/>
                <w:szCs w:val="20"/>
              </w:rPr>
              <w:t>・報告の迅速化（異常時の対処、データ・報告書の整理作成）</w:t>
            </w:r>
          </w:p>
          <w:p w14:paraId="3095506C" w14:textId="77777777" w:rsidR="005237C5" w:rsidRPr="00D95C73" w:rsidRDefault="005237C5" w:rsidP="005237C5">
            <w:pPr>
              <w:tabs>
                <w:tab w:val="right" w:pos="2552"/>
              </w:tabs>
              <w:ind w:leftChars="218" w:left="356"/>
              <w:rPr>
                <w:rFonts w:ascii="ＭＳ ゴシック" w:eastAsia="ＭＳ ゴシック" w:hAnsi="ＭＳ ゴシック"/>
                <w:szCs w:val="20"/>
              </w:rPr>
            </w:pPr>
            <w:r w:rsidRPr="00D95C73">
              <w:rPr>
                <w:rFonts w:ascii="ＭＳ ゴシック" w:eastAsia="ＭＳ ゴシック" w:hAnsi="ＭＳ ゴシック" w:hint="eastAsia"/>
                <w:szCs w:val="20"/>
              </w:rPr>
              <w:t>・施設点検員としての自覚（住民等から誤解を受けない言動、服装、身分証の携帯）</w:t>
            </w:r>
          </w:p>
          <w:p w14:paraId="6B3B0DD5" w14:textId="77777777" w:rsidR="005237C5" w:rsidRPr="00D95C73" w:rsidRDefault="005237C5" w:rsidP="005237C5">
            <w:pPr>
              <w:tabs>
                <w:tab w:val="right" w:pos="2552"/>
              </w:tabs>
              <w:ind w:leftChars="218" w:left="356"/>
              <w:rPr>
                <w:rFonts w:ascii="ＭＳ ゴシック" w:eastAsia="ＭＳ ゴシック" w:hAnsi="ＭＳ ゴシック"/>
                <w:szCs w:val="20"/>
              </w:rPr>
            </w:pPr>
          </w:p>
          <w:p w14:paraId="538E92F9" w14:textId="77777777" w:rsidR="005237C5" w:rsidRPr="00D95C73" w:rsidRDefault="005237C5" w:rsidP="005237C5">
            <w:pPr>
              <w:rPr>
                <w:rFonts w:ascii="ＭＳ ゴシック" w:eastAsia="ＭＳ ゴシック" w:hAnsi="ＭＳ ゴシック"/>
                <w:szCs w:val="20"/>
              </w:rPr>
            </w:pPr>
            <w:r w:rsidRPr="00D95C73">
              <w:rPr>
                <w:rFonts w:ascii="ＭＳ ゴシック" w:eastAsia="ＭＳ ゴシック" w:hAnsi="ＭＳ ゴシック" w:hint="eastAsia"/>
                <w:szCs w:val="20"/>
              </w:rPr>
              <w:t>（７）点検結果の整理</w:t>
            </w:r>
          </w:p>
          <w:p w14:paraId="1FA93832" w14:textId="3B6FB0E7" w:rsidR="005237C5" w:rsidRPr="00D95C73" w:rsidRDefault="005237C5" w:rsidP="005237C5">
            <w:pPr>
              <w:ind w:leftChars="200" w:left="327"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点検実施後、以下に記載の様式１～１２（別添</w:t>
            </w:r>
            <w:r w:rsidRPr="00D95C73">
              <w:rPr>
                <w:rFonts w:ascii="ＭＳ ゴシック" w:eastAsia="ＭＳ ゴシック" w:hAnsi="ＭＳ ゴシック"/>
                <w:szCs w:val="20"/>
              </w:rPr>
              <w:t>資料</w:t>
            </w:r>
            <w:del w:id="72" w:author="作成者">
              <w:r w:rsidRPr="00D95C73">
                <w:rPr>
                  <w:rFonts w:ascii="ＭＳ ゴシック" w:eastAsia="ＭＳ ゴシック" w:hAnsi="ＭＳ ゴシック"/>
                  <w:szCs w:val="20"/>
                </w:rPr>
                <w:delText>）</w:delText>
              </w:r>
            </w:del>
            <w:r w:rsidRPr="00D95C73">
              <w:rPr>
                <w:rFonts w:ascii="ＭＳ ゴシック" w:eastAsia="ＭＳ ゴシック" w:hAnsi="ＭＳ ゴシック" w:hint="eastAsia"/>
                <w:szCs w:val="20"/>
              </w:rPr>
              <w:t>を作成・整理し、管理責任者</w:t>
            </w:r>
            <w:r w:rsidR="007357BF">
              <w:rPr>
                <w:rFonts w:ascii="ＭＳ ゴシック" w:eastAsia="ＭＳ ゴシック" w:hAnsi="ＭＳ ゴシック" w:hint="eastAsia"/>
                <w:szCs w:val="20"/>
              </w:rPr>
              <w:t>へ</w:t>
            </w:r>
            <w:r w:rsidRPr="00D95C73">
              <w:rPr>
                <w:rFonts w:ascii="ＭＳ ゴシック" w:eastAsia="ＭＳ ゴシック" w:hAnsi="ＭＳ ゴシック" w:hint="eastAsia"/>
                <w:szCs w:val="20"/>
              </w:rPr>
              <w:t>報告を行うものとする。このうち、点検調書（様式-４、５、６、８、１０）の「措置」欄に、必要に応じて措置内容を追記する。点検時に持参する配置図等が現状と合致しない場合は、現況を記録の上、資料整理時に正確に修正することとする。</w:t>
            </w:r>
          </w:p>
          <w:p w14:paraId="39DD928F" w14:textId="77777777" w:rsidR="005237C5" w:rsidRPr="00D95C73" w:rsidRDefault="005237C5" w:rsidP="005237C5">
            <w:pPr>
              <w:ind w:leftChars="200" w:left="327"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また、入居者、自治会及び地域住民から施設の異常の通報があった場合は、遅滞なく安全点検に</w:t>
            </w:r>
            <w:r w:rsidR="00DA1ACE">
              <w:rPr>
                <w:rFonts w:ascii="ＭＳ ゴシック" w:eastAsia="ＭＳ ゴシック" w:hAnsi="ＭＳ ゴシック" w:hint="eastAsia"/>
                <w:szCs w:val="20"/>
              </w:rPr>
              <w:t>準じた処理を行い、施設安全</w:t>
            </w:r>
            <w:r w:rsidRPr="00D95C73">
              <w:rPr>
                <w:rFonts w:ascii="ＭＳ ゴシック" w:eastAsia="ＭＳ ゴシック" w:hAnsi="ＭＳ ゴシック" w:hint="eastAsia"/>
                <w:szCs w:val="20"/>
              </w:rPr>
              <w:t>・法定点検調書により管理責任者あて報告を行うものとする。</w:t>
            </w:r>
          </w:p>
          <w:p w14:paraId="62F6B6B4" w14:textId="77777777" w:rsidR="005237C5" w:rsidRPr="00D95C73" w:rsidRDefault="005237C5" w:rsidP="005237C5">
            <w:pPr>
              <w:ind w:firstLineChars="200" w:firstLine="327"/>
              <w:rPr>
                <w:rFonts w:ascii="ＭＳ ゴシック" w:eastAsia="ＭＳ ゴシック" w:hAnsi="ＭＳ ゴシック"/>
                <w:szCs w:val="20"/>
              </w:rPr>
            </w:pPr>
            <w:r w:rsidRPr="00D95C73">
              <w:rPr>
                <w:rFonts w:ascii="ＭＳ ゴシック" w:eastAsia="ＭＳ ゴシック" w:hAnsi="ＭＳ ゴシック" w:hint="eastAsia"/>
                <w:szCs w:val="20"/>
              </w:rPr>
              <w:t>《様式一覧》</w:t>
            </w:r>
          </w:p>
          <w:p w14:paraId="2DCC041D"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様式-</w:t>
            </w:r>
            <w:r w:rsidR="00DA1ACE">
              <w:rPr>
                <w:rFonts w:ascii="ＭＳ ゴシック" w:eastAsia="ＭＳ ゴシック" w:hAnsi="ＭＳ ゴシック" w:hint="eastAsia"/>
                <w:szCs w:val="20"/>
              </w:rPr>
              <w:t>１　　定期・施設安全</w:t>
            </w:r>
            <w:r w:rsidRPr="00D95C73">
              <w:rPr>
                <w:rFonts w:ascii="ＭＳ ゴシック" w:eastAsia="ＭＳ ゴシック" w:hAnsi="ＭＳ ゴシック" w:hint="eastAsia"/>
                <w:szCs w:val="20"/>
              </w:rPr>
              <w:t>・定期設備点検結果報告書　（※指定管理者→</w:t>
            </w:r>
            <w:r w:rsidR="006E5890">
              <w:rPr>
                <w:rFonts w:ascii="ＭＳ ゴシック" w:eastAsia="ＭＳ ゴシック" w:hAnsi="ＭＳ ゴシック" w:hint="eastAsia"/>
                <w:szCs w:val="20"/>
              </w:rPr>
              <w:t>市</w:t>
            </w:r>
            <w:r w:rsidRPr="00D95C73">
              <w:rPr>
                <w:rFonts w:ascii="ＭＳ ゴシック" w:eastAsia="ＭＳ ゴシック" w:hAnsi="ＭＳ ゴシック" w:hint="eastAsia"/>
                <w:szCs w:val="20"/>
              </w:rPr>
              <w:t>）</w:t>
            </w:r>
          </w:p>
          <w:p w14:paraId="06C69585"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様式-２　　調査住宅一覧表　（※指定管理者→</w:t>
            </w:r>
            <w:r w:rsidR="006E5890">
              <w:rPr>
                <w:rFonts w:ascii="ＭＳ ゴシック" w:eastAsia="ＭＳ ゴシック" w:hAnsi="ＭＳ ゴシック" w:hint="eastAsia"/>
                <w:szCs w:val="20"/>
              </w:rPr>
              <w:t>市</w:t>
            </w:r>
            <w:r w:rsidRPr="00D95C73">
              <w:rPr>
                <w:rFonts w:ascii="ＭＳ ゴシック" w:eastAsia="ＭＳ ゴシック" w:hAnsi="ＭＳ ゴシック" w:hint="eastAsia"/>
                <w:szCs w:val="20"/>
              </w:rPr>
              <w:t>）</w:t>
            </w:r>
          </w:p>
          <w:p w14:paraId="0B62BFA6"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様式-３　　（定期・</w:t>
            </w:r>
            <w:r w:rsidR="00DA1ACE">
              <w:rPr>
                <w:rFonts w:ascii="ＭＳ ゴシック" w:eastAsia="ＭＳ ゴシック" w:hAnsi="ＭＳ ゴシック" w:hint="eastAsia"/>
                <w:szCs w:val="20"/>
              </w:rPr>
              <w:t>施設安全</w:t>
            </w:r>
            <w:r w:rsidRPr="00D95C73">
              <w:rPr>
                <w:rFonts w:ascii="ＭＳ ゴシック" w:eastAsia="ＭＳ ゴシック" w:hAnsi="ＭＳ ゴシック" w:hint="eastAsia"/>
                <w:szCs w:val="20"/>
              </w:rPr>
              <w:t>）点検結果一覧表</w:t>
            </w:r>
          </w:p>
          <w:p w14:paraId="665EFCD9"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様式-４　　</w:t>
            </w:r>
            <w:r w:rsidR="00DA1ACE" w:rsidRPr="00D95C73">
              <w:rPr>
                <w:rFonts w:ascii="ＭＳ ゴシック" w:eastAsia="ＭＳ ゴシック" w:hAnsi="ＭＳ ゴシック" w:hint="eastAsia"/>
                <w:szCs w:val="20"/>
              </w:rPr>
              <w:t>定期・</w:t>
            </w:r>
            <w:r w:rsidR="00DA1ACE">
              <w:rPr>
                <w:rFonts w:ascii="ＭＳ ゴシック" w:eastAsia="ＭＳ ゴシック" w:hAnsi="ＭＳ ゴシック" w:hint="eastAsia"/>
                <w:szCs w:val="20"/>
              </w:rPr>
              <w:t>施設安全</w:t>
            </w:r>
            <w:r w:rsidRPr="00D95C73">
              <w:rPr>
                <w:rFonts w:ascii="ＭＳ ゴシック" w:eastAsia="ＭＳ ゴシック" w:hAnsi="ＭＳ ゴシック" w:hint="eastAsia"/>
                <w:szCs w:val="20"/>
              </w:rPr>
              <w:t>点検調書（屋外）</w:t>
            </w:r>
          </w:p>
          <w:p w14:paraId="6516FDDA"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様式-５　　</w:t>
            </w:r>
            <w:r w:rsidR="00DA1ACE" w:rsidRPr="00D95C73">
              <w:rPr>
                <w:rFonts w:ascii="ＭＳ ゴシック" w:eastAsia="ＭＳ ゴシック" w:hAnsi="ＭＳ ゴシック" w:hint="eastAsia"/>
                <w:szCs w:val="20"/>
              </w:rPr>
              <w:t>定期・</w:t>
            </w:r>
            <w:r w:rsidR="00DA1ACE">
              <w:rPr>
                <w:rFonts w:ascii="ＭＳ ゴシック" w:eastAsia="ＭＳ ゴシック" w:hAnsi="ＭＳ ゴシック" w:hint="eastAsia"/>
                <w:szCs w:val="20"/>
              </w:rPr>
              <w:t>施設安全</w:t>
            </w:r>
            <w:r w:rsidRPr="00D95C73">
              <w:rPr>
                <w:rFonts w:ascii="ＭＳ ゴシック" w:eastAsia="ＭＳ ゴシック" w:hAnsi="ＭＳ ゴシック" w:hint="eastAsia"/>
                <w:szCs w:val="20"/>
              </w:rPr>
              <w:t>点検調書（屋上）</w:t>
            </w:r>
          </w:p>
          <w:p w14:paraId="3E15790D"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 xml:space="preserve">様式-６　　</w:t>
            </w:r>
            <w:r w:rsidR="00DA1ACE" w:rsidRPr="00D95C73">
              <w:rPr>
                <w:rFonts w:ascii="ＭＳ ゴシック" w:eastAsia="ＭＳ ゴシック" w:hAnsi="ＭＳ ゴシック" w:hint="eastAsia"/>
                <w:szCs w:val="20"/>
              </w:rPr>
              <w:t>定期・</w:t>
            </w:r>
            <w:r w:rsidR="00DA1ACE">
              <w:rPr>
                <w:rFonts w:ascii="ＭＳ ゴシック" w:eastAsia="ＭＳ ゴシック" w:hAnsi="ＭＳ ゴシック" w:hint="eastAsia"/>
                <w:szCs w:val="20"/>
              </w:rPr>
              <w:t>施設安全</w:t>
            </w:r>
            <w:r w:rsidRPr="00D95C73">
              <w:rPr>
                <w:rFonts w:ascii="ＭＳ ゴシック" w:eastAsia="ＭＳ ゴシック" w:hAnsi="ＭＳ ゴシック" w:hint="eastAsia"/>
                <w:szCs w:val="20"/>
              </w:rPr>
              <w:t>点検調書（外壁・空家・非常用の照明器具）</w:t>
            </w:r>
          </w:p>
          <w:p w14:paraId="58D1ADEE"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様式-７　　定期設備点検結果一覧表（建築設備）</w:t>
            </w:r>
          </w:p>
          <w:p w14:paraId="7F0A64DD"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様式-８　　定期設備点検調書（建築設備）</w:t>
            </w:r>
          </w:p>
          <w:p w14:paraId="4CCC7795"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様式-９　　定期設備点検結果一覧表（防火設備）</w:t>
            </w:r>
          </w:p>
          <w:p w14:paraId="5B146E5D"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様式-１０　定期設備点検調書（防火設備）</w:t>
            </w:r>
          </w:p>
          <w:p w14:paraId="39DABA74"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様式-１１　点検結果図</w:t>
            </w:r>
          </w:p>
          <w:p w14:paraId="172FD7B9" w14:textId="77777777" w:rsidR="005237C5" w:rsidRPr="00D95C73" w:rsidRDefault="005237C5" w:rsidP="005237C5">
            <w:pPr>
              <w:ind w:firstLineChars="300" w:firstLine="490"/>
              <w:rPr>
                <w:rFonts w:ascii="ＭＳ ゴシック" w:eastAsia="ＭＳ ゴシック" w:hAnsi="ＭＳ ゴシック"/>
                <w:szCs w:val="20"/>
              </w:rPr>
            </w:pPr>
            <w:r w:rsidRPr="00D95C73">
              <w:rPr>
                <w:rFonts w:ascii="ＭＳ ゴシック" w:eastAsia="ＭＳ ゴシック" w:hAnsi="ＭＳ ゴシック" w:hint="eastAsia"/>
                <w:szCs w:val="20"/>
              </w:rPr>
              <w:t>様式-１２　点検写真帳</w:t>
            </w:r>
          </w:p>
          <w:p w14:paraId="769A30FC" w14:textId="77777777" w:rsidR="005237C5" w:rsidRPr="00D95C73" w:rsidRDefault="005237C5" w:rsidP="005237C5">
            <w:pPr>
              <w:rPr>
                <w:rFonts w:ascii="ＭＳ ゴシック" w:eastAsia="ＭＳ ゴシック" w:hAnsi="ＭＳ ゴシック"/>
                <w:szCs w:val="20"/>
              </w:rPr>
            </w:pPr>
            <w:r w:rsidRPr="00D95C73">
              <w:rPr>
                <w:rFonts w:ascii="ＭＳ ゴシック" w:eastAsia="ＭＳ ゴシック" w:hAnsi="ＭＳ ゴシック" w:hint="eastAsia"/>
                <w:szCs w:val="20"/>
              </w:rPr>
              <w:t>（８）点検実施状況の報告</w:t>
            </w:r>
          </w:p>
          <w:p w14:paraId="14561B07" w14:textId="2173970C" w:rsidR="005237C5" w:rsidRPr="00D95C73" w:rsidRDefault="005237C5" w:rsidP="005237C5">
            <w:pPr>
              <w:ind w:leftChars="100" w:left="326"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・実施状況を、定期・</w:t>
            </w:r>
            <w:r w:rsidR="00DA1ACE">
              <w:rPr>
                <w:rFonts w:ascii="ＭＳ ゴシック" w:eastAsia="ＭＳ ゴシック" w:hAnsi="ＭＳ ゴシック" w:hint="eastAsia"/>
                <w:szCs w:val="20"/>
              </w:rPr>
              <w:t>施設安全</w:t>
            </w:r>
            <w:r w:rsidRPr="00D95C73">
              <w:rPr>
                <w:rFonts w:ascii="ＭＳ ゴシック" w:eastAsia="ＭＳ ゴシック" w:hAnsi="ＭＳ ゴシック" w:hint="eastAsia"/>
                <w:szCs w:val="20"/>
              </w:rPr>
              <w:t>・定期設備点検結果報告書（様式-１）及び調査住宅一覧表（様式-２）により、次年度の</w:t>
            </w:r>
            <w:r w:rsidR="006E5890">
              <w:rPr>
                <w:rFonts w:ascii="ＭＳ ゴシック" w:eastAsia="ＭＳ ゴシック" w:hAnsi="ＭＳ ゴシック" w:hint="eastAsia"/>
                <w:szCs w:val="20"/>
              </w:rPr>
              <w:t>４</w:t>
            </w:r>
            <w:r w:rsidRPr="00D95C73">
              <w:rPr>
                <w:rFonts w:ascii="ＭＳ ゴシック" w:eastAsia="ＭＳ ゴシック" w:hAnsi="ＭＳ ゴシック" w:hint="eastAsia"/>
                <w:szCs w:val="20"/>
              </w:rPr>
              <w:t>月までに当該年度に実施した点検全体について、</w:t>
            </w:r>
            <w:r w:rsidR="006E5890">
              <w:rPr>
                <w:rFonts w:ascii="ＭＳ ゴシック" w:eastAsia="ＭＳ ゴシック" w:hAnsi="ＭＳ ゴシック" w:hint="eastAsia"/>
                <w:szCs w:val="20"/>
              </w:rPr>
              <w:t>門真市</w:t>
            </w:r>
            <w:r w:rsidRPr="00D95C73">
              <w:rPr>
                <w:rFonts w:ascii="ＭＳ ゴシック" w:eastAsia="ＭＳ ゴシック" w:hAnsi="ＭＳ ゴシック" w:hint="eastAsia"/>
                <w:szCs w:val="20"/>
              </w:rPr>
              <w:t>へ報告する</w:t>
            </w:r>
            <w:r w:rsidR="001678D8">
              <w:rPr>
                <w:rFonts w:ascii="ＭＳ ゴシック" w:eastAsia="ＭＳ ゴシック" w:hAnsi="ＭＳ ゴシック" w:hint="eastAsia"/>
                <w:szCs w:val="20"/>
              </w:rPr>
              <w:t>こと</w:t>
            </w:r>
            <w:r w:rsidRPr="00D95C73">
              <w:rPr>
                <w:rFonts w:ascii="ＭＳ ゴシック" w:eastAsia="ＭＳ ゴシック" w:hAnsi="ＭＳ ゴシック" w:hint="eastAsia"/>
                <w:szCs w:val="20"/>
              </w:rPr>
              <w:t>。</w:t>
            </w:r>
          </w:p>
          <w:p w14:paraId="4657892D" w14:textId="77777777" w:rsidR="005237C5" w:rsidRPr="00D95C73" w:rsidRDefault="005237C5" w:rsidP="005237C5">
            <w:pPr>
              <w:ind w:leftChars="100" w:left="326"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・措置内容</w:t>
            </w:r>
            <w:r w:rsidR="001678D8">
              <w:rPr>
                <w:rFonts w:ascii="ＭＳ ゴシック" w:eastAsia="ＭＳ ゴシック" w:hAnsi="ＭＳ ゴシック" w:hint="eastAsia"/>
                <w:szCs w:val="20"/>
              </w:rPr>
              <w:t>については、別途、市に</w:t>
            </w:r>
            <w:r w:rsidRPr="00D95C73">
              <w:rPr>
                <w:rFonts w:ascii="ＭＳ ゴシック" w:eastAsia="ＭＳ ゴシック" w:hAnsi="ＭＳ ゴシック" w:hint="eastAsia"/>
                <w:szCs w:val="20"/>
              </w:rPr>
              <w:t>報告する</w:t>
            </w:r>
            <w:r w:rsidR="001678D8">
              <w:rPr>
                <w:rFonts w:ascii="ＭＳ ゴシック" w:eastAsia="ＭＳ ゴシック" w:hAnsi="ＭＳ ゴシック" w:hint="eastAsia"/>
                <w:szCs w:val="20"/>
              </w:rPr>
              <w:t>こと</w:t>
            </w:r>
            <w:r w:rsidRPr="00D95C73">
              <w:rPr>
                <w:rFonts w:ascii="ＭＳ ゴシック" w:eastAsia="ＭＳ ゴシック" w:hAnsi="ＭＳ ゴシック" w:hint="eastAsia"/>
                <w:szCs w:val="20"/>
              </w:rPr>
              <w:t>。</w:t>
            </w:r>
          </w:p>
          <w:p w14:paraId="27364E94" w14:textId="77777777" w:rsidR="005237C5" w:rsidRPr="00D95C73" w:rsidRDefault="005237C5" w:rsidP="005237C5">
            <w:pPr>
              <w:rPr>
                <w:rFonts w:ascii="ＭＳ ゴシック" w:eastAsia="ＭＳ ゴシック" w:hAnsi="ＭＳ ゴシック"/>
                <w:szCs w:val="20"/>
              </w:rPr>
            </w:pPr>
            <w:r w:rsidRPr="00D95C73">
              <w:rPr>
                <w:rFonts w:ascii="ＭＳ ゴシック" w:eastAsia="ＭＳ ゴシック" w:hAnsi="ＭＳ ゴシック" w:hint="eastAsia"/>
                <w:szCs w:val="20"/>
              </w:rPr>
              <w:t>（９）点検結果の保管</w:t>
            </w:r>
          </w:p>
          <w:p w14:paraId="69714553" w14:textId="6A765BBB" w:rsidR="005237C5" w:rsidRPr="00D95C73" w:rsidRDefault="005237C5" w:rsidP="00DA1ACE">
            <w:pPr>
              <w:ind w:leftChars="100" w:left="163"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点検結果（様式１～１２）は指定管理者が保管し、各施設の全体的および継続的な状況が容易に把握できるよう努める。</w:t>
            </w:r>
          </w:p>
        </w:tc>
      </w:tr>
    </w:tbl>
    <w:p w14:paraId="1E797600" w14:textId="77777777" w:rsidR="005237C5" w:rsidRPr="005237C5" w:rsidRDefault="005237C5" w:rsidP="005237C5">
      <w:pPr>
        <w:rPr>
          <w:rFonts w:ascii="ＭＳ ゴシック" w:eastAsia="ＭＳ ゴシック" w:hAnsi="ＭＳ ゴシック"/>
          <w:color w:val="000000"/>
          <w:szCs w:val="18"/>
        </w:rPr>
        <w:sectPr w:rsidR="005237C5" w:rsidRPr="005237C5" w:rsidSect="003869A1">
          <w:headerReference w:type="default" r:id="rId12"/>
          <w:pgSz w:w="11906" w:h="16838" w:code="9"/>
          <w:pgMar w:top="1134" w:right="1418" w:bottom="1134" w:left="1418" w:header="567" w:footer="567" w:gutter="0"/>
          <w:cols w:space="425"/>
          <w:docGrid w:type="linesAndChars" w:linePitch="317" w:charSpace="-3426"/>
        </w:sect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7801"/>
      </w:tblGrid>
      <w:tr w:rsidR="005237C5" w:rsidRPr="005237C5" w14:paraId="7DAFFD2B" w14:textId="77777777" w:rsidTr="005705DD">
        <w:trPr>
          <w:trHeight w:val="13734"/>
        </w:trPr>
        <w:tc>
          <w:tcPr>
            <w:tcW w:w="1266" w:type="dxa"/>
            <w:tcBorders>
              <w:top w:val="single" w:sz="4" w:space="0" w:color="auto"/>
              <w:bottom w:val="single" w:sz="4" w:space="0" w:color="auto"/>
            </w:tcBorders>
          </w:tcPr>
          <w:p w14:paraId="34B0A5EF" w14:textId="77777777" w:rsidR="005237C5" w:rsidRPr="005237C5" w:rsidRDefault="005237C5" w:rsidP="005237C5">
            <w:pPr>
              <w:rPr>
                <w:rFonts w:ascii="ＭＳ ゴシック" w:eastAsia="ＭＳ ゴシック" w:hAnsi="ＭＳ ゴシック"/>
                <w:color w:val="000000"/>
                <w:szCs w:val="18"/>
              </w:rPr>
            </w:pPr>
          </w:p>
        </w:tc>
        <w:tc>
          <w:tcPr>
            <w:tcW w:w="7801" w:type="dxa"/>
          </w:tcPr>
          <w:p w14:paraId="77DA83AF" w14:textId="77777777" w:rsidR="005237C5" w:rsidRPr="00D95C73" w:rsidRDefault="005237C5" w:rsidP="005237C5">
            <w:pPr>
              <w:rPr>
                <w:rFonts w:ascii="ＭＳ ゴシック" w:eastAsia="ＭＳ ゴシック" w:hAnsi="ＭＳ ゴシック"/>
                <w:szCs w:val="20"/>
              </w:rPr>
            </w:pPr>
            <w:r w:rsidRPr="00D95C73">
              <w:rPr>
                <w:rFonts w:ascii="ＭＳ ゴシック" w:eastAsia="ＭＳ ゴシック" w:hAnsi="ＭＳ ゴシック" w:hint="eastAsia"/>
                <w:szCs w:val="20"/>
              </w:rPr>
              <w:t>２．臨時点検</w:t>
            </w:r>
          </w:p>
          <w:p w14:paraId="14FAC3D1" w14:textId="77777777" w:rsidR="005237C5" w:rsidRPr="00D95C73" w:rsidRDefault="005237C5" w:rsidP="005237C5">
            <w:pPr>
              <w:ind w:leftChars="100" w:left="163" w:firstLineChars="100" w:firstLine="163"/>
              <w:rPr>
                <w:rFonts w:ascii="ＭＳ ゴシック" w:eastAsia="ＭＳ ゴシック" w:hAnsi="ＭＳ ゴシック"/>
                <w:szCs w:val="20"/>
              </w:rPr>
            </w:pPr>
            <w:r w:rsidRPr="00D95C73">
              <w:rPr>
                <w:rFonts w:ascii="ＭＳ ゴシック" w:eastAsia="ＭＳ ゴシック" w:hAnsi="ＭＳ ゴシック" w:hint="eastAsia"/>
                <w:szCs w:val="20"/>
              </w:rPr>
              <w:t>臨時点検とは、下記の点検を言う。これらを適切に実施すること。</w:t>
            </w:r>
          </w:p>
          <w:p w14:paraId="7336EA7C" w14:textId="77777777" w:rsidR="005237C5" w:rsidRPr="00D95C73" w:rsidRDefault="005237C5" w:rsidP="005237C5">
            <w:pPr>
              <w:rPr>
                <w:rFonts w:ascii="ＭＳ ゴシック" w:eastAsia="ＭＳ ゴシック" w:hAnsi="ＭＳ ゴシック"/>
                <w:szCs w:val="20"/>
              </w:rPr>
            </w:pPr>
            <w:r w:rsidRPr="00D95C73">
              <w:rPr>
                <w:rFonts w:ascii="ＭＳ ゴシック" w:eastAsia="ＭＳ ゴシック" w:hAnsi="ＭＳ ゴシック" w:hint="eastAsia"/>
                <w:szCs w:val="20"/>
              </w:rPr>
              <w:t>・災害等（主に台風）の被害を未然に防ぐため、あるいは被害を最小限度に留めるために行う点検。</w:t>
            </w:r>
          </w:p>
          <w:p w14:paraId="1CCE94C7" w14:textId="77777777" w:rsidR="005237C5" w:rsidRPr="00D95C73" w:rsidRDefault="005237C5" w:rsidP="005237C5">
            <w:pPr>
              <w:ind w:left="163"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・台風、暴風雨、地震等の災害発生直後に、被災の有無について行う点検。</w:t>
            </w:r>
          </w:p>
          <w:p w14:paraId="3C2E6857" w14:textId="77777777" w:rsidR="005237C5" w:rsidRDefault="005237C5" w:rsidP="005237C5">
            <w:pPr>
              <w:ind w:left="163"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・災害発生直後に行う臨時点検において被害が見られた場合に、同一の住宅における類似した工法・同年代の住棟について行う点検。</w:t>
            </w:r>
          </w:p>
          <w:p w14:paraId="5B65A779" w14:textId="77777777" w:rsidR="00DA1ACE" w:rsidRPr="00DA1ACE" w:rsidRDefault="00D21E8B" w:rsidP="00DA1ACE">
            <w:pPr>
              <w:ind w:left="163" w:hangingChars="100" w:hanging="163"/>
              <w:rPr>
                <w:rFonts w:ascii="ＭＳ ゴシック" w:eastAsia="ＭＳ ゴシック" w:hAnsi="ＭＳ ゴシック"/>
                <w:szCs w:val="20"/>
              </w:rPr>
            </w:pPr>
            <w:r>
              <w:rPr>
                <w:rFonts w:ascii="ＭＳ ゴシック" w:eastAsia="ＭＳ ゴシック" w:hAnsi="ＭＳ ゴシック" w:hint="eastAsia"/>
                <w:szCs w:val="20"/>
              </w:rPr>
              <w:t>・定期点検または施設安全</w:t>
            </w:r>
            <w:r w:rsidR="00DA1ACE" w:rsidRPr="00D95C73">
              <w:rPr>
                <w:rFonts w:ascii="ＭＳ ゴシック" w:eastAsia="ＭＳ ゴシック" w:hAnsi="ＭＳ ゴシック" w:hint="eastAsia"/>
                <w:szCs w:val="20"/>
              </w:rPr>
              <w:t>点検の結果に基づき、必要に応じて行う点検。</w:t>
            </w:r>
          </w:p>
          <w:p w14:paraId="65D6ACF0" w14:textId="77777777" w:rsidR="005237C5" w:rsidRPr="00D95C73" w:rsidRDefault="005237C5" w:rsidP="005237C5">
            <w:pPr>
              <w:ind w:left="163" w:hangingChars="100" w:hanging="163"/>
              <w:rPr>
                <w:rFonts w:ascii="ＭＳ ゴシック" w:eastAsia="ＭＳ ゴシック" w:hAnsi="ＭＳ ゴシック"/>
                <w:szCs w:val="20"/>
              </w:rPr>
            </w:pPr>
            <w:r w:rsidRPr="00D95C73">
              <w:rPr>
                <w:rFonts w:ascii="ＭＳ ゴシック" w:eastAsia="ＭＳ ゴシック" w:hAnsi="ＭＳ ゴシック" w:hint="eastAsia"/>
                <w:szCs w:val="20"/>
              </w:rPr>
              <w:t>・</w:t>
            </w:r>
            <w:r w:rsidR="006E5890">
              <w:rPr>
                <w:rFonts w:ascii="ＭＳ ゴシック" w:eastAsia="ＭＳ ゴシック" w:hAnsi="ＭＳ ゴシック" w:hint="eastAsia"/>
                <w:szCs w:val="20"/>
              </w:rPr>
              <w:t>門真市</w:t>
            </w:r>
            <w:r w:rsidRPr="00D95C73">
              <w:rPr>
                <w:rFonts w:ascii="ＭＳ ゴシック" w:eastAsia="ＭＳ ゴシック" w:hAnsi="ＭＳ ゴシック" w:hint="eastAsia"/>
                <w:szCs w:val="20"/>
              </w:rPr>
              <w:t>から特段の点検指示があった場合に行う点検。</w:t>
            </w:r>
          </w:p>
          <w:p w14:paraId="77B5672C" w14:textId="77777777" w:rsidR="005237C5" w:rsidRPr="00D95C73" w:rsidRDefault="005237C5" w:rsidP="005237C5">
            <w:pPr>
              <w:ind w:left="163" w:hangingChars="100" w:hanging="163"/>
              <w:rPr>
                <w:rFonts w:ascii="ＭＳ ゴシック" w:eastAsia="ＭＳ ゴシック" w:hAnsi="ＭＳ ゴシック"/>
                <w:szCs w:val="20"/>
              </w:rPr>
            </w:pPr>
          </w:p>
          <w:p w14:paraId="05440A16" w14:textId="5AF95ED7" w:rsidR="005237C5" w:rsidRPr="00F71A13" w:rsidRDefault="005237C5" w:rsidP="005237C5">
            <w:pPr>
              <w:rPr>
                <w:rFonts w:ascii="ＭＳ ゴシック" w:hAnsi="ＭＳ ゴシック"/>
                <w:strike/>
                <w:color w:val="000000"/>
                <w:rPrChange w:id="73" w:author="作成者">
                  <w:rPr>
                    <w:rFonts w:ascii="ＭＳ ゴシック" w:hAnsi="ＭＳ ゴシック"/>
                    <w:color w:val="000000"/>
                  </w:rPr>
                </w:rPrChange>
              </w:rPr>
            </w:pPr>
            <w:r w:rsidRPr="005237C5">
              <w:rPr>
                <w:rFonts w:ascii="ＭＳ ゴシック" w:eastAsia="ＭＳ ゴシック" w:hAnsi="ＭＳ ゴシック" w:hint="eastAsia"/>
                <w:color w:val="000000"/>
                <w:szCs w:val="20"/>
              </w:rPr>
              <w:t>３．遊具安全点</w:t>
            </w:r>
            <w:r w:rsidRPr="00FE008C">
              <w:rPr>
                <w:rFonts w:ascii="ＭＳ ゴシック" w:eastAsia="ＭＳ ゴシック" w:hAnsi="ＭＳ ゴシック" w:hint="eastAsia"/>
                <w:szCs w:val="20"/>
              </w:rPr>
              <w:t>検</w:t>
            </w:r>
            <w:r w:rsidR="00063C5A" w:rsidRPr="00FE008C">
              <w:rPr>
                <w:rFonts w:ascii="ＭＳ ゴシック" w:eastAsia="ＭＳ ゴシック" w:hAnsi="ＭＳ ゴシック" w:hint="eastAsia"/>
                <w:szCs w:val="20"/>
              </w:rPr>
              <w:t>（</w:t>
            </w:r>
            <w:r w:rsidR="00FE008C" w:rsidRPr="00FE008C">
              <w:rPr>
                <w:rFonts w:ascii="ＭＳ ゴシック" w:eastAsia="ＭＳ ゴシック" w:hAnsi="ＭＳ ゴシック" w:hint="eastAsia"/>
                <w:szCs w:val="20"/>
                <w:u w:val="single"/>
              </w:rPr>
              <w:t>別添参照</w:t>
            </w:r>
            <w:r w:rsidR="00063C5A" w:rsidRPr="00FE008C">
              <w:rPr>
                <w:rFonts w:ascii="ＭＳ ゴシック" w:eastAsia="ＭＳ ゴシック" w:hAnsi="ＭＳ ゴシック" w:hint="eastAsia"/>
                <w:szCs w:val="20"/>
              </w:rPr>
              <w:t>）</w:t>
            </w:r>
          </w:p>
          <w:p w14:paraId="1E438E4A" w14:textId="77777777" w:rsidR="005237C5" w:rsidRPr="005237C5" w:rsidRDefault="005237C5" w:rsidP="005237C5">
            <w:pPr>
              <w:ind w:leftChars="100" w:left="163" w:firstLineChars="100" w:firstLine="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管理対象団地内の遊具等の安全点検を、効果的かつ効率的に実施</w:t>
            </w:r>
            <w:r w:rsidR="00295EDF">
              <w:rPr>
                <w:rFonts w:ascii="ＭＳ ゴシック" w:eastAsia="ＭＳ ゴシック" w:hAnsi="ＭＳ ゴシック" w:hint="eastAsia"/>
                <w:color w:val="000000"/>
                <w:szCs w:val="20"/>
              </w:rPr>
              <w:t>し、</w:t>
            </w:r>
            <w:r w:rsidRPr="005237C5">
              <w:rPr>
                <w:rFonts w:ascii="ＭＳ ゴシック" w:eastAsia="ＭＳ ゴシック" w:hAnsi="ＭＳ ゴシック" w:hint="eastAsia"/>
                <w:color w:val="000000"/>
                <w:szCs w:val="20"/>
              </w:rPr>
              <w:t>遊具の使用による事故の未然防止や遊具等の安全管理に</w:t>
            </w:r>
            <w:r w:rsidR="00295EDF">
              <w:rPr>
                <w:rFonts w:ascii="ＭＳ ゴシック" w:eastAsia="ＭＳ ゴシック" w:hAnsi="ＭＳ ゴシック" w:hint="eastAsia"/>
                <w:color w:val="000000"/>
                <w:szCs w:val="20"/>
              </w:rPr>
              <w:t>努める</w:t>
            </w:r>
            <w:r w:rsidRPr="005237C5">
              <w:rPr>
                <w:rFonts w:ascii="ＭＳ ゴシック" w:eastAsia="ＭＳ ゴシック" w:hAnsi="ＭＳ ゴシック" w:hint="eastAsia"/>
                <w:color w:val="000000"/>
                <w:szCs w:val="20"/>
              </w:rPr>
              <w:t>。</w:t>
            </w:r>
          </w:p>
          <w:p w14:paraId="20B66B60" w14:textId="77777777" w:rsidR="005237C5" w:rsidRPr="005237C5" w:rsidRDefault="005237C5" w:rsidP="005237C5">
            <w:pPr>
              <w:ind w:leftChars="100" w:left="163" w:firstLineChars="100" w:firstLine="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併せて、入居者や自治会に対して遊具の扱い方の啓発や、緊急連絡先を掲示するなど周知及び協力要請を行い、安全意識の向上を図ることにより、遊具事故の未然防止に努める。</w:t>
            </w:r>
          </w:p>
          <w:p w14:paraId="11420816" w14:textId="77777777" w:rsidR="005237C5" w:rsidRPr="005237C5" w:rsidRDefault="005237C5" w:rsidP="005237C5">
            <w:pPr>
              <w:ind w:left="163"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（１）対象となる遊具等</w:t>
            </w:r>
          </w:p>
          <w:p w14:paraId="2D3CEF0A" w14:textId="77777777" w:rsidR="005237C5" w:rsidRPr="005237C5" w:rsidRDefault="005237C5" w:rsidP="005237C5">
            <w:pPr>
              <w:ind w:leftChars="100" w:left="326"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・砂場</w:t>
            </w:r>
          </w:p>
          <w:p w14:paraId="15AB0B35" w14:textId="77777777" w:rsidR="005237C5" w:rsidRPr="005237C5" w:rsidRDefault="005237C5" w:rsidP="005237C5">
            <w:pPr>
              <w:ind w:leftChars="100" w:left="326"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・すべり台</w:t>
            </w:r>
          </w:p>
          <w:p w14:paraId="5DD9A90C" w14:textId="77777777" w:rsidR="005237C5" w:rsidRPr="005237C5" w:rsidRDefault="005237C5" w:rsidP="005237C5">
            <w:pPr>
              <w:ind w:leftChars="100" w:left="326"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・ブランコ</w:t>
            </w:r>
          </w:p>
          <w:p w14:paraId="0237256D" w14:textId="77777777" w:rsidR="005237C5" w:rsidRPr="005237C5" w:rsidRDefault="005237C5" w:rsidP="005237C5">
            <w:pPr>
              <w:ind w:leftChars="100" w:left="326"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・シーソー</w:t>
            </w:r>
          </w:p>
          <w:p w14:paraId="18A387F0" w14:textId="77777777" w:rsidR="005237C5" w:rsidRPr="005237C5" w:rsidRDefault="005237C5" w:rsidP="005237C5">
            <w:pPr>
              <w:ind w:leftChars="100" w:left="326"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・鉄棒</w:t>
            </w:r>
          </w:p>
          <w:p w14:paraId="54A2C4A6" w14:textId="77777777" w:rsidR="005237C5" w:rsidRPr="005237C5" w:rsidRDefault="005237C5" w:rsidP="005237C5">
            <w:pPr>
              <w:ind w:leftChars="100" w:left="326"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・ジャングルジム</w:t>
            </w:r>
          </w:p>
          <w:p w14:paraId="035F0992" w14:textId="77777777" w:rsidR="005237C5" w:rsidRPr="005237C5" w:rsidRDefault="005237C5" w:rsidP="005237C5">
            <w:pPr>
              <w:ind w:leftChars="100" w:left="326"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・コンビネーション遊具（複合遊具）</w:t>
            </w:r>
          </w:p>
          <w:p w14:paraId="6FFEE3C7" w14:textId="77777777" w:rsidR="005237C5" w:rsidRPr="005237C5" w:rsidRDefault="005237C5" w:rsidP="005237C5">
            <w:pPr>
              <w:ind w:leftChars="100" w:left="326"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・スプリング遊具</w:t>
            </w:r>
          </w:p>
          <w:p w14:paraId="20753CE9" w14:textId="77777777" w:rsidR="005237C5" w:rsidRPr="005237C5" w:rsidRDefault="005237C5" w:rsidP="005237C5">
            <w:pPr>
              <w:ind w:leftChars="100" w:left="326"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・スツール、ベンチ</w:t>
            </w:r>
          </w:p>
          <w:p w14:paraId="4CAE749C" w14:textId="77777777" w:rsidR="005237C5" w:rsidRPr="005237C5" w:rsidRDefault="005237C5" w:rsidP="005237C5">
            <w:pPr>
              <w:ind w:leftChars="100" w:left="326"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・パーゴラ、あづまや　等</w:t>
            </w:r>
          </w:p>
          <w:p w14:paraId="5BBC66D4" w14:textId="77777777" w:rsidR="005237C5" w:rsidRPr="005237C5" w:rsidRDefault="005237C5" w:rsidP="005237C5">
            <w:pPr>
              <w:ind w:left="163"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color w:val="000000"/>
                <w:szCs w:val="20"/>
              </w:rPr>
              <w:br w:type="page"/>
            </w:r>
            <w:r w:rsidRPr="005237C5">
              <w:rPr>
                <w:rFonts w:ascii="ＭＳ ゴシック" w:eastAsia="ＭＳ ゴシック" w:hAnsi="ＭＳ ゴシック" w:hint="eastAsia"/>
                <w:color w:val="000000"/>
                <w:szCs w:val="20"/>
              </w:rPr>
              <w:t>（２）点検業務</w:t>
            </w:r>
          </w:p>
          <w:p w14:paraId="65C1AAE8" w14:textId="77777777" w:rsidR="005237C5" w:rsidRPr="005237C5" w:rsidRDefault="005237C5" w:rsidP="005237C5">
            <w:pPr>
              <w:ind w:left="163"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ア．点検の種別と内容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
              <w:gridCol w:w="6502"/>
            </w:tblGrid>
            <w:tr w:rsidR="005237C5" w:rsidRPr="005237C5" w14:paraId="08C18E9C" w14:textId="77777777" w:rsidTr="005705DD">
              <w:tc>
                <w:tcPr>
                  <w:tcW w:w="1045" w:type="dxa"/>
                </w:tcPr>
                <w:p w14:paraId="51C66298" w14:textId="77777777" w:rsidR="005237C5" w:rsidRPr="005237C5" w:rsidRDefault="005237C5" w:rsidP="005237C5">
                  <w:pPr>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初期点検</w:t>
                  </w:r>
                </w:p>
              </w:tc>
              <w:tc>
                <w:tcPr>
                  <w:tcW w:w="6502" w:type="dxa"/>
                </w:tcPr>
                <w:p w14:paraId="42C132AA" w14:textId="77777777" w:rsidR="005237C5" w:rsidRPr="005237C5" w:rsidRDefault="005237C5" w:rsidP="005237C5">
                  <w:pPr>
                    <w:ind w:firstLineChars="100" w:firstLine="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供用前、</w:t>
                  </w:r>
                  <w:r w:rsidRPr="005237C5">
                    <w:rPr>
                      <w:rFonts w:ascii="ＭＳ ゴシック" w:eastAsia="ＭＳ ゴシック" w:hAnsi="ＭＳ ゴシック" w:hint="eastAsia"/>
                      <w:color w:val="000000"/>
                      <w:kern w:val="0"/>
                      <w:szCs w:val="20"/>
                    </w:rPr>
                    <w:t>遊具の動作・性能等を確認するため、</w:t>
                  </w:r>
                  <w:r w:rsidRPr="005237C5">
                    <w:rPr>
                      <w:rFonts w:ascii="ＭＳ ゴシック" w:eastAsia="ＭＳ ゴシック" w:hAnsi="ＭＳ ゴシック" w:hint="eastAsia"/>
                      <w:color w:val="000000"/>
                      <w:szCs w:val="20"/>
                    </w:rPr>
                    <w:t>製造・施工者が行う点検。また供用後、速やか（１ヶ月以内）に製造・施工者の責任で行う点検。</w:t>
                  </w:r>
                </w:p>
              </w:tc>
            </w:tr>
            <w:tr w:rsidR="005237C5" w:rsidRPr="005237C5" w14:paraId="49DA559E" w14:textId="77777777" w:rsidTr="005705DD">
              <w:tc>
                <w:tcPr>
                  <w:tcW w:w="1045" w:type="dxa"/>
                </w:tcPr>
                <w:p w14:paraId="0488AAE7" w14:textId="77777777" w:rsidR="005237C5" w:rsidRPr="005237C5" w:rsidRDefault="005237C5" w:rsidP="005237C5">
                  <w:pPr>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通常点検</w:t>
                  </w:r>
                </w:p>
              </w:tc>
              <w:tc>
                <w:tcPr>
                  <w:tcW w:w="6502" w:type="dxa"/>
                </w:tcPr>
                <w:p w14:paraId="0A110430" w14:textId="77777777" w:rsidR="005237C5" w:rsidRPr="005237C5" w:rsidRDefault="005237C5" w:rsidP="005237C5">
                  <w:pPr>
                    <w:ind w:firstLineChars="100" w:firstLine="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主として目視、触診等により遊具の変形や異常の有無を調べるため、少なくとも、春休み、夏休み、冬休み前に行う点検。</w:t>
                  </w:r>
                </w:p>
              </w:tc>
            </w:tr>
            <w:tr w:rsidR="005237C5" w:rsidRPr="005237C5" w14:paraId="0CA7FF41" w14:textId="77777777" w:rsidTr="005705DD">
              <w:tc>
                <w:tcPr>
                  <w:tcW w:w="1045" w:type="dxa"/>
                </w:tcPr>
                <w:p w14:paraId="5813605E" w14:textId="77777777" w:rsidR="005237C5" w:rsidRPr="005237C5" w:rsidRDefault="005237C5" w:rsidP="005237C5">
                  <w:pPr>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定期点検</w:t>
                  </w:r>
                </w:p>
              </w:tc>
              <w:tc>
                <w:tcPr>
                  <w:tcW w:w="6502" w:type="dxa"/>
                </w:tcPr>
                <w:p w14:paraId="7A64EB68" w14:textId="77777777" w:rsidR="005237C5" w:rsidRPr="005237C5" w:rsidRDefault="005237C5" w:rsidP="005237C5">
                  <w:pPr>
                    <w:ind w:firstLineChars="100" w:firstLine="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主として目視、触診及び打診等、点検用工具を使用して、遊具の変形や異常の有無及び劣化・老朽度等調べるため、年1回行う点検。また、注油等の機能保持も併せて行う。</w:t>
                  </w:r>
                </w:p>
              </w:tc>
            </w:tr>
            <w:tr w:rsidR="005237C5" w:rsidRPr="005237C5" w14:paraId="4C64D04D" w14:textId="77777777" w:rsidTr="005705DD">
              <w:tc>
                <w:tcPr>
                  <w:tcW w:w="1045" w:type="dxa"/>
                </w:tcPr>
                <w:p w14:paraId="23F80781" w14:textId="77777777" w:rsidR="005237C5" w:rsidRPr="005237C5" w:rsidRDefault="005237C5" w:rsidP="005237C5">
                  <w:pPr>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精密点検</w:t>
                  </w:r>
                </w:p>
              </w:tc>
              <w:tc>
                <w:tcPr>
                  <w:tcW w:w="6502" w:type="dxa"/>
                </w:tcPr>
                <w:p w14:paraId="7D449DC0" w14:textId="77777777" w:rsidR="005237C5" w:rsidRPr="005237C5" w:rsidRDefault="005237C5" w:rsidP="005237C5">
                  <w:pPr>
                    <w:ind w:firstLineChars="100" w:firstLine="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通常点検や定期点検等により異常が発見され、更に精度の高い診断が必要な場合に、遊具の専門業者に依頼して部品の磨耗やゆるみ等を調べる詳細な点検。</w:t>
                  </w:r>
                </w:p>
              </w:tc>
            </w:tr>
          </w:tbl>
          <w:p w14:paraId="5297F60F" w14:textId="77777777" w:rsidR="005237C5" w:rsidRPr="005237C5" w:rsidRDefault="005237C5" w:rsidP="005237C5">
            <w:pPr>
              <w:ind w:left="163"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イ．点検結果の報告</w:t>
            </w:r>
          </w:p>
          <w:p w14:paraId="2AC7805B" w14:textId="5318E052" w:rsidR="005237C5" w:rsidRPr="005237C5" w:rsidRDefault="004E609E" w:rsidP="005237C5">
            <w:pPr>
              <w:ind w:leftChars="100" w:left="163" w:firstLineChars="100" w:firstLine="163"/>
              <w:rPr>
                <w:rFonts w:ascii="ＭＳ ゴシック" w:eastAsia="ＭＳ ゴシック" w:hAnsi="ＭＳ ゴシック"/>
                <w:color w:val="000000"/>
                <w:szCs w:val="20"/>
              </w:rPr>
            </w:pPr>
            <w:r w:rsidRPr="004E609E">
              <w:rPr>
                <w:rFonts w:ascii="ＭＳ ゴシック" w:eastAsia="ＭＳ ゴシック" w:hAnsi="ＭＳ ゴシック" w:hint="eastAsia"/>
                <w:color w:val="000000"/>
                <w:szCs w:val="20"/>
              </w:rPr>
              <w:t>通常点検及び定期点検の結果は、点検結果報告書（通常・定期）により</w:t>
            </w:r>
            <w:r w:rsidR="006E5890">
              <w:rPr>
                <w:rFonts w:ascii="ＭＳ ゴシック" w:eastAsia="ＭＳ ゴシック" w:hAnsi="ＭＳ ゴシック" w:hint="eastAsia"/>
                <w:color w:val="000000"/>
                <w:szCs w:val="20"/>
              </w:rPr>
              <w:t>門真市</w:t>
            </w:r>
            <w:r w:rsidRPr="004E609E">
              <w:rPr>
                <w:rFonts w:ascii="ＭＳ ゴシック" w:eastAsia="ＭＳ ゴシック" w:hAnsi="ＭＳ ゴシック" w:hint="eastAsia"/>
                <w:color w:val="000000"/>
                <w:szCs w:val="20"/>
              </w:rPr>
              <w:t>へ報告を行うものとする。また、点検の結果、不具合があった場合は月1回開催の</w:t>
            </w:r>
            <w:r w:rsidR="00FB363B">
              <w:rPr>
                <w:rFonts w:ascii="ＭＳ ゴシック" w:eastAsia="ＭＳ ゴシック" w:hAnsi="ＭＳ ゴシック" w:hint="eastAsia"/>
                <w:color w:val="000000"/>
                <w:szCs w:val="20"/>
              </w:rPr>
              <w:t>門真市営</w:t>
            </w:r>
            <w:r w:rsidRPr="004E609E">
              <w:rPr>
                <w:rFonts w:ascii="ＭＳ ゴシック" w:eastAsia="ＭＳ ゴシック" w:hAnsi="ＭＳ ゴシック" w:hint="eastAsia"/>
                <w:color w:val="000000"/>
                <w:szCs w:val="20"/>
              </w:rPr>
              <w:t>住宅施設保全業務調整会議において不具合の内容と措置内容を報告することとする。</w:t>
            </w:r>
            <w:r w:rsidR="005237C5" w:rsidRPr="005237C5">
              <w:rPr>
                <w:rFonts w:ascii="ＭＳ ゴシック" w:eastAsia="ＭＳ ゴシック" w:hAnsi="ＭＳ ゴシック" w:hint="eastAsia"/>
                <w:color w:val="000000"/>
                <w:szCs w:val="20"/>
              </w:rPr>
              <w:t>なお、初期点検は製造・施工者、精密点検は遊具の</w:t>
            </w:r>
            <w:r w:rsidR="005237C5" w:rsidRPr="005237C5">
              <w:rPr>
                <w:rFonts w:ascii="ＭＳ ゴシック" w:eastAsia="ＭＳ ゴシック" w:hAnsi="ＭＳ ゴシック" w:hint="eastAsia"/>
                <w:color w:val="000000"/>
                <w:szCs w:val="20"/>
              </w:rPr>
              <w:lastRenderedPageBreak/>
              <w:t>専門業者による点検報告書を管理責任者あて提出させることとする。また、入居者、自治会及び地域住民から遊具等の異常の通報があった場合は、遅滞なく通常点検に準じた処理を行い、点検結果報告書（通常・定期）により</w:t>
            </w:r>
            <w:r w:rsidR="00295EDF">
              <w:rPr>
                <w:rFonts w:ascii="ＭＳ ゴシック" w:eastAsia="ＭＳ ゴシック" w:hAnsi="ＭＳ ゴシック" w:hint="eastAsia"/>
                <w:color w:val="000000"/>
                <w:szCs w:val="20"/>
              </w:rPr>
              <w:t>速やかに</w:t>
            </w:r>
            <w:r w:rsidR="006E5890">
              <w:rPr>
                <w:rFonts w:ascii="ＭＳ ゴシック" w:eastAsia="ＭＳ ゴシック" w:hAnsi="ＭＳ ゴシック" w:hint="eastAsia"/>
                <w:szCs w:val="20"/>
              </w:rPr>
              <w:t>門真市</w:t>
            </w:r>
            <w:r w:rsidR="00295EDF">
              <w:rPr>
                <w:rFonts w:ascii="ＭＳ ゴシック" w:eastAsia="ＭＳ ゴシック" w:hAnsi="ＭＳ ゴシック" w:hint="eastAsia"/>
                <w:color w:val="000000"/>
                <w:szCs w:val="20"/>
              </w:rPr>
              <w:t>へ</w:t>
            </w:r>
            <w:r w:rsidR="005237C5" w:rsidRPr="005237C5">
              <w:rPr>
                <w:rFonts w:ascii="ＭＳ ゴシック" w:eastAsia="ＭＳ ゴシック" w:hAnsi="ＭＳ ゴシック" w:hint="eastAsia"/>
                <w:color w:val="000000"/>
                <w:szCs w:val="20"/>
              </w:rPr>
              <w:t>報告を行うものとする。</w:t>
            </w:r>
          </w:p>
          <w:p w14:paraId="4293F3E8" w14:textId="48129EAF" w:rsidR="005237C5" w:rsidRPr="005237C5" w:rsidRDefault="005705DD" w:rsidP="005237C5">
            <w:pPr>
              <w:rPr>
                <w:rFonts w:ascii="ＭＳ ゴシック" w:eastAsia="ＭＳ ゴシック" w:hAnsi="ＭＳ ゴシック"/>
                <w:color w:val="000000"/>
                <w:szCs w:val="20"/>
              </w:rPr>
            </w:pPr>
            <w:ins w:id="74" w:author="作成者">
              <w:r>
                <w:rPr>
                  <w:noProof/>
                </w:rPr>
                <mc:AlternateContent>
                  <mc:Choice Requires="wpc">
                    <w:drawing>
                      <wp:anchor distT="0" distB="0" distL="114300" distR="114300" simplePos="0" relativeHeight="251686400" behindDoc="0" locked="0" layoutInCell="1" allowOverlap="1" wp14:anchorId="72BFD3FF" wp14:editId="4434DED0">
                        <wp:simplePos x="0" y="0"/>
                        <wp:positionH relativeFrom="character">
                          <wp:posOffset>-1886</wp:posOffset>
                        </wp:positionH>
                        <wp:positionV relativeFrom="line">
                          <wp:posOffset>218118</wp:posOffset>
                        </wp:positionV>
                        <wp:extent cx="4790364" cy="4175760"/>
                        <wp:effectExtent l="0" t="0" r="10795" b="15240"/>
                        <wp:wrapNone/>
                        <wp:docPr id="3" name="キャンバス 1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3" name="Rectangle 1184"/>
                                <wps:cNvSpPr>
                                  <a:spLocks noChangeArrowheads="1"/>
                                </wps:cNvSpPr>
                                <wps:spPr bwMode="auto">
                                  <a:xfrm>
                                    <a:off x="1612900" y="369570"/>
                                    <a:ext cx="1177290" cy="234315"/>
                                  </a:xfrm>
                                  <a:prstGeom prst="rect">
                                    <a:avLst/>
                                  </a:prstGeom>
                                  <a:solidFill>
                                    <a:srgbClr val="FFFFFF"/>
                                  </a:solidFill>
                                  <a:ln w="38100" cmpd="dbl">
                                    <a:solidFill>
                                      <a:srgbClr val="000000"/>
                                    </a:solidFill>
                                    <a:miter lim="800000"/>
                                    <a:headEnd/>
                                    <a:tailEnd/>
                                  </a:ln>
                                </wps:spPr>
                                <wps:txbx>
                                  <w:txbxContent>
                                    <w:p w14:paraId="59911B8E"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通常点検・定期点検</w:t>
                                      </w:r>
                                    </w:p>
                                  </w:txbxContent>
                                </wps:txbx>
                                <wps:bodyPr rot="0" vert="horz" wrap="square" lIns="0" tIns="7200" rIns="0" bIns="7200" anchor="t" anchorCtr="0" upright="1">
                                  <a:noAutofit/>
                                </wps:bodyPr>
                              </wps:wsp>
                              <wps:wsp>
                                <wps:cNvPr id="14" name="AutoShape 1185"/>
                                <wps:cNvSpPr>
                                  <a:spLocks noChangeArrowheads="1"/>
                                </wps:cNvSpPr>
                                <wps:spPr bwMode="auto">
                                  <a:xfrm>
                                    <a:off x="1715770" y="923925"/>
                                    <a:ext cx="980440" cy="369570"/>
                                  </a:xfrm>
                                  <a:prstGeom prst="flowChartDecision">
                                    <a:avLst/>
                                  </a:prstGeom>
                                  <a:solidFill>
                                    <a:srgbClr val="FFFFFF"/>
                                  </a:solidFill>
                                  <a:ln w="9525">
                                    <a:solidFill>
                                      <a:srgbClr val="000000"/>
                                    </a:solidFill>
                                    <a:miter lim="800000"/>
                                    <a:headEnd/>
                                    <a:tailEnd/>
                                  </a:ln>
                                </wps:spPr>
                                <wps:txbx>
                                  <w:txbxContent>
                                    <w:p w14:paraId="20745534"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異常</w:t>
                                      </w:r>
                                    </w:p>
                                  </w:txbxContent>
                                </wps:txbx>
                                <wps:bodyPr rot="0" vert="horz" wrap="square" lIns="91440" tIns="0" rIns="91440" bIns="0" anchor="t" anchorCtr="0" upright="1">
                                  <a:noAutofit/>
                                </wps:bodyPr>
                              </wps:wsp>
                              <wps:wsp>
                                <wps:cNvPr id="15" name="AutoShape 1186"/>
                                <wps:cNvSpPr>
                                  <a:spLocks noChangeArrowheads="1"/>
                                </wps:cNvSpPr>
                                <wps:spPr bwMode="auto">
                                  <a:xfrm>
                                    <a:off x="1715770" y="1478280"/>
                                    <a:ext cx="980440" cy="369570"/>
                                  </a:xfrm>
                                  <a:prstGeom prst="flowChartDecision">
                                    <a:avLst/>
                                  </a:prstGeom>
                                  <a:solidFill>
                                    <a:srgbClr val="FFFFFF"/>
                                  </a:solidFill>
                                  <a:ln w="9525">
                                    <a:solidFill>
                                      <a:srgbClr val="000000"/>
                                    </a:solidFill>
                                    <a:miter lim="800000"/>
                                    <a:headEnd/>
                                    <a:tailEnd/>
                                  </a:ln>
                                </wps:spPr>
                                <wps:txbx>
                                  <w:txbxContent>
                                    <w:p w14:paraId="46E518F9"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w:t>
                                      </w:r>
                                    </w:p>
                                  </w:txbxContent>
                                </wps:txbx>
                                <wps:bodyPr rot="0" vert="horz" wrap="square" lIns="91440" tIns="0" rIns="91440" bIns="0" anchor="t" anchorCtr="0" upright="1">
                                  <a:noAutofit/>
                                </wps:bodyPr>
                              </wps:wsp>
                              <wpg:wgp>
                                <wpg:cNvPr id="16" name="Group 1187"/>
                                <wpg:cNvGrpSpPr>
                                  <a:grpSpLocks/>
                                </wpg:cNvGrpSpPr>
                                <wpg:grpSpPr bwMode="auto">
                                  <a:xfrm>
                                    <a:off x="2524125" y="1847850"/>
                                    <a:ext cx="980440" cy="369570"/>
                                    <a:chOff x="6480" y="13501"/>
                                    <a:chExt cx="1544" cy="582"/>
                                  </a:xfrm>
                                </wpg:grpSpPr>
                                <wps:wsp>
                                  <wps:cNvPr id="17" name="AutoShape 1188"/>
                                  <wps:cNvSpPr>
                                    <a:spLocks noChangeArrowheads="1"/>
                                  </wps:cNvSpPr>
                                  <wps:spPr bwMode="auto">
                                    <a:xfrm>
                                      <a:off x="6480" y="13501"/>
                                      <a:ext cx="1544" cy="582"/>
                                    </a:xfrm>
                                    <a:prstGeom prst="flowChartDecision">
                                      <a:avLst/>
                                    </a:prstGeom>
                                    <a:solidFill>
                                      <a:srgbClr val="FFFFFF"/>
                                    </a:solidFill>
                                    <a:ln w="9525">
                                      <a:solidFill>
                                        <a:srgbClr val="000000"/>
                                      </a:solidFill>
                                      <a:miter lim="800000"/>
                                      <a:headEnd/>
                                      <a:tailEnd/>
                                    </a:ln>
                                  </wps:spPr>
                                  <wps:txbx>
                                    <w:txbxContent>
                                      <w:p w14:paraId="2416C46B" w14:textId="77777777" w:rsidR="00F33B62" w:rsidRPr="00E0511E" w:rsidRDefault="00F33B62" w:rsidP="005237C5">
                                        <w:pPr>
                                          <w:jc w:val="center"/>
                                          <w:rPr>
                                            <w:ins w:id="75" w:author="作成者"/>
                                            <w:rFonts w:ascii="ＭＳ 明朝" w:hAnsi="ＭＳ 明朝"/>
                                            <w:szCs w:val="18"/>
                                          </w:rPr>
                                        </w:pPr>
                                      </w:p>
                                    </w:txbxContent>
                                  </wps:txbx>
                                  <wps:bodyPr rot="0" vert="horz" wrap="square" lIns="91440" tIns="45720" rIns="91440" bIns="45720" anchor="t" anchorCtr="0" upright="1">
                                    <a:noAutofit/>
                                  </wps:bodyPr>
                                </wps:wsp>
                                <wps:wsp>
                                  <wps:cNvPr id="18" name="Rectangle 1189"/>
                                  <wps:cNvSpPr>
                                    <a:spLocks noChangeArrowheads="1"/>
                                  </wps:cNvSpPr>
                                  <wps:spPr bwMode="auto">
                                    <a:xfrm>
                                      <a:off x="6809" y="13615"/>
                                      <a:ext cx="965" cy="2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E92581F" w14:textId="77777777" w:rsidR="00F33B62" w:rsidRPr="00E0511E" w:rsidRDefault="00F33B62" w:rsidP="005237C5">
                                        <w:pPr>
                                          <w:rPr>
                                            <w:rFonts w:ascii="ＭＳ 明朝" w:hAnsi="ＭＳ 明朝"/>
                                            <w:szCs w:val="18"/>
                                          </w:rPr>
                                        </w:pPr>
                                        <w:r w:rsidRPr="00E0511E">
                                          <w:rPr>
                                            <w:rFonts w:ascii="ＭＳ 明朝" w:hAnsi="ＭＳ 明朝" w:hint="eastAsia"/>
                                            <w:szCs w:val="18"/>
                                          </w:rPr>
                                          <w:t>修繕必要性</w:t>
                                        </w:r>
                                      </w:p>
                                    </w:txbxContent>
                                  </wps:txbx>
                                  <wps:bodyPr rot="0" vert="horz" wrap="square" lIns="7200" tIns="7200" rIns="7200" bIns="7200" anchor="t" anchorCtr="0" upright="1">
                                    <a:noAutofit/>
                                  </wps:bodyPr>
                                </wps:wsp>
                              </wpg:wgp>
                              <wps:wsp>
                                <wps:cNvPr id="19" name="Rectangle 1190"/>
                                <wps:cNvSpPr>
                                  <a:spLocks noChangeArrowheads="1"/>
                                </wps:cNvSpPr>
                                <wps:spPr bwMode="auto">
                                  <a:xfrm>
                                    <a:off x="3308985" y="3653790"/>
                                    <a:ext cx="899795" cy="234315"/>
                                  </a:xfrm>
                                  <a:prstGeom prst="rect">
                                    <a:avLst/>
                                  </a:prstGeom>
                                  <a:solidFill>
                                    <a:srgbClr val="FFFFFF"/>
                                  </a:solidFill>
                                  <a:ln w="38100" cmpd="dbl">
                                    <a:solidFill>
                                      <a:srgbClr val="000000"/>
                                    </a:solidFill>
                                    <a:miter lim="800000"/>
                                    <a:headEnd/>
                                    <a:tailEnd/>
                                  </a:ln>
                                </wps:spPr>
                                <wps:txbx>
                                  <w:txbxContent>
                                    <w:p w14:paraId="36F23982"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経過観察</w:t>
                                      </w:r>
                                    </w:p>
                                  </w:txbxContent>
                                </wps:txbx>
                                <wps:bodyPr rot="0" vert="horz" wrap="square" lIns="0" tIns="7200" rIns="0" bIns="7200" anchor="t" anchorCtr="0" upright="1">
                                  <a:noAutofit/>
                                </wps:bodyPr>
                              </wps:wsp>
                              <wps:wsp>
                                <wps:cNvPr id="20" name="Rectangle 1191"/>
                                <wps:cNvSpPr>
                                  <a:spLocks noChangeArrowheads="1"/>
                                </wps:cNvSpPr>
                                <wps:spPr bwMode="auto">
                                  <a:xfrm>
                                    <a:off x="2328545" y="3653790"/>
                                    <a:ext cx="899795" cy="234315"/>
                                  </a:xfrm>
                                  <a:prstGeom prst="rect">
                                    <a:avLst/>
                                  </a:prstGeom>
                                  <a:solidFill>
                                    <a:srgbClr val="FFFFFF"/>
                                  </a:solidFill>
                                  <a:ln w="38100" cmpd="dbl">
                                    <a:solidFill>
                                      <a:srgbClr val="000000"/>
                                    </a:solidFill>
                                    <a:miter lim="800000"/>
                                    <a:headEnd/>
                                    <a:tailEnd/>
                                  </a:ln>
                                </wps:spPr>
                                <wps:txbx>
                                  <w:txbxContent>
                                    <w:p w14:paraId="3D99AEEC"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点検時措置</w:t>
                                      </w:r>
                                    </w:p>
                                  </w:txbxContent>
                                </wps:txbx>
                                <wps:bodyPr rot="0" vert="horz" wrap="square" lIns="0" tIns="7200" rIns="0" bIns="7200" anchor="t" anchorCtr="0" upright="1">
                                  <a:noAutofit/>
                                </wps:bodyPr>
                              </wps:wsp>
                              <wps:wsp>
                                <wps:cNvPr id="21" name="AutoShape 1192"/>
                                <wps:cNvCnPr>
                                  <a:cxnSpLocks noChangeShapeType="1"/>
                                </wps:cNvCnPr>
                                <wps:spPr bwMode="auto">
                                  <a:xfrm>
                                    <a:off x="2201545" y="622935"/>
                                    <a:ext cx="4445" cy="300990"/>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AutoShape 1193"/>
                                <wps:cNvCnPr>
                                  <a:cxnSpLocks noChangeShapeType="1"/>
                                </wps:cNvCnPr>
                                <wps:spPr bwMode="auto">
                                  <a:xfrm>
                                    <a:off x="2205990" y="1293495"/>
                                    <a:ext cx="635" cy="184785"/>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g:cNvPr id="23" name="Group 1194"/>
                                <wpg:cNvGrpSpPr>
                                  <a:grpSpLocks/>
                                </wpg:cNvGrpSpPr>
                                <wpg:grpSpPr bwMode="auto">
                                  <a:xfrm>
                                    <a:off x="1683385" y="2301875"/>
                                    <a:ext cx="980440" cy="369570"/>
                                    <a:chOff x="6480" y="13501"/>
                                    <a:chExt cx="1544" cy="582"/>
                                  </a:xfrm>
                                </wpg:grpSpPr>
                                <wps:wsp>
                                  <wps:cNvPr id="24" name="AutoShape 1195"/>
                                  <wps:cNvSpPr>
                                    <a:spLocks noChangeArrowheads="1"/>
                                  </wps:cNvSpPr>
                                  <wps:spPr bwMode="auto">
                                    <a:xfrm>
                                      <a:off x="6480" y="13501"/>
                                      <a:ext cx="1544" cy="582"/>
                                    </a:xfrm>
                                    <a:prstGeom prst="flowChartDecision">
                                      <a:avLst/>
                                    </a:prstGeom>
                                    <a:solidFill>
                                      <a:srgbClr val="FFFFFF"/>
                                    </a:solidFill>
                                    <a:ln w="9525">
                                      <a:solidFill>
                                        <a:srgbClr val="000000"/>
                                      </a:solidFill>
                                      <a:miter lim="800000"/>
                                      <a:headEnd/>
                                      <a:tailEnd/>
                                    </a:ln>
                                  </wps:spPr>
                                  <wps:txbx>
                                    <w:txbxContent>
                                      <w:p w14:paraId="4974AC20" w14:textId="77777777" w:rsidR="00F33B62" w:rsidRPr="00E0511E" w:rsidRDefault="00F33B62" w:rsidP="005237C5">
                                        <w:pPr>
                                          <w:jc w:val="center"/>
                                          <w:rPr>
                                            <w:ins w:id="76" w:author="作成者"/>
                                            <w:rFonts w:ascii="ＭＳ 明朝" w:hAnsi="ＭＳ 明朝"/>
                                            <w:szCs w:val="18"/>
                                          </w:rPr>
                                        </w:pPr>
                                      </w:p>
                                    </w:txbxContent>
                                  </wps:txbx>
                                  <wps:bodyPr rot="0" vert="horz" wrap="square" lIns="91440" tIns="45720" rIns="91440" bIns="45720" anchor="t" anchorCtr="0" upright="1">
                                    <a:noAutofit/>
                                  </wps:bodyPr>
                                </wps:wsp>
                                <wps:wsp>
                                  <wps:cNvPr id="25" name="Rectangle 1196"/>
                                  <wps:cNvSpPr>
                                    <a:spLocks noChangeArrowheads="1"/>
                                  </wps:cNvSpPr>
                                  <wps:spPr bwMode="auto">
                                    <a:xfrm>
                                      <a:off x="6809" y="13615"/>
                                      <a:ext cx="965" cy="2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E1A0CD"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現場対応</w:t>
                                        </w:r>
                                      </w:p>
                                    </w:txbxContent>
                                  </wps:txbx>
                                  <wps:bodyPr rot="0" vert="horz" wrap="square" lIns="7200" tIns="7200" rIns="7200" bIns="7200" anchor="t" anchorCtr="0" upright="1">
                                    <a:noAutofit/>
                                  </wps:bodyPr>
                                </wps:wsp>
                              </wpg:wgp>
                              <wps:wsp>
                                <wps:cNvPr id="26" name="AutoShape 1197"/>
                                <wps:cNvCnPr>
                                  <a:cxnSpLocks noChangeShapeType="1"/>
                                </wps:cNvCnPr>
                                <wps:spPr bwMode="auto">
                                  <a:xfrm>
                                    <a:off x="2696210" y="1663065"/>
                                    <a:ext cx="318135" cy="184785"/>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Rectangle 1198"/>
                                <wps:cNvSpPr>
                                  <a:spLocks noChangeArrowheads="1"/>
                                </wps:cNvSpPr>
                                <wps:spPr bwMode="auto">
                                  <a:xfrm>
                                    <a:off x="122555" y="2032635"/>
                                    <a:ext cx="899795" cy="234315"/>
                                  </a:xfrm>
                                  <a:prstGeom prst="rect">
                                    <a:avLst/>
                                  </a:prstGeom>
                                  <a:solidFill>
                                    <a:srgbClr val="FFFFFF"/>
                                  </a:solidFill>
                                  <a:ln w="9525">
                                    <a:solidFill>
                                      <a:srgbClr val="000000"/>
                                    </a:solidFill>
                                    <a:miter lim="800000"/>
                                    <a:headEnd/>
                                    <a:tailEnd/>
                                  </a:ln>
                                </wps:spPr>
                                <wps:txbx>
                                  <w:txbxContent>
                                    <w:p w14:paraId="547B5FCA"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使用禁止措置</w:t>
                                      </w:r>
                                    </w:p>
                                  </w:txbxContent>
                                </wps:txbx>
                                <wps:bodyPr rot="0" vert="horz" wrap="square" lIns="0" tIns="7200" rIns="0" bIns="7200" anchor="t" anchorCtr="0" upright="1">
                                  <a:noAutofit/>
                                </wps:bodyPr>
                              </wps:wsp>
                              <wps:wsp>
                                <wps:cNvPr id="28" name="Rectangle 1199"/>
                                <wps:cNvSpPr>
                                  <a:spLocks noChangeArrowheads="1"/>
                                </wps:cNvSpPr>
                                <wps:spPr bwMode="auto">
                                  <a:xfrm>
                                    <a:off x="2941320" y="996315"/>
                                    <a:ext cx="899795" cy="234315"/>
                                  </a:xfrm>
                                  <a:prstGeom prst="rect">
                                    <a:avLst/>
                                  </a:prstGeom>
                                  <a:solidFill>
                                    <a:srgbClr val="FFFFFF"/>
                                  </a:solidFill>
                                  <a:ln w="9525">
                                    <a:solidFill>
                                      <a:srgbClr val="000000"/>
                                    </a:solidFill>
                                    <a:miter lim="800000"/>
                                    <a:headEnd/>
                                    <a:tailEnd/>
                                  </a:ln>
                                </wps:spPr>
                                <wps:txbx>
                                  <w:txbxContent>
                                    <w:p w14:paraId="2DD299EE"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継続使用</w:t>
                                      </w:r>
                                    </w:p>
                                  </w:txbxContent>
                                </wps:txbx>
                                <wps:bodyPr rot="0" vert="horz" wrap="square" lIns="0" tIns="7200" rIns="0" bIns="7200" anchor="t" anchorCtr="0" upright="1">
                                  <a:noAutofit/>
                                </wps:bodyPr>
                              </wps:wsp>
                              <wps:wsp>
                                <wps:cNvPr id="29" name="Rectangle 1200"/>
                                <wps:cNvSpPr>
                                  <a:spLocks noChangeArrowheads="1"/>
                                </wps:cNvSpPr>
                                <wps:spPr bwMode="auto">
                                  <a:xfrm>
                                    <a:off x="122555" y="3646170"/>
                                    <a:ext cx="899795" cy="234315"/>
                                  </a:xfrm>
                                  <a:prstGeom prst="rect">
                                    <a:avLst/>
                                  </a:prstGeom>
                                  <a:solidFill>
                                    <a:srgbClr val="FFFFFF"/>
                                  </a:solidFill>
                                  <a:ln w="38100" cmpd="dbl">
                                    <a:solidFill>
                                      <a:srgbClr val="000000"/>
                                    </a:solidFill>
                                    <a:miter lim="800000"/>
                                    <a:headEnd/>
                                    <a:tailEnd/>
                                  </a:ln>
                                </wps:spPr>
                                <wps:txbx>
                                  <w:txbxContent>
                                    <w:p w14:paraId="47EADB52"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緊急修繕</w:t>
                                      </w:r>
                                    </w:p>
                                  </w:txbxContent>
                                </wps:txbx>
                                <wps:bodyPr rot="0" vert="horz" wrap="square" lIns="0" tIns="7200" rIns="0" bIns="7200" anchor="t" anchorCtr="0" upright="1">
                                  <a:noAutofit/>
                                </wps:bodyPr>
                              </wps:wsp>
                              <wps:wsp>
                                <wps:cNvPr id="30" name="Rectangle 1201"/>
                                <wps:cNvSpPr>
                                  <a:spLocks noChangeArrowheads="1"/>
                                </wps:cNvSpPr>
                                <wps:spPr bwMode="auto">
                                  <a:xfrm>
                                    <a:off x="1122045" y="3653790"/>
                                    <a:ext cx="899795" cy="234315"/>
                                  </a:xfrm>
                                  <a:prstGeom prst="rect">
                                    <a:avLst/>
                                  </a:prstGeom>
                                  <a:solidFill>
                                    <a:srgbClr val="FFFFFF"/>
                                  </a:solidFill>
                                  <a:ln w="38100" cmpd="dbl">
                                    <a:solidFill>
                                      <a:srgbClr val="000000"/>
                                    </a:solidFill>
                                    <a:miter lim="800000"/>
                                    <a:headEnd/>
                                    <a:tailEnd/>
                                  </a:ln>
                                </wps:spPr>
                                <wps:txbx>
                                  <w:txbxContent>
                                    <w:p w14:paraId="71117F30"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修繕</w:t>
                                      </w:r>
                                    </w:p>
                                  </w:txbxContent>
                                </wps:txbx>
                                <wps:bodyPr rot="0" vert="horz" wrap="square" lIns="0" tIns="7200" rIns="0" bIns="7200" anchor="t" anchorCtr="0" upright="1">
                                  <a:noAutofit/>
                                </wps:bodyPr>
                              </wps:wsp>
                              <wps:wsp>
                                <wps:cNvPr id="31" name="AutoShape 1202"/>
                                <wps:cNvCnPr>
                                  <a:cxnSpLocks noChangeShapeType="1"/>
                                  <a:endCxn id="19" idx="1"/>
                                </wps:cNvCnPr>
                                <wps:spPr bwMode="auto">
                                  <a:xfrm>
                                    <a:off x="2696210" y="1108710"/>
                                    <a:ext cx="245110" cy="5080"/>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Text Box 1203"/>
                                <wps:cNvSpPr txBox="1">
                                  <a:spLocks noChangeArrowheads="1"/>
                                </wps:cNvSpPr>
                                <wps:spPr bwMode="auto">
                                  <a:xfrm>
                                    <a:off x="2609850" y="859790"/>
                                    <a:ext cx="342900" cy="2038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14:paraId="62D3AE3D"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無</w:t>
                                      </w:r>
                                    </w:p>
                                  </w:txbxContent>
                                </wps:txbx>
                                <wps:bodyPr rot="0" vert="horz" wrap="square" lIns="74295" tIns="8890" rIns="74295" bIns="8890" anchor="t" anchorCtr="0" upright="1">
                                  <a:noAutofit/>
                                </wps:bodyPr>
                              </wps:wsp>
                              <wps:wsp>
                                <wps:cNvPr id="33" name="Text Box 1204"/>
                                <wps:cNvSpPr txBox="1">
                                  <a:spLocks noChangeArrowheads="1"/>
                                </wps:cNvSpPr>
                                <wps:spPr bwMode="auto">
                                  <a:xfrm>
                                    <a:off x="1912620" y="1245235"/>
                                    <a:ext cx="29908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14:paraId="68DA84FD"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有</w:t>
                                      </w:r>
                                    </w:p>
                                  </w:txbxContent>
                                </wps:txbx>
                                <wps:bodyPr rot="0" vert="horz" wrap="square" lIns="74295" tIns="8890" rIns="74295" bIns="8890" anchor="t" anchorCtr="0" upright="1">
                                  <a:noAutofit/>
                                </wps:bodyPr>
                              </wps:wsp>
                              <wps:wsp>
                                <wps:cNvPr id="34" name="Rectangle 1205"/>
                                <wps:cNvSpPr>
                                  <a:spLocks noChangeArrowheads="1"/>
                                </wps:cNvSpPr>
                                <wps:spPr bwMode="auto">
                                  <a:xfrm>
                                    <a:off x="2660015" y="1414145"/>
                                    <a:ext cx="56642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589A1"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判定Ｂ</w:t>
                                      </w:r>
                                    </w:p>
                                  </w:txbxContent>
                                </wps:txbx>
                                <wps:bodyPr rot="0" vert="horz" wrap="square" lIns="91440" tIns="45720" rIns="91440" bIns="45720" anchor="t" anchorCtr="0" upright="1">
                                  <a:noAutofit/>
                                </wps:bodyPr>
                              </wps:wsp>
                              <wps:wsp>
                                <wps:cNvPr id="35" name="Rectangle 1206"/>
                                <wps:cNvSpPr>
                                  <a:spLocks noChangeArrowheads="1"/>
                                </wps:cNvSpPr>
                                <wps:spPr bwMode="auto">
                                  <a:xfrm>
                                    <a:off x="1211580" y="1393825"/>
                                    <a:ext cx="494030"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02023"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判定Ａ</w:t>
                                      </w:r>
                                    </w:p>
                                  </w:txbxContent>
                                </wps:txbx>
                                <wps:bodyPr rot="0" vert="horz" wrap="square" lIns="91440" tIns="45720" rIns="91440" bIns="45720" anchor="t" anchorCtr="0" upright="1">
                                  <a:noAutofit/>
                                </wps:bodyPr>
                              </wps:wsp>
                              <wps:wsp>
                                <wps:cNvPr id="36" name="AutoShape 1207"/>
                                <wps:cNvCnPr>
                                  <a:cxnSpLocks noChangeShapeType="1"/>
                                  <a:endCxn id="18" idx="0"/>
                                </wps:cNvCnPr>
                                <wps:spPr bwMode="auto">
                                  <a:xfrm rot="10800000" flipV="1">
                                    <a:off x="572770" y="1663065"/>
                                    <a:ext cx="1143000" cy="369570"/>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AutoShape 1208"/>
                                <wps:cNvCnPr>
                                  <a:cxnSpLocks noChangeShapeType="1"/>
                                  <a:endCxn id="15" idx="0"/>
                                </wps:cNvCnPr>
                                <wps:spPr bwMode="auto">
                                  <a:xfrm rot="10800000" flipV="1">
                                    <a:off x="2173605" y="2032635"/>
                                    <a:ext cx="350520" cy="269240"/>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Rectangle 1209"/>
                                <wps:cNvSpPr>
                                  <a:spLocks noChangeArrowheads="1"/>
                                </wps:cNvSpPr>
                                <wps:spPr bwMode="auto">
                                  <a:xfrm>
                                    <a:off x="693420" y="2404745"/>
                                    <a:ext cx="654685" cy="234315"/>
                                  </a:xfrm>
                                  <a:prstGeom prst="rect">
                                    <a:avLst/>
                                  </a:prstGeom>
                                  <a:solidFill>
                                    <a:srgbClr val="FFFFFF"/>
                                  </a:solidFill>
                                  <a:ln w="9525">
                                    <a:solidFill>
                                      <a:srgbClr val="000000"/>
                                    </a:solidFill>
                                    <a:miter lim="800000"/>
                                    <a:headEnd/>
                                    <a:tailEnd/>
                                  </a:ln>
                                </wps:spPr>
                                <wps:txbx>
                                  <w:txbxContent>
                                    <w:p w14:paraId="375CD765"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精密点検</w:t>
                                      </w:r>
                                    </w:p>
                                  </w:txbxContent>
                                </wps:txbx>
                                <wps:bodyPr rot="0" vert="horz" wrap="square" lIns="0" tIns="7200" rIns="0" bIns="7200" anchor="t" anchorCtr="0" upright="1">
                                  <a:noAutofit/>
                                </wps:bodyPr>
                              </wps:wsp>
                              <wps:wsp>
                                <wps:cNvPr id="39" name="AutoShape 1210"/>
                                <wps:cNvCnPr>
                                  <a:cxnSpLocks noChangeShapeType="1"/>
                                  <a:stCxn id="18" idx="2"/>
                                  <a:endCxn id="20" idx="0"/>
                                </wps:cNvCnPr>
                                <wps:spPr bwMode="auto">
                                  <a:xfrm>
                                    <a:off x="572770" y="2266950"/>
                                    <a:ext cx="635" cy="1360170"/>
                                  </a:xfrm>
                                  <a:prstGeom prst="straightConnector1">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AutoShape 1211"/>
                                <wps:cNvCnPr>
                                  <a:cxnSpLocks noChangeShapeType="1"/>
                                </wps:cNvCnPr>
                                <wps:spPr bwMode="auto">
                                  <a:xfrm>
                                    <a:off x="3504565" y="2032635"/>
                                    <a:ext cx="254635" cy="1602105"/>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AutoShape 1212"/>
                                <wps:cNvCnPr>
                                  <a:cxnSpLocks noChangeShapeType="1"/>
                                  <a:stCxn id="15" idx="3"/>
                                </wps:cNvCnPr>
                                <wps:spPr bwMode="auto">
                                  <a:xfrm>
                                    <a:off x="2663825" y="2486660"/>
                                    <a:ext cx="114935" cy="1148080"/>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2" name="AutoShape 1213"/>
                                <wps:cNvCnPr>
                                  <a:cxnSpLocks noChangeShapeType="1"/>
                                </wps:cNvCnPr>
                                <wps:spPr bwMode="auto">
                                  <a:xfrm flipH="1" flipV="1">
                                    <a:off x="2809240" y="487045"/>
                                    <a:ext cx="1418590" cy="3284220"/>
                                  </a:xfrm>
                                  <a:prstGeom prst="bentConnector3">
                                    <a:avLst>
                                      <a:gd name="adj1" fmla="val -14727"/>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3" name="Text Box 1214"/>
                                <wps:cNvSpPr txBox="1">
                                  <a:spLocks noChangeArrowheads="1"/>
                                </wps:cNvSpPr>
                                <wps:spPr bwMode="auto">
                                  <a:xfrm>
                                    <a:off x="2327275" y="1823720"/>
                                    <a:ext cx="352425" cy="2089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4796EEE" w14:textId="77777777" w:rsidR="00F33B62" w:rsidRPr="00E0511E" w:rsidRDefault="00F33B62" w:rsidP="005237C5">
                                      <w:pPr>
                                        <w:rPr>
                                          <w:rFonts w:ascii="ＭＳ 明朝" w:hAnsi="ＭＳ 明朝"/>
                                          <w:szCs w:val="18"/>
                                        </w:rPr>
                                      </w:pPr>
                                      <w:r w:rsidRPr="00E0511E">
                                        <w:rPr>
                                          <w:rFonts w:ascii="ＭＳ 明朝" w:hAnsi="ＭＳ 明朝" w:hint="eastAsia"/>
                                          <w:szCs w:val="18"/>
                                        </w:rPr>
                                        <w:t>有</w:t>
                                      </w:r>
                                    </w:p>
                                  </w:txbxContent>
                                </wps:txbx>
                                <wps:bodyPr rot="0" vert="horz" wrap="square" lIns="74295" tIns="8890" rIns="74295" bIns="8890" anchor="t" anchorCtr="0" upright="1">
                                  <a:noAutofit/>
                                </wps:bodyPr>
                              </wps:wsp>
                              <wps:wsp>
                                <wps:cNvPr id="464" name="Text Box 1215"/>
                                <wps:cNvSpPr txBox="1">
                                  <a:spLocks noChangeArrowheads="1"/>
                                </wps:cNvSpPr>
                                <wps:spPr bwMode="auto">
                                  <a:xfrm>
                                    <a:off x="3440430" y="1823720"/>
                                    <a:ext cx="352425" cy="2089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6B05DC0" w14:textId="77777777" w:rsidR="00F33B62" w:rsidRPr="00E0511E" w:rsidRDefault="00F33B62" w:rsidP="005237C5">
                                      <w:pPr>
                                        <w:rPr>
                                          <w:rFonts w:ascii="ＭＳ 明朝" w:hAnsi="ＭＳ 明朝"/>
                                          <w:szCs w:val="18"/>
                                        </w:rPr>
                                      </w:pPr>
                                      <w:r w:rsidRPr="00E0511E">
                                        <w:rPr>
                                          <w:rFonts w:ascii="ＭＳ 明朝" w:hAnsi="ＭＳ 明朝" w:hint="eastAsia"/>
                                          <w:szCs w:val="18"/>
                                        </w:rPr>
                                        <w:t>無</w:t>
                                      </w:r>
                                    </w:p>
                                  </w:txbxContent>
                                </wps:txbx>
                                <wps:bodyPr rot="0" vert="horz" wrap="square" lIns="74295" tIns="8890" rIns="74295" bIns="8890" anchor="t" anchorCtr="0" upright="1">
                                  <a:noAutofit/>
                                </wps:bodyPr>
                              </wps:wsp>
                              <wps:wsp>
                                <wps:cNvPr id="465" name="AutoShape 1216"/>
                                <wps:cNvCnPr>
                                  <a:cxnSpLocks noChangeShapeType="1"/>
                                  <a:stCxn id="15" idx="1"/>
                                  <a:endCxn id="21" idx="0"/>
                                </wps:cNvCnPr>
                                <wps:spPr bwMode="auto">
                                  <a:xfrm rot="10800000" flipV="1">
                                    <a:off x="1572260" y="2486660"/>
                                    <a:ext cx="111125" cy="1148080"/>
                                  </a:xfrm>
                                  <a:prstGeom prst="bentConnector2">
                                    <a:avLst/>
                                  </a:prstGeom>
                                  <a:noFill/>
                                  <a:ln w="635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6" name="AutoShape 1217"/>
                                <wps:cNvCnPr>
                                  <a:cxnSpLocks noChangeShapeType="1"/>
                                  <a:stCxn id="29" idx="2"/>
                                </wps:cNvCnPr>
                                <wps:spPr bwMode="auto">
                                  <a:xfrm rot="5400000">
                                    <a:off x="658495" y="2593340"/>
                                    <a:ext cx="317500" cy="408305"/>
                                  </a:xfrm>
                                  <a:prstGeom prst="bentConnector2">
                                    <a:avLst/>
                                  </a:prstGeom>
                                  <a:noFill/>
                                  <a:ln w="63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7" name="Rectangle 1218"/>
                                <wps:cNvSpPr>
                                  <a:spLocks noChangeArrowheads="1"/>
                                </wps:cNvSpPr>
                                <wps:spPr bwMode="auto">
                                  <a:xfrm>
                                    <a:off x="673100" y="2996565"/>
                                    <a:ext cx="49403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33BAC" w14:textId="77777777" w:rsidR="00F33B62" w:rsidRPr="00E0511E" w:rsidRDefault="00F33B62" w:rsidP="005237C5">
                                      <w:pPr>
                                        <w:spacing w:line="0" w:lineRule="atLeast"/>
                                        <w:jc w:val="center"/>
                                        <w:rPr>
                                          <w:rFonts w:ascii="ＭＳ 明朝" w:hAnsi="ＭＳ 明朝"/>
                                          <w:szCs w:val="18"/>
                                        </w:rPr>
                                      </w:pPr>
                                      <w:r w:rsidRPr="00E0511E">
                                        <w:rPr>
                                          <w:rFonts w:ascii="ＭＳ 明朝" w:hAnsi="ＭＳ 明朝" w:hint="eastAsia"/>
                                          <w:szCs w:val="18"/>
                                        </w:rPr>
                                        <w:t>必要に</w:t>
                                      </w:r>
                                    </w:p>
                                    <w:p w14:paraId="33C52D4C" w14:textId="77777777" w:rsidR="00F33B62" w:rsidRPr="00E0511E" w:rsidRDefault="00F33B62" w:rsidP="005237C5">
                                      <w:pPr>
                                        <w:spacing w:line="0" w:lineRule="atLeast"/>
                                        <w:jc w:val="center"/>
                                        <w:rPr>
                                          <w:rFonts w:ascii="ＭＳ 明朝" w:hAnsi="ＭＳ 明朝"/>
                                          <w:szCs w:val="18"/>
                                        </w:rPr>
                                      </w:pPr>
                                      <w:r w:rsidRPr="00E0511E">
                                        <w:rPr>
                                          <w:rFonts w:ascii="ＭＳ 明朝" w:hAnsi="ＭＳ 明朝" w:hint="eastAsia"/>
                                          <w:szCs w:val="18"/>
                                        </w:rPr>
                                        <w:t>応じて</w:t>
                                      </w:r>
                                    </w:p>
                                  </w:txbxContent>
                                </wps:txbx>
                                <wps:bodyPr rot="0" vert="horz" wrap="square" lIns="91440" tIns="45720" rIns="91440" bIns="45720" anchor="t" anchorCtr="0" upright="1">
                                  <a:noAutofit/>
                                </wps:bodyPr>
                              </wps:wsp>
                              <wps:wsp>
                                <wps:cNvPr id="468" name="Text Box 1219"/>
                                <wps:cNvSpPr txBox="1">
                                  <a:spLocks noChangeArrowheads="1"/>
                                </wps:cNvSpPr>
                                <wps:spPr bwMode="auto">
                                  <a:xfrm>
                                    <a:off x="1422400" y="2265680"/>
                                    <a:ext cx="46672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14:paraId="53D0504E" w14:textId="77777777" w:rsidR="00F33B62" w:rsidRPr="00E0511E" w:rsidRDefault="00F33B62" w:rsidP="005237C5">
                                      <w:pPr>
                                        <w:rPr>
                                          <w:rFonts w:ascii="ＭＳ 明朝" w:hAnsi="ＭＳ 明朝"/>
                                          <w:szCs w:val="18"/>
                                        </w:rPr>
                                      </w:pPr>
                                      <w:r w:rsidRPr="00E0511E">
                                        <w:rPr>
                                          <w:rFonts w:ascii="ＭＳ 明朝" w:hAnsi="ＭＳ 明朝" w:hint="eastAsia"/>
                                          <w:szCs w:val="18"/>
                                        </w:rPr>
                                        <w:t>不可</w:t>
                                      </w:r>
                                    </w:p>
                                  </w:txbxContent>
                                </wps:txbx>
                                <wps:bodyPr rot="0" vert="horz" wrap="square" lIns="74295" tIns="8890" rIns="74295" bIns="8890" anchor="t" anchorCtr="0" upright="1">
                                  <a:noAutofit/>
                                </wps:bodyPr>
                              </wps:wsp>
                              <wps:wsp>
                                <wps:cNvPr id="469" name="Text Box 1220"/>
                                <wps:cNvSpPr txBox="1">
                                  <a:spLocks noChangeArrowheads="1"/>
                                </wps:cNvSpPr>
                                <wps:spPr bwMode="auto">
                                  <a:xfrm>
                                    <a:off x="2573655" y="2265680"/>
                                    <a:ext cx="252730" cy="2374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14:paraId="6490BA0E" w14:textId="77777777" w:rsidR="00F33B62" w:rsidRPr="00E0511E" w:rsidRDefault="00F33B62" w:rsidP="005237C5">
                                      <w:pPr>
                                        <w:rPr>
                                          <w:rFonts w:ascii="ＭＳ 明朝" w:hAnsi="ＭＳ 明朝"/>
                                          <w:szCs w:val="18"/>
                                        </w:rPr>
                                      </w:pPr>
                                      <w:r w:rsidRPr="00E0511E">
                                        <w:rPr>
                                          <w:rFonts w:ascii="ＭＳ 明朝" w:hAnsi="ＭＳ 明朝" w:hint="eastAsia"/>
                                          <w:szCs w:val="18"/>
                                        </w:rPr>
                                        <w:t>可</w:t>
                                      </w:r>
                                    </w:p>
                                  </w:txbxContent>
                                </wps:txbx>
                                <wps:bodyPr rot="0" vert="horz" wrap="square" lIns="74295" tIns="8890" rIns="74295" bIns="8890" anchor="t" anchorCtr="0" upright="1">
                                  <a:noAutofit/>
                                </wps:bodyPr>
                              </wps:wsp>
                              <wps:wsp>
                                <wps:cNvPr id="470" name="Rectangle 1221"/>
                                <wps:cNvSpPr>
                                  <a:spLocks noChangeArrowheads="1"/>
                                </wps:cNvSpPr>
                                <wps:spPr bwMode="auto">
                                  <a:xfrm>
                                    <a:off x="245745" y="168275"/>
                                    <a:ext cx="857885"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1501" w14:textId="77777777" w:rsidR="00F33B62" w:rsidRPr="00E0511E" w:rsidRDefault="00F33B62" w:rsidP="005237C5">
                                      <w:pPr>
                                        <w:rPr>
                                          <w:rFonts w:ascii="ＭＳ 明朝" w:hAnsi="ＭＳ 明朝"/>
                                        </w:rPr>
                                      </w:pPr>
                                      <w:r w:rsidRPr="00E0511E">
                                        <w:rPr>
                                          <w:rFonts w:ascii="ＭＳ 明朝" w:hAnsi="ＭＳ 明朝" w:hint="eastAsia"/>
                                        </w:rPr>
                                        <w:t>[措置の流れ]</w:t>
                                      </w:r>
                                    </w:p>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2BFD3FF" id="キャンバス 1182" o:spid="_x0000_s1235" editas="canvas" style="position:absolute;margin-left:-.15pt;margin-top:17.15pt;width:377.2pt;height:328.8pt;z-index:251686400;mso-position-horizontal-relative:char;mso-position-vertical-relative:line" coordsize="47898,417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">
                        <v:shape id="_x0000_s1236" type="#_x0000_t75" style="position:absolute;width:47898;height:41757;visibility:visible;mso-wrap-style:square" stroked="t">
                          <v:fill o:detectmouseclick="t"/>
                          <v:path o:connecttype="none"/>
                        </v:shape>
                        <v:rect id="Rectangle 1184" o:spid="_x0000_s1237" style="position:absolute;left:16129;top:3695;width:11772;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" strokeweight="3pt">
                          <v:stroke linestyle="thinThin"/>
                          <v:textbox inset="0,.2mm,0,.2mm">
                            <w:txbxContent>
                              <w:p w14:paraId="59911B8E"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通常点検・定期点検</w:t>
                                </w:r>
                              </w:p>
                            </w:txbxContent>
                          </v:textbox>
                        </v:rect>
                        <v:shape id="AutoShape 1185" o:spid="_x0000_s1238" type="#_x0000_t110" style="position:absolute;left:17157;top:9239;width:9805;height:3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">
                          <v:textbox inset=",0,,0">
                            <w:txbxContent>
                              <w:p w14:paraId="20745534"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異常</w:t>
                                </w:r>
                              </w:p>
                            </w:txbxContent>
                          </v:textbox>
                        </v:shape>
                        <v:shape id="AutoShape 1186" o:spid="_x0000_s1239" type="#_x0000_t110" style="position:absolute;left:17157;top:14782;width:9805;height:3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">
                          <v:textbox inset=",0,,0">
                            <w:txbxContent>
                              <w:p w14:paraId="46E518F9"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w:t>
                                </w:r>
                              </w:p>
                            </w:txbxContent>
                          </v:textbox>
                        </v:shape>
                        <v:group id="Group 1187" o:spid="_x0000_s1240" style="position:absolute;left:25241;top:18478;width:9804;height:3696" coordorigin="6480,13501" coordsize="154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AutoShape 1188" o:spid="_x0000_s1241" type="#_x0000_t110" style="position:absolute;left:6480;top:13501;width:1544;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">
                            <v:textbox>
                              <w:txbxContent>
                                <w:p w14:paraId="2416C46B" w14:textId="77777777" w:rsidR="00F33B62" w:rsidRPr="00E0511E" w:rsidRDefault="00F33B62" w:rsidP="005237C5">
                                  <w:pPr>
                                    <w:jc w:val="center"/>
                                    <w:rPr>
                                      <w:ins w:id="226" w:author="作成者"/>
                                      <w:rFonts w:ascii="ＭＳ 明朝" w:hAnsi="ＭＳ 明朝"/>
                                      <w:szCs w:val="18"/>
                                    </w:rPr>
                                  </w:pPr>
                                </w:p>
                              </w:txbxContent>
                            </v:textbox>
                          </v:shape>
                          <v:rect id="Rectangle 1189" o:spid="_x0000_s1242" style="position:absolute;left:6809;top:13615;width:965;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" filled="f" stroked="f" strokeweight=".25pt">
                            <v:textbox inset=".2mm,.2mm,.2mm,.2mm">
                              <w:txbxContent>
                                <w:p w14:paraId="1E92581F" w14:textId="77777777" w:rsidR="00F33B62" w:rsidRPr="00E0511E" w:rsidRDefault="00F33B62" w:rsidP="005237C5">
                                  <w:pPr>
                                    <w:rPr>
                                      <w:rFonts w:ascii="ＭＳ 明朝" w:hAnsi="ＭＳ 明朝"/>
                                      <w:szCs w:val="18"/>
                                    </w:rPr>
                                  </w:pPr>
                                  <w:r w:rsidRPr="00E0511E">
                                    <w:rPr>
                                      <w:rFonts w:ascii="ＭＳ 明朝" w:hAnsi="ＭＳ 明朝" w:hint="eastAsia"/>
                                      <w:szCs w:val="18"/>
                                    </w:rPr>
                                    <w:t>修繕必要性</w:t>
                                  </w:r>
                                </w:p>
                              </w:txbxContent>
                            </v:textbox>
                          </v:rect>
                        </v:group>
                        <v:rect id="Rectangle 1190" o:spid="_x0000_s1243" style="position:absolute;left:33089;top:36537;width:8998;height:2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" strokeweight="3pt">
                          <v:stroke linestyle="thinThin"/>
                          <v:textbox inset="0,.2mm,0,.2mm">
                            <w:txbxContent>
                              <w:p w14:paraId="36F23982"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経過観察</w:t>
                                </w:r>
                              </w:p>
                            </w:txbxContent>
                          </v:textbox>
                        </v:rect>
                        <v:rect id="Rectangle 1191" o:spid="_x0000_s1244" style="position:absolute;left:23285;top:36537;width:8998;height:2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" strokeweight="3pt">
                          <v:stroke linestyle="thinThin"/>
                          <v:textbox inset="0,.2mm,0,.2mm">
                            <w:txbxContent>
                              <w:p w14:paraId="3D99AEEC"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点検時措置</w:t>
                                </w:r>
                              </w:p>
                            </w:txbxContent>
                          </v:textbox>
                        </v:rect>
                        <v:shape id="AutoShape 1192" o:spid="_x0000_s1245" type="#_x0000_t32" style="position:absolute;left:22015;top:6229;width:44;height:3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" strokeweight=".5pt">
                          <v:stroke endarrow="block"/>
                        </v:shape>
                        <v:shape id="AutoShape 1193" o:spid="_x0000_s1246" type="#_x0000_t32" style="position:absolute;left:22059;top:12934;width:7;height:1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" strokeweight=".5pt">
                          <v:stroke endarrow="block"/>
                        </v:shape>
                        <v:group id="Group 1194" o:spid="_x0000_s1247" style="position:absolute;left:16833;top:23018;width:9805;height:3696" coordorigin="6480,13501" coordsize="154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AutoShape 1195" o:spid="_x0000_s1248" type="#_x0000_t110" style="position:absolute;left:6480;top:13501;width:1544;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">
                            <v:textbox>
                              <w:txbxContent>
                                <w:p w14:paraId="4974AC20" w14:textId="77777777" w:rsidR="00F33B62" w:rsidRPr="00E0511E" w:rsidRDefault="00F33B62" w:rsidP="005237C5">
                                  <w:pPr>
                                    <w:jc w:val="center"/>
                                    <w:rPr>
                                      <w:ins w:id="227" w:author="作成者"/>
                                      <w:rFonts w:ascii="ＭＳ 明朝" w:hAnsi="ＭＳ 明朝"/>
                                      <w:szCs w:val="18"/>
                                    </w:rPr>
                                  </w:pPr>
                                </w:p>
                              </w:txbxContent>
                            </v:textbox>
                          </v:shape>
                          <v:rect id="Rectangle 1196" o:spid="_x0000_s1249" style="position:absolute;left:6809;top:13615;width:965;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" filled="f" stroked="f" strokeweight=".25pt">
                            <v:textbox inset=".2mm,.2mm,.2mm,.2mm">
                              <w:txbxContent>
                                <w:p w14:paraId="32E1A0CD"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現場対応</w:t>
                                  </w:r>
                                </w:p>
                              </w:txbxContent>
                            </v:textbox>
                          </v:rect>
                        </v:group>
                        <v:shape id="AutoShape 1197" o:spid="_x0000_s1250" type="#_x0000_t33" style="position:absolute;left:26962;top:16630;width:3181;height:184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" strokeweight=".5pt">
                          <v:stroke endarrow="block"/>
                        </v:shape>
                        <v:rect id="Rectangle 1198" o:spid="_x0000_s1251" style="position:absolute;left:1225;top:20326;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">
                          <v:textbox inset="0,.2mm,0,.2mm">
                            <w:txbxContent>
                              <w:p w14:paraId="547B5FCA"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使用禁止措置</w:t>
                                </w:r>
                              </w:p>
                            </w:txbxContent>
                          </v:textbox>
                        </v:rect>
                        <v:rect id="Rectangle 1199" o:spid="_x0000_s1252" style="position:absolute;left:29413;top:9963;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">
                          <v:textbox inset="0,.2mm,0,.2mm">
                            <w:txbxContent>
                              <w:p w14:paraId="2DD299EE"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継続使用</w:t>
                                </w:r>
                              </w:p>
                            </w:txbxContent>
                          </v:textbox>
                        </v:rect>
                        <v:rect id="Rectangle 1200" o:spid="_x0000_s1253" style="position:absolute;left:1225;top:36461;width:8998;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" strokeweight="3pt">
                          <v:stroke linestyle="thinThin"/>
                          <v:textbox inset="0,.2mm,0,.2mm">
                            <w:txbxContent>
                              <w:p w14:paraId="47EADB52"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緊急修繕</w:t>
                                </w:r>
                              </w:p>
                            </w:txbxContent>
                          </v:textbox>
                        </v:rect>
                        <v:rect id="Rectangle 1201" o:spid="_x0000_s1254" style="position:absolute;left:11220;top:36537;width:8998;height:2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" strokeweight="3pt">
                          <v:stroke linestyle="thinThin"/>
                          <v:textbox inset="0,.2mm,0,.2mm">
                            <w:txbxContent>
                              <w:p w14:paraId="71117F30"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修繕</w:t>
                                </w:r>
                              </w:p>
                            </w:txbxContent>
                          </v:textbox>
                        </v:rect>
                        <v:shape id="AutoShape 1202" o:spid="_x0000_s1255" type="#_x0000_t32" style="position:absolute;left:26962;top:11087;width:2451;height: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" strokeweight=".5pt">
                          <v:stroke endarrow="block"/>
                        </v:shape>
                        <v:shape id="Text Box 1203" o:spid="_x0000_s1256" type="#_x0000_t202" style="position:absolute;left:26098;top:8597;width:3429;height:2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" filled="f" stroked="f">
                          <v:stroke dashstyle="dash"/>
                          <v:textbox inset="5.85pt,.7pt,5.85pt,.7pt">
                            <w:txbxContent>
                              <w:p w14:paraId="62D3AE3D"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無</w:t>
                                </w:r>
                              </w:p>
                            </w:txbxContent>
                          </v:textbox>
                        </v:shape>
                        <v:shape id="Text Box 1204" o:spid="_x0000_s1257" type="#_x0000_t202" style="position:absolute;left:19126;top:12452;width:299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" filled="f" stroked="f">
                          <v:stroke dashstyle="dash"/>
                          <v:textbox inset="5.85pt,.7pt,5.85pt,.7pt">
                            <w:txbxContent>
                              <w:p w14:paraId="68DA84FD"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有</w:t>
                                </w:r>
                              </w:p>
                            </w:txbxContent>
                          </v:textbox>
                        </v:shape>
                        <v:rect id="Rectangle 1205" o:spid="_x0000_s1258" style="position:absolute;left:26600;top:14141;width:5664;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textbox>
                            <w:txbxContent>
                              <w:p w14:paraId="295589A1"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判定Ｂ</w:t>
                                </w:r>
                              </w:p>
                            </w:txbxContent>
                          </v:textbox>
                        </v:rect>
                        <v:rect id="Rectangle 1206" o:spid="_x0000_s1259" style="position:absolute;left:12115;top:13938;width:4941;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gjnxAAAANsAAAAPAAAAZHJzL2Rvd25yZXYueG1sRI9Ba8JA&#10;FITvBf/D8gQvohst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FTOCOfEAAAA2wAAAA8A&#10;AAAAAAAAAAAAAAAABwIAAGRycy9kb3ducmV2LnhtbFBLBQYAAAAAAwADALcAAAD4AgAAAAA=&#10;" filled="f" stroked="f">
                          <v:textbox>
                            <w:txbxContent>
                              <w:p w14:paraId="44202023"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判定Ａ</w:t>
                                </w:r>
                              </w:p>
                            </w:txbxContent>
                          </v:textbox>
                        </v:rect>
                        <v:shape id="AutoShape 1207" o:spid="_x0000_s1260" type="#_x0000_t33" style="position:absolute;left:5727;top:16630;width:11430;height:3696;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" strokeweight=".5pt">
                          <v:stroke endarrow="block"/>
                        </v:shape>
                        <v:shape id="AutoShape 1208" o:spid="_x0000_s1261" type="#_x0000_t33" style="position:absolute;left:21736;top:20326;width:3505;height:269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" strokeweight=".5pt">
                          <v:stroke endarrow="block"/>
                        </v:shape>
                        <v:rect id="Rectangle 1209" o:spid="_x0000_s1262" style="position:absolute;left:6934;top:24047;width:6547;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">
                          <v:textbox inset="0,.2mm,0,.2mm">
                            <w:txbxContent>
                              <w:p w14:paraId="375CD765" w14:textId="77777777" w:rsidR="00F33B62" w:rsidRPr="00E0511E" w:rsidRDefault="00F33B62" w:rsidP="005237C5">
                                <w:pPr>
                                  <w:jc w:val="center"/>
                                  <w:rPr>
                                    <w:rFonts w:ascii="ＭＳ 明朝" w:hAnsi="ＭＳ 明朝"/>
                                    <w:szCs w:val="18"/>
                                  </w:rPr>
                                </w:pPr>
                                <w:r w:rsidRPr="00E0511E">
                                  <w:rPr>
                                    <w:rFonts w:ascii="ＭＳ 明朝" w:hAnsi="ＭＳ 明朝" w:hint="eastAsia"/>
                                    <w:szCs w:val="18"/>
                                  </w:rPr>
                                  <w:t>精密点検</w:t>
                                </w:r>
                              </w:p>
                            </w:txbxContent>
                          </v:textbox>
                        </v:rect>
                        <v:shape id="AutoShape 1210" o:spid="_x0000_s1263" type="#_x0000_t32" style="position:absolute;left:5727;top:22669;width:7;height:136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" strokeweight=".5pt">
                          <v:stroke endarrow="block"/>
                        </v:shape>
                        <v:shape id="AutoShape 1211" o:spid="_x0000_s1264" type="#_x0000_t33" style="position:absolute;left:35045;top:20326;width:2547;height:1602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" strokeweight=".5pt">
                          <v:stroke endarrow="block"/>
                        </v:shape>
                        <v:shape id="AutoShape 1212" o:spid="_x0000_s1265" type="#_x0000_t33" style="position:absolute;left:26638;top:24866;width:1149;height:1148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" strokeweight=".5pt">
                          <v:stroke endarrow="block"/>
                        </v:shape>
                        <v:shape id="AutoShape 1213" o:spid="_x0000_s1266" type="#_x0000_t34" style="position:absolute;left:28092;top:4870;width:14186;height:32842;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" adj="-3181" strokeweight=".5pt">
                          <v:stroke endarrow="block"/>
                        </v:shape>
                        <v:shape id="Text Box 1214" o:spid="_x0000_s1267" type="#_x0000_t202" style="position:absolute;left:23272;top:18237;width:3525;height:2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" filled="f" stroked="f">
                          <v:textbox inset="5.85pt,.7pt,5.85pt,.7pt">
                            <w:txbxContent>
                              <w:p w14:paraId="04796EEE" w14:textId="77777777" w:rsidR="00F33B62" w:rsidRPr="00E0511E" w:rsidRDefault="00F33B62" w:rsidP="005237C5">
                                <w:pPr>
                                  <w:rPr>
                                    <w:rFonts w:ascii="ＭＳ 明朝" w:hAnsi="ＭＳ 明朝"/>
                                    <w:szCs w:val="18"/>
                                  </w:rPr>
                                </w:pPr>
                                <w:r w:rsidRPr="00E0511E">
                                  <w:rPr>
                                    <w:rFonts w:ascii="ＭＳ 明朝" w:hAnsi="ＭＳ 明朝" w:hint="eastAsia"/>
                                    <w:szCs w:val="18"/>
                                  </w:rPr>
                                  <w:t>有</w:t>
                                </w:r>
                              </w:p>
                            </w:txbxContent>
                          </v:textbox>
                        </v:shape>
                        <v:shape id="Text Box 1215" o:spid="_x0000_s1268" type="#_x0000_t202" style="position:absolute;left:34404;top:18237;width:3524;height:2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" filled="f" stroked="f">
                          <v:textbox inset="5.85pt,.7pt,5.85pt,.7pt">
                            <w:txbxContent>
                              <w:p w14:paraId="66B05DC0" w14:textId="77777777" w:rsidR="00F33B62" w:rsidRPr="00E0511E" w:rsidRDefault="00F33B62" w:rsidP="005237C5">
                                <w:pPr>
                                  <w:rPr>
                                    <w:rFonts w:ascii="ＭＳ 明朝" w:hAnsi="ＭＳ 明朝"/>
                                    <w:szCs w:val="18"/>
                                  </w:rPr>
                                </w:pPr>
                                <w:r w:rsidRPr="00E0511E">
                                  <w:rPr>
                                    <w:rFonts w:ascii="ＭＳ 明朝" w:hAnsi="ＭＳ 明朝" w:hint="eastAsia"/>
                                    <w:szCs w:val="18"/>
                                  </w:rPr>
                                  <w:t>無</w:t>
                                </w:r>
                              </w:p>
                            </w:txbxContent>
                          </v:textbox>
                        </v:shape>
                        <v:shape id="AutoShape 1216" o:spid="_x0000_s1269" type="#_x0000_t33" style="position:absolute;left:15722;top:24866;width:1111;height:1148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" strokeweight=".5pt">
                          <v:stroke endarrow="block"/>
                        </v:shape>
                        <v:shape id="AutoShape 1217" o:spid="_x0000_s1270" type="#_x0000_t33" style="position:absolute;left:6584;top:25933;width:3175;height:408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" strokeweight=".5pt">
                          <v:stroke startarrow="block" endarrow="block"/>
                        </v:shape>
                        <v:rect id="Rectangle 1218" o:spid="_x0000_s1271" style="position:absolute;left:6731;top:29965;width:4940;height:3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" filled="f" stroked="f">
                          <v:textbox>
                            <w:txbxContent>
                              <w:p w14:paraId="64733BAC" w14:textId="77777777" w:rsidR="00F33B62" w:rsidRPr="00E0511E" w:rsidRDefault="00F33B62" w:rsidP="005237C5">
                                <w:pPr>
                                  <w:spacing w:line="0" w:lineRule="atLeast"/>
                                  <w:jc w:val="center"/>
                                  <w:rPr>
                                    <w:rFonts w:ascii="ＭＳ 明朝" w:hAnsi="ＭＳ 明朝"/>
                                    <w:szCs w:val="18"/>
                                  </w:rPr>
                                </w:pPr>
                                <w:r w:rsidRPr="00E0511E">
                                  <w:rPr>
                                    <w:rFonts w:ascii="ＭＳ 明朝" w:hAnsi="ＭＳ 明朝" w:hint="eastAsia"/>
                                    <w:szCs w:val="18"/>
                                  </w:rPr>
                                  <w:t>必要に</w:t>
                                </w:r>
                              </w:p>
                              <w:p w14:paraId="33C52D4C" w14:textId="77777777" w:rsidR="00F33B62" w:rsidRPr="00E0511E" w:rsidRDefault="00F33B62" w:rsidP="005237C5">
                                <w:pPr>
                                  <w:spacing w:line="0" w:lineRule="atLeast"/>
                                  <w:jc w:val="center"/>
                                  <w:rPr>
                                    <w:rFonts w:ascii="ＭＳ 明朝" w:hAnsi="ＭＳ 明朝"/>
                                    <w:szCs w:val="18"/>
                                  </w:rPr>
                                </w:pPr>
                                <w:r w:rsidRPr="00E0511E">
                                  <w:rPr>
                                    <w:rFonts w:ascii="ＭＳ 明朝" w:hAnsi="ＭＳ 明朝" w:hint="eastAsia"/>
                                    <w:szCs w:val="18"/>
                                  </w:rPr>
                                  <w:t>応じて</w:t>
                                </w:r>
                              </w:p>
                            </w:txbxContent>
                          </v:textbox>
                        </v:rect>
                        <v:shape id="Text Box 1219" o:spid="_x0000_s1272" type="#_x0000_t202" style="position:absolute;left:14224;top:22656;width:466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" filled="f" stroked="f">
                          <v:stroke dashstyle="dash"/>
                          <v:textbox inset="5.85pt,.7pt,5.85pt,.7pt">
                            <w:txbxContent>
                              <w:p w14:paraId="53D0504E" w14:textId="77777777" w:rsidR="00F33B62" w:rsidRPr="00E0511E" w:rsidRDefault="00F33B62" w:rsidP="005237C5">
                                <w:pPr>
                                  <w:rPr>
                                    <w:rFonts w:ascii="ＭＳ 明朝" w:hAnsi="ＭＳ 明朝"/>
                                    <w:szCs w:val="18"/>
                                  </w:rPr>
                                </w:pPr>
                                <w:r w:rsidRPr="00E0511E">
                                  <w:rPr>
                                    <w:rFonts w:ascii="ＭＳ 明朝" w:hAnsi="ＭＳ 明朝" w:hint="eastAsia"/>
                                    <w:szCs w:val="18"/>
                                  </w:rPr>
                                  <w:t>不可</w:t>
                                </w:r>
                              </w:p>
                            </w:txbxContent>
                          </v:textbox>
                        </v:shape>
                        <v:shape id="Text Box 1220" o:spid="_x0000_s1273" type="#_x0000_t202" style="position:absolute;left:25736;top:22656;width:252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" filled="f" stroked="f">
                          <v:stroke dashstyle="dash"/>
                          <v:textbox inset="5.85pt,.7pt,5.85pt,.7pt">
                            <w:txbxContent>
                              <w:p w14:paraId="6490BA0E" w14:textId="77777777" w:rsidR="00F33B62" w:rsidRPr="00E0511E" w:rsidRDefault="00F33B62" w:rsidP="005237C5">
                                <w:pPr>
                                  <w:rPr>
                                    <w:rFonts w:ascii="ＭＳ 明朝" w:hAnsi="ＭＳ 明朝"/>
                                    <w:szCs w:val="18"/>
                                  </w:rPr>
                                </w:pPr>
                                <w:r w:rsidRPr="00E0511E">
                                  <w:rPr>
                                    <w:rFonts w:ascii="ＭＳ 明朝" w:hAnsi="ＭＳ 明朝" w:hint="eastAsia"/>
                                    <w:szCs w:val="18"/>
                                  </w:rPr>
                                  <w:t>可</w:t>
                                </w:r>
                              </w:p>
                            </w:txbxContent>
                          </v:textbox>
                        </v:shape>
                        <v:rect id="Rectangle 1221" o:spid="_x0000_s1274" style="position:absolute;left:2457;top:1682;width:8579;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" filled="f" stroked="f">
                          <v:textbox inset="5.85pt,.7pt,5.85pt,.7pt">
                            <w:txbxContent>
                              <w:p w14:paraId="41131501" w14:textId="77777777" w:rsidR="00F33B62" w:rsidRPr="00E0511E" w:rsidRDefault="00F33B62" w:rsidP="005237C5">
                                <w:pPr>
                                  <w:rPr>
                                    <w:rFonts w:ascii="ＭＳ 明朝" w:hAnsi="ＭＳ 明朝"/>
                                  </w:rPr>
                                </w:pPr>
                                <w:r w:rsidRPr="00E0511E">
                                  <w:rPr>
                                    <w:rFonts w:ascii="ＭＳ 明朝" w:hAnsi="ＭＳ 明朝" w:hint="eastAsia"/>
                                  </w:rPr>
                                  <w:t>[</w:t>
                                </w:r>
                                <w:r w:rsidRPr="00E0511E">
                                  <w:rPr>
                                    <w:rFonts w:ascii="ＭＳ 明朝" w:hAnsi="ＭＳ 明朝" w:hint="eastAsia"/>
                                  </w:rPr>
                                  <w:t>措置の流れ]</w:t>
                                </w:r>
                              </w:p>
                            </w:txbxContent>
                          </v:textbox>
                        </v:rect>
                        <w10:wrap anchory="line"/>
                      </v:group>
                    </w:pict>
                  </mc:Fallback>
                </mc:AlternateContent>
              </w:r>
            </w:ins>
            <w:r w:rsidR="005237C5" w:rsidRPr="005237C5">
              <w:rPr>
                <w:rFonts w:ascii="ＭＳ ゴシック" w:eastAsia="ＭＳ ゴシック" w:hAnsi="ＭＳ ゴシック"/>
                <w:color w:val="000000"/>
                <w:sz w:val="28"/>
                <w:szCs w:val="28"/>
              </w:rPr>
              <w:br w:type="page"/>
            </w:r>
            <w:r w:rsidR="005237C5" w:rsidRPr="005237C5">
              <w:rPr>
                <w:rFonts w:ascii="ＭＳ ゴシック" w:eastAsia="ＭＳ ゴシック" w:hAnsi="ＭＳ ゴシック" w:hint="eastAsia"/>
                <w:color w:val="000000"/>
                <w:szCs w:val="20"/>
              </w:rPr>
              <w:t>ウ．措置の流れ</w:t>
            </w:r>
          </w:p>
          <w:p w14:paraId="4100E4BF" w14:textId="77777777" w:rsidR="005237C5" w:rsidRPr="005237C5" w:rsidRDefault="0070614C" w:rsidP="005237C5">
            <w:pPr>
              <w:rPr>
                <w:rFonts w:ascii="ＭＳ ゴシック" w:eastAsia="ＭＳ ゴシック" w:hAnsi="ＭＳ ゴシック"/>
                <w:color w:val="000000"/>
                <w:kern w:val="0"/>
                <w:szCs w:val="20"/>
              </w:rPr>
            </w:pPr>
            <w:r>
              <w:rPr>
                <w:noProof/>
              </w:rPr>
              <mc:AlternateContent>
                <mc:Choice Requires="wps">
                  <w:drawing>
                    <wp:inline distT="0" distB="0" distL="0" distR="0" wp14:anchorId="3B54B119" wp14:editId="3B1AD643">
                      <wp:extent cx="4533900" cy="4171950"/>
                      <wp:effectExtent l="0" t="0" r="0" b="0"/>
                      <wp:docPr id="1"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33900" cy="417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035319" id="AutoShape 4" o:spid="_x0000_s1026" style="width:357pt;height:3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" filled="f" stroked="f">
                      <o:lock v:ext="edit" aspectratio="t"/>
                      <w10:anchorlock/>
                    </v:rect>
                  </w:pict>
                </mc:Fallback>
              </mc:AlternateContent>
            </w:r>
          </w:p>
          <w:p w14:paraId="5A544894" w14:textId="77777777" w:rsidR="005237C5" w:rsidRPr="005237C5" w:rsidRDefault="005237C5" w:rsidP="005237C5">
            <w:pPr>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（３）入居者・自治会への啓発と協力要請</w:t>
            </w:r>
          </w:p>
          <w:p w14:paraId="6E7143C2" w14:textId="77777777" w:rsidR="005237C5" w:rsidRPr="005237C5" w:rsidRDefault="005237C5" w:rsidP="005237C5">
            <w:pPr>
              <w:ind w:leftChars="100" w:left="163" w:firstLineChars="100" w:firstLine="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遊具事故の未然防止には、日常遊具に接する機会がある入居者及び自治会の協力が不可欠である。</w:t>
            </w:r>
          </w:p>
          <w:p w14:paraId="0A415C32" w14:textId="77777777" w:rsidR="005237C5" w:rsidRPr="005237C5" w:rsidRDefault="005237C5" w:rsidP="005237C5">
            <w:pPr>
              <w:tabs>
                <w:tab w:val="left" w:pos="4392"/>
              </w:tabs>
              <w:ind w:leftChars="100" w:left="163" w:firstLineChars="100" w:firstLine="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このため、子供の危険な行動への注意や、遊具の事故又は遊具等に異常を発見した時などは、入居者及び自治会より通報してもらうなど協力を要請し、通報を受けた内容により迅速かつ適切に対応できるよう体制を構築すること。</w:t>
            </w:r>
          </w:p>
          <w:p w14:paraId="087AA13D" w14:textId="77777777" w:rsidR="005237C5" w:rsidRPr="005237C5" w:rsidRDefault="005237C5" w:rsidP="005237C5">
            <w:pPr>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（４）その他（団地内に設置しない遊具）</w:t>
            </w:r>
          </w:p>
          <w:p w14:paraId="6388680A" w14:textId="77777777" w:rsidR="005237C5" w:rsidRPr="005237C5" w:rsidRDefault="005237C5" w:rsidP="005237C5">
            <w:pPr>
              <w:tabs>
                <w:tab w:val="left" w:pos="4392"/>
              </w:tabs>
              <w:ind w:leftChars="100" w:left="163" w:firstLineChars="100" w:firstLine="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十分な管理が困難と考えられる箱型ブランコ、遊動木、回転塔などについては、今後、新たに設置しないものとする。</w:t>
            </w:r>
          </w:p>
          <w:p w14:paraId="030C4165" w14:textId="77777777" w:rsidR="005237C5" w:rsidRPr="005237C5" w:rsidRDefault="005237C5" w:rsidP="005237C5">
            <w:pPr>
              <w:tabs>
                <w:tab w:val="left" w:pos="4392"/>
              </w:tabs>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（５）点検実施基準</w:t>
            </w:r>
          </w:p>
          <w:p w14:paraId="0835798A" w14:textId="5069ABB4" w:rsidR="005237C5" w:rsidRPr="00F71A13" w:rsidRDefault="005237C5" w:rsidP="005237C5">
            <w:pPr>
              <w:tabs>
                <w:tab w:val="left" w:pos="4392"/>
              </w:tabs>
              <w:ind w:leftChars="100" w:left="163" w:firstLineChars="100" w:firstLine="163"/>
              <w:rPr>
                <w:rFonts w:ascii="ＭＳ ゴシック" w:hAnsi="ＭＳ ゴシック"/>
                <w:strike/>
                <w:color w:val="000000"/>
                <w:rPrChange w:id="77" w:author="作成者">
                  <w:rPr>
                    <w:rFonts w:ascii="ＭＳ ゴシック" w:hAnsi="ＭＳ ゴシック"/>
                    <w:color w:val="000000"/>
                  </w:rPr>
                </w:rPrChange>
              </w:rPr>
            </w:pPr>
            <w:r w:rsidRPr="005237C5">
              <w:rPr>
                <w:rFonts w:ascii="ＭＳ ゴシック" w:eastAsia="ＭＳ ゴシック" w:hAnsi="ＭＳ ゴシック" w:hint="eastAsia"/>
                <w:color w:val="000000"/>
                <w:szCs w:val="20"/>
              </w:rPr>
              <w:t>遊具ごとの点検項目、方法及び判定基準は、遊具点検実施基準（別添資料）による</w:t>
            </w:r>
            <w:r w:rsidR="008843C9" w:rsidRPr="008843C9">
              <w:rPr>
                <w:rFonts w:ascii="ＭＳ ゴシック" w:eastAsia="ＭＳ ゴシック" w:hAnsi="ＭＳ ゴシック" w:hint="eastAsia"/>
                <w:color w:val="000000"/>
                <w:szCs w:val="20"/>
              </w:rPr>
              <w:t>。</w:t>
            </w:r>
          </w:p>
          <w:p w14:paraId="06845F4E" w14:textId="77777777" w:rsidR="00295EDF" w:rsidRPr="005237C5" w:rsidRDefault="00295EDF" w:rsidP="005237C5">
            <w:pPr>
              <w:tabs>
                <w:tab w:val="left" w:pos="4392"/>
              </w:tabs>
              <w:ind w:leftChars="100" w:left="163" w:firstLineChars="100" w:firstLine="163"/>
              <w:rPr>
                <w:rFonts w:ascii="ＭＳ ゴシック" w:eastAsia="ＭＳ ゴシック" w:hAnsi="ＭＳ ゴシック"/>
                <w:color w:val="000000"/>
                <w:szCs w:val="20"/>
              </w:rPr>
            </w:pPr>
          </w:p>
          <w:p w14:paraId="1F48F856" w14:textId="77777777" w:rsidR="005237C5" w:rsidRPr="005237C5" w:rsidRDefault="005237C5" w:rsidP="005237C5">
            <w:pPr>
              <w:tabs>
                <w:tab w:val="left" w:pos="4392"/>
              </w:tabs>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４．私設メーターの読み取り及び報告</w:t>
            </w:r>
          </w:p>
          <w:p w14:paraId="4D6BD0FD" w14:textId="77777777" w:rsidR="005237C5" w:rsidRPr="005237C5" w:rsidRDefault="005237C5" w:rsidP="005237C5">
            <w:pPr>
              <w:tabs>
                <w:tab w:val="left" w:pos="4392"/>
              </w:tabs>
              <w:ind w:left="163" w:hangingChars="100" w:hanging="163"/>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 xml:space="preserve">　　電気メーターにおいて、電力会社との取引メーター以外に私設メーターを設置している住宅において、毎月その数値を読み取り、共益費の算定資料を作成することを目的とする。</w:t>
            </w:r>
          </w:p>
          <w:p w14:paraId="3C3D5360" w14:textId="77777777" w:rsidR="005237C5" w:rsidRPr="005237C5" w:rsidRDefault="005237C5" w:rsidP="005237C5">
            <w:pPr>
              <w:tabs>
                <w:tab w:val="left" w:pos="4392"/>
              </w:tabs>
              <w:ind w:left="327" w:hangingChars="200" w:hanging="327"/>
              <w:rPr>
                <w:rFonts w:ascii="ＭＳ ゴシック" w:eastAsia="ＭＳ ゴシック" w:hAnsi="ＭＳ ゴシック"/>
                <w:color w:val="000000"/>
                <w:szCs w:val="20"/>
              </w:rPr>
            </w:pPr>
            <w:r w:rsidRPr="005237C5">
              <w:rPr>
                <w:rFonts w:ascii="ＭＳ ゴシック" w:eastAsia="ＭＳ ゴシック" w:hAnsi="ＭＳ ゴシック" w:hint="eastAsia"/>
                <w:color w:val="000000"/>
                <w:szCs w:val="20"/>
              </w:rPr>
              <w:t>（１）毎月、電力会社が検針する時期と同時期に私設メーターの数値を読み取り、共益費算定に必要な資料を作成すること。</w:t>
            </w:r>
          </w:p>
          <w:p w14:paraId="17B45F12" w14:textId="77777777" w:rsidR="005237C5" w:rsidRPr="005237C5" w:rsidRDefault="005237C5" w:rsidP="005237C5">
            <w:pPr>
              <w:tabs>
                <w:tab w:val="left" w:pos="4392"/>
              </w:tabs>
              <w:ind w:leftChars="100" w:left="163" w:firstLineChars="100" w:firstLine="163"/>
              <w:rPr>
                <w:rFonts w:ascii="ＭＳ ゴシック" w:eastAsia="ＭＳ ゴシック" w:hAnsi="ＭＳ ゴシック"/>
                <w:color w:val="000000"/>
                <w:szCs w:val="20"/>
              </w:rPr>
            </w:pPr>
          </w:p>
        </w:tc>
      </w:tr>
    </w:tbl>
    <w:p w14:paraId="63904D56" w14:textId="77777777" w:rsidR="00AB012A" w:rsidRDefault="00AB012A" w:rsidP="00FC33AD">
      <w:pPr>
        <w:rPr>
          <w:rFonts w:ascii="ＭＳ ゴシック" w:eastAsia="ＭＳ ゴシック" w:hAnsi="ＭＳ ゴシック"/>
          <w:color w:val="000000"/>
          <w:sz w:val="22"/>
          <w:szCs w:val="22"/>
        </w:rPr>
      </w:pPr>
    </w:p>
    <w:p w14:paraId="77C684E0" w14:textId="765C6C2F" w:rsidR="00FC33AD" w:rsidRPr="006C1E8C" w:rsidRDefault="006A5B1D">
      <w:pPr>
        <w:widowControl/>
        <w:jc w:val="left"/>
        <w:rPr>
          <w:rFonts w:ascii="ＭＳ ゴシック" w:eastAsia="ＭＳ ゴシック" w:hAnsi="ＭＳ ゴシック"/>
          <w:color w:val="000000"/>
          <w:sz w:val="22"/>
          <w:szCs w:val="22"/>
        </w:rPr>
        <w:pPrChange w:id="78" w:author="作成者">
          <w:pPr/>
        </w:pPrChange>
      </w:pPr>
      <w:r w:rsidRPr="006C1E8C">
        <w:rPr>
          <w:rFonts w:ascii="ＭＳ ゴシック" w:eastAsia="ＭＳ ゴシック" w:hAnsi="ＭＳ ゴシック" w:hint="eastAsia"/>
          <w:color w:val="000000"/>
          <w:sz w:val="22"/>
          <w:szCs w:val="22"/>
        </w:rPr>
        <w:t>【参考】</w:t>
      </w:r>
      <w:r w:rsidR="00FC33AD" w:rsidRPr="006C1E8C">
        <w:rPr>
          <w:rFonts w:ascii="ＭＳ ゴシック" w:eastAsia="ＭＳ ゴシック" w:hAnsi="ＭＳ ゴシック" w:hint="eastAsia"/>
          <w:color w:val="000000"/>
          <w:sz w:val="22"/>
          <w:szCs w:val="22"/>
        </w:rPr>
        <w:t>計画修繕等</w:t>
      </w:r>
    </w:p>
    <w:p w14:paraId="15E48AE6" w14:textId="3162687D" w:rsidR="00682FAD" w:rsidRPr="00684860" w:rsidRDefault="00682FAD" w:rsidP="00FC33AD">
      <w:pPr>
        <w:rPr>
          <w:rFonts w:ascii="ＭＳ ゴシック" w:eastAsia="ＭＳ ゴシック" w:hAnsi="ＭＳ ゴシック"/>
          <w:b/>
          <w:color w:val="000000"/>
          <w:sz w:val="22"/>
          <w:szCs w:val="22"/>
        </w:rPr>
      </w:pPr>
      <w:r w:rsidRPr="00684860">
        <w:rPr>
          <w:rFonts w:ascii="ＭＳ ゴシック" w:eastAsia="ＭＳ ゴシック" w:hAnsi="ＭＳ ゴシック" w:hint="eastAsia"/>
          <w:b/>
          <w:color w:val="000000"/>
          <w:sz w:val="22"/>
          <w:szCs w:val="22"/>
        </w:rPr>
        <w:t>１．計画</w:t>
      </w:r>
      <w:r w:rsidR="006A5B1D" w:rsidRPr="00684860">
        <w:rPr>
          <w:rFonts w:ascii="ＭＳ ゴシック" w:eastAsia="ＭＳ ゴシック" w:hAnsi="ＭＳ ゴシック" w:hint="eastAsia"/>
          <w:b/>
          <w:color w:val="000000"/>
          <w:sz w:val="22"/>
          <w:szCs w:val="22"/>
        </w:rPr>
        <w:t>修繕項目</w:t>
      </w:r>
    </w:p>
    <w:p w14:paraId="66E0E867" w14:textId="575DA9F5" w:rsidR="006A5B1D" w:rsidRPr="00D95C73" w:rsidRDefault="006A5B1D" w:rsidP="00BA626C">
      <w:pPr>
        <w:ind w:leftChars="100" w:left="163"/>
        <w:rPr>
          <w:del w:id="79" w:author="作成者"/>
          <w:rFonts w:ascii="ＭＳ ゴシック" w:eastAsia="ＭＳ ゴシック" w:hAnsi="ＭＳ ゴシック"/>
          <w:sz w:val="20"/>
          <w:szCs w:val="20"/>
        </w:rPr>
      </w:pPr>
      <w:r w:rsidRPr="006C1E8C">
        <w:rPr>
          <w:rFonts w:ascii="ＭＳ ゴシック" w:eastAsia="ＭＳ ゴシック" w:hAnsi="ＭＳ ゴシック" w:hint="eastAsia"/>
          <w:color w:val="000000"/>
          <w:sz w:val="20"/>
          <w:szCs w:val="20"/>
        </w:rPr>
        <w:t xml:space="preserve">　外装吹替、木鉄部塗装替、集合郵便箱取替、屋上防水層改修、浴室パネル戸改修、浴室防水層改修、既存</w:t>
      </w:r>
      <w:r w:rsidR="009D3851">
        <w:rPr>
          <w:rFonts w:ascii="ＭＳ ゴシック" w:eastAsia="ＭＳ ゴシック" w:hAnsi="ＭＳ ゴシック" w:hint="eastAsia"/>
          <w:color w:val="000000"/>
          <w:sz w:val="20"/>
          <w:szCs w:val="20"/>
        </w:rPr>
        <w:t>住宅</w:t>
      </w:r>
      <w:r w:rsidRPr="006C1E8C">
        <w:rPr>
          <w:rFonts w:ascii="ＭＳ ゴシック" w:eastAsia="ＭＳ ゴシック" w:hAnsi="ＭＳ ゴシック" w:hint="eastAsia"/>
          <w:color w:val="000000"/>
          <w:sz w:val="20"/>
          <w:szCs w:val="20"/>
        </w:rPr>
        <w:t>集会所整備、屋内電気設備改修、電波障害対策設備改修、昇降機改修（更新）、既設昇降機戸開走行保護装置設置、住宅用火災警報器取替、消防設備改修、ＬＥＤ照明改修、屋外給水管改修、屋内給水管改</w:t>
      </w:r>
      <w:r w:rsidRPr="00D95C73">
        <w:rPr>
          <w:rFonts w:ascii="ＭＳ ゴシック" w:eastAsia="ＭＳ ゴシック" w:hAnsi="ＭＳ ゴシック" w:hint="eastAsia"/>
          <w:sz w:val="20"/>
          <w:szCs w:val="20"/>
        </w:rPr>
        <w:t>修、屋内排水管改修、量水器取替、給水塔給水設備改修、高置水槽改修、加圧式給水設備改修、</w:t>
      </w:r>
      <w:r w:rsidR="008024AF" w:rsidRPr="00D95C73">
        <w:rPr>
          <w:rFonts w:ascii="ＭＳ ゴシック" w:eastAsia="ＭＳ ゴシック" w:hAnsi="ＭＳ ゴシック" w:hint="eastAsia"/>
          <w:sz w:val="20"/>
          <w:szCs w:val="20"/>
        </w:rPr>
        <w:t>給湯器取替</w:t>
      </w:r>
    </w:p>
    <w:p w14:paraId="5D409CDF" w14:textId="77777777" w:rsidR="008D0F4C" w:rsidRPr="00D95C73" w:rsidRDefault="008D0F4C" w:rsidP="009E536D">
      <w:pPr>
        <w:rPr>
          <w:del w:id="80" w:author="作成者"/>
          <w:rFonts w:ascii="ＭＳ ゴシック" w:eastAsia="ＭＳ ゴシック" w:hAnsi="ＭＳ ゴシック"/>
          <w:sz w:val="24"/>
        </w:rPr>
      </w:pPr>
    </w:p>
    <w:p w14:paraId="232F3127" w14:textId="12CEEE9B" w:rsidR="007F505A" w:rsidRPr="00F71A13" w:rsidRDefault="007F505A">
      <w:pPr>
        <w:ind w:leftChars="100" w:left="163"/>
        <w:rPr>
          <w:rFonts w:ascii="ＭＳ ゴシック" w:hAnsi="ＭＳ ゴシック"/>
          <w:color w:val="000000"/>
          <w:sz w:val="21"/>
          <w:rPrChange w:id="81" w:author="作成者">
            <w:rPr>
              <w:rFonts w:ascii="ＭＳ ゴシック" w:hAnsi="ＭＳ ゴシック"/>
              <w:color w:val="000000"/>
            </w:rPr>
          </w:rPrChange>
        </w:rPr>
        <w:pPrChange w:id="82" w:author="作成者">
          <w:pPr/>
        </w:pPrChange>
      </w:pPr>
    </w:p>
    <w:sectPr w:rsidR="007F505A" w:rsidRPr="00F71A13" w:rsidSect="00F71A13">
      <w:headerReference w:type="default" r:id="rId13"/>
      <w:pgSz w:w="11906" w:h="16838" w:code="9"/>
      <w:pgMar w:top="1418" w:right="1134" w:bottom="567" w:left="1134" w:header="851" w:footer="851" w:gutter="0"/>
      <w:pgNumType w:fmt="numberInDash"/>
      <w:cols w:space="425"/>
      <w:docGrid w:type="linesAndChars" w:linePitch="346" w:charSpace="-3426"/>
      <w:sectPrChange w:id="83" w:author="作成者">
        <w:sectPr w:rsidR="007F505A" w:rsidRPr="00F71A13" w:rsidSect="00F71A13">
          <w:pgMar w:top="1418" w:right="1134" w:bottom="567" w:left="1134" w:header="851" w:footer="397" w:gutter="0"/>
          <w:pgNumType w:fmt="decimal"/>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BA6C8" w14:textId="77777777" w:rsidR="00455366" w:rsidRDefault="00455366">
      <w:r>
        <w:separator/>
      </w:r>
    </w:p>
  </w:endnote>
  <w:endnote w:type="continuationSeparator" w:id="0">
    <w:p w14:paraId="6D3DEBC8" w14:textId="77777777" w:rsidR="00455366" w:rsidRDefault="00455366">
      <w:r>
        <w:continuationSeparator/>
      </w:r>
    </w:p>
  </w:endnote>
  <w:endnote w:type="continuationNotice" w:id="1">
    <w:p w14:paraId="2B408A0C" w14:textId="77777777" w:rsidR="00455366" w:rsidRDefault="00455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MS-PMincho">
    <w:altName w:val="Calibri"/>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7565007"/>
      <w:docPartObj>
        <w:docPartGallery w:val="Page Numbers (Bottom of Page)"/>
        <w:docPartUnique/>
      </w:docPartObj>
    </w:sdtPr>
    <w:sdtEndPr/>
    <w:sdtContent>
      <w:sdt>
        <w:sdtPr>
          <w:id w:val="1728636285"/>
          <w:docPartObj>
            <w:docPartGallery w:val="Page Numbers (Top of Page)"/>
            <w:docPartUnique/>
          </w:docPartObj>
        </w:sdtPr>
        <w:sdtEndPr/>
        <w:sdtContent>
          <w:p w14:paraId="42F3CDB8" w14:textId="77777777" w:rsidR="00F33B62" w:rsidRDefault="00967F72">
            <w:pPr>
              <w:pStyle w:val="a5"/>
              <w:jc w:val="center"/>
            </w:pPr>
          </w:p>
        </w:sdtContent>
      </w:sdt>
    </w:sdtContent>
  </w:sdt>
  <w:p w14:paraId="1E27DC05" w14:textId="77777777" w:rsidR="00F33B62" w:rsidRDefault="00F33B62">
    <w:pPr>
      <w:pStyle w:val="a5"/>
      <w:jc w:val="center"/>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2725874"/>
      <w:docPartObj>
        <w:docPartGallery w:val="Page Numbers (Bottom of Page)"/>
        <w:docPartUnique/>
      </w:docPartObj>
    </w:sdtPr>
    <w:sdtEndPr>
      <w:rPr>
        <w:rFonts w:asciiTheme="majorEastAsia" w:eastAsiaTheme="majorEastAsia" w:hAnsiTheme="majorEastAsia"/>
        <w:sz w:val="21"/>
      </w:rPr>
    </w:sdtEndPr>
    <w:sdtContent>
      <w:p w14:paraId="6AA3B4F7" w14:textId="77777777" w:rsidR="00F33B62" w:rsidRPr="003869A1" w:rsidRDefault="00F33B62">
        <w:pPr>
          <w:pStyle w:val="a5"/>
          <w:jc w:val="center"/>
          <w:rPr>
            <w:rFonts w:asciiTheme="majorEastAsia" w:eastAsiaTheme="majorEastAsia" w:hAnsiTheme="majorEastAsia"/>
            <w:sz w:val="21"/>
          </w:rPr>
        </w:pPr>
        <w:r w:rsidRPr="003869A1">
          <w:rPr>
            <w:rFonts w:asciiTheme="majorEastAsia" w:eastAsiaTheme="majorEastAsia" w:hAnsiTheme="majorEastAsia"/>
            <w:sz w:val="21"/>
          </w:rPr>
          <w:fldChar w:fldCharType="begin"/>
        </w:r>
        <w:r w:rsidRPr="003869A1">
          <w:rPr>
            <w:rFonts w:asciiTheme="majorEastAsia" w:eastAsiaTheme="majorEastAsia" w:hAnsiTheme="majorEastAsia"/>
            <w:sz w:val="21"/>
          </w:rPr>
          <w:instrText>PAGE   \* MERGEFORMAT</w:instrText>
        </w:r>
        <w:r w:rsidRPr="003869A1">
          <w:rPr>
            <w:rFonts w:asciiTheme="majorEastAsia" w:eastAsiaTheme="majorEastAsia" w:hAnsiTheme="majorEastAsia"/>
            <w:sz w:val="21"/>
          </w:rPr>
          <w:fldChar w:fldCharType="separate"/>
        </w:r>
        <w:r w:rsidRPr="0076456B">
          <w:rPr>
            <w:rFonts w:asciiTheme="majorEastAsia" w:eastAsiaTheme="majorEastAsia" w:hAnsiTheme="majorEastAsia"/>
            <w:noProof/>
            <w:sz w:val="21"/>
            <w:lang w:val="ja-JP"/>
          </w:rPr>
          <w:t>7</w:t>
        </w:r>
        <w:r w:rsidRPr="003869A1">
          <w:rPr>
            <w:rFonts w:asciiTheme="majorEastAsia" w:eastAsiaTheme="majorEastAsia" w:hAnsiTheme="majorEastAsia"/>
            <w:sz w:val="21"/>
          </w:rPr>
          <w:fldChar w:fldCharType="end"/>
        </w:r>
      </w:p>
    </w:sdtContent>
  </w:sdt>
  <w:p w14:paraId="2562653D" w14:textId="77777777" w:rsidR="00F33B62" w:rsidRPr="003869A1" w:rsidRDefault="00F33B62" w:rsidP="003869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CF553" w14:textId="77777777" w:rsidR="00455366" w:rsidRDefault="00455366">
      <w:r>
        <w:separator/>
      </w:r>
    </w:p>
  </w:footnote>
  <w:footnote w:type="continuationSeparator" w:id="0">
    <w:p w14:paraId="208CCD51" w14:textId="77777777" w:rsidR="00455366" w:rsidRDefault="00455366">
      <w:r>
        <w:continuationSeparator/>
      </w:r>
    </w:p>
  </w:footnote>
  <w:footnote w:type="continuationNotice" w:id="1">
    <w:p w14:paraId="18F5F60C" w14:textId="77777777" w:rsidR="00455366" w:rsidRDefault="004553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FBA62" w14:textId="77777777" w:rsidR="00F33B62" w:rsidRDefault="00F33B62">
    <w:pPr>
      <w:pStyle w:val="a3"/>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DB677" w14:textId="77777777" w:rsidR="00F33B62" w:rsidRDefault="00F33B62">
    <w:pPr>
      <w:pStyle w:val="a3"/>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E0889" w14:textId="77777777" w:rsidR="00F33B62" w:rsidRDefault="00F33B62">
    <w:pPr>
      <w:pStyle w:val="a3"/>
      <w:ind w:firstLineChars="100" w:firstLine="220"/>
      <w:rPr>
        <w:rFonts w:ascii="ＭＳ 明朝" w:hAnsi="ＭＳ 明朝"/>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7A35"/>
    <w:multiLevelType w:val="hybridMultilevel"/>
    <w:tmpl w:val="D8D047B2"/>
    <w:lvl w:ilvl="0" w:tplc="DAB84AB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25BCA"/>
    <w:multiLevelType w:val="hybridMultilevel"/>
    <w:tmpl w:val="6EC6FC8E"/>
    <w:lvl w:ilvl="0" w:tplc="49D86022">
      <w:start w:val="2"/>
      <w:numFmt w:val="bullet"/>
      <w:lvlText w:val="・"/>
      <w:lvlJc w:val="left"/>
      <w:pPr>
        <w:ind w:left="347" w:hanging="360"/>
      </w:pPr>
      <w:rPr>
        <w:rFonts w:ascii="ＭＳ 明朝" w:eastAsia="ＭＳ 明朝" w:hAnsi="ＭＳ 明朝" w:cs="MS-Mincho" w:hint="eastAsia"/>
      </w:rPr>
    </w:lvl>
    <w:lvl w:ilvl="1" w:tplc="0409000B" w:tentative="1">
      <w:start w:val="1"/>
      <w:numFmt w:val="bullet"/>
      <w:lvlText w:val=""/>
      <w:lvlJc w:val="left"/>
      <w:pPr>
        <w:ind w:left="827" w:hanging="420"/>
      </w:pPr>
      <w:rPr>
        <w:rFonts w:ascii="Wingdings" w:hAnsi="Wingdings" w:hint="default"/>
      </w:rPr>
    </w:lvl>
    <w:lvl w:ilvl="2" w:tplc="0409000D" w:tentative="1">
      <w:start w:val="1"/>
      <w:numFmt w:val="bullet"/>
      <w:lvlText w:val=""/>
      <w:lvlJc w:val="left"/>
      <w:pPr>
        <w:ind w:left="1247" w:hanging="420"/>
      </w:pPr>
      <w:rPr>
        <w:rFonts w:ascii="Wingdings" w:hAnsi="Wingdings" w:hint="default"/>
      </w:rPr>
    </w:lvl>
    <w:lvl w:ilvl="3" w:tplc="04090001" w:tentative="1">
      <w:start w:val="1"/>
      <w:numFmt w:val="bullet"/>
      <w:lvlText w:val=""/>
      <w:lvlJc w:val="left"/>
      <w:pPr>
        <w:ind w:left="1667" w:hanging="420"/>
      </w:pPr>
      <w:rPr>
        <w:rFonts w:ascii="Wingdings" w:hAnsi="Wingdings" w:hint="default"/>
      </w:rPr>
    </w:lvl>
    <w:lvl w:ilvl="4" w:tplc="0409000B" w:tentative="1">
      <w:start w:val="1"/>
      <w:numFmt w:val="bullet"/>
      <w:lvlText w:val=""/>
      <w:lvlJc w:val="left"/>
      <w:pPr>
        <w:ind w:left="2087" w:hanging="420"/>
      </w:pPr>
      <w:rPr>
        <w:rFonts w:ascii="Wingdings" w:hAnsi="Wingdings" w:hint="default"/>
      </w:rPr>
    </w:lvl>
    <w:lvl w:ilvl="5" w:tplc="0409000D" w:tentative="1">
      <w:start w:val="1"/>
      <w:numFmt w:val="bullet"/>
      <w:lvlText w:val=""/>
      <w:lvlJc w:val="left"/>
      <w:pPr>
        <w:ind w:left="2507" w:hanging="420"/>
      </w:pPr>
      <w:rPr>
        <w:rFonts w:ascii="Wingdings" w:hAnsi="Wingdings" w:hint="default"/>
      </w:rPr>
    </w:lvl>
    <w:lvl w:ilvl="6" w:tplc="04090001" w:tentative="1">
      <w:start w:val="1"/>
      <w:numFmt w:val="bullet"/>
      <w:lvlText w:val=""/>
      <w:lvlJc w:val="left"/>
      <w:pPr>
        <w:ind w:left="2927" w:hanging="420"/>
      </w:pPr>
      <w:rPr>
        <w:rFonts w:ascii="Wingdings" w:hAnsi="Wingdings" w:hint="default"/>
      </w:rPr>
    </w:lvl>
    <w:lvl w:ilvl="7" w:tplc="0409000B" w:tentative="1">
      <w:start w:val="1"/>
      <w:numFmt w:val="bullet"/>
      <w:lvlText w:val=""/>
      <w:lvlJc w:val="left"/>
      <w:pPr>
        <w:ind w:left="3347" w:hanging="420"/>
      </w:pPr>
      <w:rPr>
        <w:rFonts w:ascii="Wingdings" w:hAnsi="Wingdings" w:hint="default"/>
      </w:rPr>
    </w:lvl>
    <w:lvl w:ilvl="8" w:tplc="0409000D" w:tentative="1">
      <w:start w:val="1"/>
      <w:numFmt w:val="bullet"/>
      <w:lvlText w:val=""/>
      <w:lvlJc w:val="left"/>
      <w:pPr>
        <w:ind w:left="3767" w:hanging="420"/>
      </w:pPr>
      <w:rPr>
        <w:rFonts w:ascii="Wingdings" w:hAnsi="Wingdings" w:hint="default"/>
      </w:rPr>
    </w:lvl>
  </w:abstractNum>
  <w:abstractNum w:abstractNumId="2" w15:restartNumberingAfterBreak="0">
    <w:nsid w:val="0F9C77E5"/>
    <w:multiLevelType w:val="hybridMultilevel"/>
    <w:tmpl w:val="CC52E1A6"/>
    <w:lvl w:ilvl="0" w:tplc="D7906A6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40771D3"/>
    <w:multiLevelType w:val="hybridMultilevel"/>
    <w:tmpl w:val="42D0A2B0"/>
    <w:lvl w:ilvl="0" w:tplc="BF0CC24A">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F140B9B"/>
    <w:multiLevelType w:val="hybridMultilevel"/>
    <w:tmpl w:val="9C6090F2"/>
    <w:lvl w:ilvl="0" w:tplc="CA941AF6">
      <w:start w:val="1"/>
      <w:numFmt w:val="decimalFullWidth"/>
      <w:lvlText w:val="%1．"/>
      <w:lvlJc w:val="left"/>
      <w:pPr>
        <w:tabs>
          <w:tab w:val="num" w:pos="420"/>
        </w:tabs>
        <w:ind w:left="420" w:hanging="420"/>
      </w:pPr>
      <w:rPr>
        <w:rFonts w:hint="default"/>
      </w:rPr>
    </w:lvl>
    <w:lvl w:ilvl="1" w:tplc="28D84E86">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3A0779C"/>
    <w:multiLevelType w:val="hybridMultilevel"/>
    <w:tmpl w:val="612E9260"/>
    <w:lvl w:ilvl="0" w:tplc="4DF4F7B4">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6F13525"/>
    <w:multiLevelType w:val="hybridMultilevel"/>
    <w:tmpl w:val="84149664"/>
    <w:lvl w:ilvl="0" w:tplc="A888DC50">
      <w:start w:val="19"/>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96B32CB"/>
    <w:multiLevelType w:val="hybridMultilevel"/>
    <w:tmpl w:val="9AC618C2"/>
    <w:lvl w:ilvl="0" w:tplc="180254C6">
      <w:start w:val="1"/>
      <w:numFmt w:val="decimalEnclosedCircle"/>
      <w:lvlText w:val="%1"/>
      <w:lvlJc w:val="left"/>
      <w:pPr>
        <w:tabs>
          <w:tab w:val="num" w:pos="1185"/>
        </w:tabs>
        <w:ind w:left="1185" w:hanging="360"/>
      </w:pPr>
      <w:rPr>
        <w:rFonts w:hint="eastAsia"/>
      </w:rPr>
    </w:lvl>
    <w:lvl w:ilvl="1" w:tplc="04090017" w:tentative="1">
      <w:start w:val="1"/>
      <w:numFmt w:val="aiueoFullWidth"/>
      <w:lvlText w:val="(%2)"/>
      <w:lvlJc w:val="left"/>
      <w:pPr>
        <w:tabs>
          <w:tab w:val="num" w:pos="1665"/>
        </w:tabs>
        <w:ind w:left="1665" w:hanging="420"/>
      </w:pPr>
    </w:lvl>
    <w:lvl w:ilvl="2" w:tplc="04090011" w:tentative="1">
      <w:start w:val="1"/>
      <w:numFmt w:val="decimalEnclosedCircle"/>
      <w:lvlText w:val="%3"/>
      <w:lvlJc w:val="left"/>
      <w:pPr>
        <w:tabs>
          <w:tab w:val="num" w:pos="2085"/>
        </w:tabs>
        <w:ind w:left="2085" w:hanging="420"/>
      </w:pPr>
    </w:lvl>
    <w:lvl w:ilvl="3" w:tplc="0409000F" w:tentative="1">
      <w:start w:val="1"/>
      <w:numFmt w:val="decimal"/>
      <w:lvlText w:val="%4."/>
      <w:lvlJc w:val="left"/>
      <w:pPr>
        <w:tabs>
          <w:tab w:val="num" w:pos="2505"/>
        </w:tabs>
        <w:ind w:left="2505" w:hanging="420"/>
      </w:pPr>
    </w:lvl>
    <w:lvl w:ilvl="4" w:tplc="04090017" w:tentative="1">
      <w:start w:val="1"/>
      <w:numFmt w:val="aiueoFullWidth"/>
      <w:lvlText w:val="(%5)"/>
      <w:lvlJc w:val="left"/>
      <w:pPr>
        <w:tabs>
          <w:tab w:val="num" w:pos="2925"/>
        </w:tabs>
        <w:ind w:left="2925" w:hanging="420"/>
      </w:pPr>
    </w:lvl>
    <w:lvl w:ilvl="5" w:tplc="04090011" w:tentative="1">
      <w:start w:val="1"/>
      <w:numFmt w:val="decimalEnclosedCircle"/>
      <w:lvlText w:val="%6"/>
      <w:lvlJc w:val="left"/>
      <w:pPr>
        <w:tabs>
          <w:tab w:val="num" w:pos="3345"/>
        </w:tabs>
        <w:ind w:left="3345" w:hanging="420"/>
      </w:pPr>
    </w:lvl>
    <w:lvl w:ilvl="6" w:tplc="0409000F" w:tentative="1">
      <w:start w:val="1"/>
      <w:numFmt w:val="decimal"/>
      <w:lvlText w:val="%7."/>
      <w:lvlJc w:val="left"/>
      <w:pPr>
        <w:tabs>
          <w:tab w:val="num" w:pos="3765"/>
        </w:tabs>
        <w:ind w:left="3765" w:hanging="420"/>
      </w:pPr>
    </w:lvl>
    <w:lvl w:ilvl="7" w:tplc="04090017" w:tentative="1">
      <w:start w:val="1"/>
      <w:numFmt w:val="aiueoFullWidth"/>
      <w:lvlText w:val="(%8)"/>
      <w:lvlJc w:val="left"/>
      <w:pPr>
        <w:tabs>
          <w:tab w:val="num" w:pos="4185"/>
        </w:tabs>
        <w:ind w:left="4185" w:hanging="420"/>
      </w:pPr>
    </w:lvl>
    <w:lvl w:ilvl="8" w:tplc="04090011" w:tentative="1">
      <w:start w:val="1"/>
      <w:numFmt w:val="decimalEnclosedCircle"/>
      <w:lvlText w:val="%9"/>
      <w:lvlJc w:val="left"/>
      <w:pPr>
        <w:tabs>
          <w:tab w:val="num" w:pos="4605"/>
        </w:tabs>
        <w:ind w:left="4605" w:hanging="420"/>
      </w:pPr>
    </w:lvl>
  </w:abstractNum>
  <w:abstractNum w:abstractNumId="8" w15:restartNumberingAfterBreak="0">
    <w:nsid w:val="346E2E31"/>
    <w:multiLevelType w:val="hybridMultilevel"/>
    <w:tmpl w:val="7114B0D4"/>
    <w:lvl w:ilvl="0" w:tplc="D71E356A">
      <w:start w:val="1"/>
      <w:numFmt w:val="iroha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9" w15:restartNumberingAfterBreak="0">
    <w:nsid w:val="352D3FD1"/>
    <w:multiLevelType w:val="hybridMultilevel"/>
    <w:tmpl w:val="D54C6A4A"/>
    <w:lvl w:ilvl="0" w:tplc="E8663B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2EC1D8E"/>
    <w:multiLevelType w:val="hybridMultilevel"/>
    <w:tmpl w:val="8A986090"/>
    <w:lvl w:ilvl="0" w:tplc="6F68674E">
      <w:start w:val="2"/>
      <w:numFmt w:val="bullet"/>
      <w:lvlText w:val="・"/>
      <w:lvlJc w:val="left"/>
      <w:pPr>
        <w:ind w:left="523" w:hanging="360"/>
      </w:pPr>
      <w:rPr>
        <w:rFonts w:ascii="ＭＳ ゴシック" w:eastAsia="ＭＳ ゴシック" w:hAnsi="ＭＳ ゴシック" w:cs="Times New Roman" w:hint="eastAsia"/>
      </w:rPr>
    </w:lvl>
    <w:lvl w:ilvl="1" w:tplc="0409000B" w:tentative="1">
      <w:start w:val="1"/>
      <w:numFmt w:val="bullet"/>
      <w:lvlText w:val=""/>
      <w:lvlJc w:val="left"/>
      <w:pPr>
        <w:ind w:left="1003" w:hanging="420"/>
      </w:pPr>
      <w:rPr>
        <w:rFonts w:ascii="Wingdings" w:hAnsi="Wingdings" w:hint="default"/>
      </w:rPr>
    </w:lvl>
    <w:lvl w:ilvl="2" w:tplc="0409000D" w:tentative="1">
      <w:start w:val="1"/>
      <w:numFmt w:val="bullet"/>
      <w:lvlText w:val=""/>
      <w:lvlJc w:val="left"/>
      <w:pPr>
        <w:ind w:left="1423" w:hanging="420"/>
      </w:pPr>
      <w:rPr>
        <w:rFonts w:ascii="Wingdings" w:hAnsi="Wingdings" w:hint="default"/>
      </w:rPr>
    </w:lvl>
    <w:lvl w:ilvl="3" w:tplc="04090001" w:tentative="1">
      <w:start w:val="1"/>
      <w:numFmt w:val="bullet"/>
      <w:lvlText w:val=""/>
      <w:lvlJc w:val="left"/>
      <w:pPr>
        <w:ind w:left="1843" w:hanging="420"/>
      </w:pPr>
      <w:rPr>
        <w:rFonts w:ascii="Wingdings" w:hAnsi="Wingdings" w:hint="default"/>
      </w:rPr>
    </w:lvl>
    <w:lvl w:ilvl="4" w:tplc="0409000B" w:tentative="1">
      <w:start w:val="1"/>
      <w:numFmt w:val="bullet"/>
      <w:lvlText w:val=""/>
      <w:lvlJc w:val="left"/>
      <w:pPr>
        <w:ind w:left="2263" w:hanging="420"/>
      </w:pPr>
      <w:rPr>
        <w:rFonts w:ascii="Wingdings" w:hAnsi="Wingdings" w:hint="default"/>
      </w:rPr>
    </w:lvl>
    <w:lvl w:ilvl="5" w:tplc="0409000D" w:tentative="1">
      <w:start w:val="1"/>
      <w:numFmt w:val="bullet"/>
      <w:lvlText w:val=""/>
      <w:lvlJc w:val="left"/>
      <w:pPr>
        <w:ind w:left="2683" w:hanging="420"/>
      </w:pPr>
      <w:rPr>
        <w:rFonts w:ascii="Wingdings" w:hAnsi="Wingdings" w:hint="default"/>
      </w:rPr>
    </w:lvl>
    <w:lvl w:ilvl="6" w:tplc="04090001" w:tentative="1">
      <w:start w:val="1"/>
      <w:numFmt w:val="bullet"/>
      <w:lvlText w:val=""/>
      <w:lvlJc w:val="left"/>
      <w:pPr>
        <w:ind w:left="3103" w:hanging="420"/>
      </w:pPr>
      <w:rPr>
        <w:rFonts w:ascii="Wingdings" w:hAnsi="Wingdings" w:hint="default"/>
      </w:rPr>
    </w:lvl>
    <w:lvl w:ilvl="7" w:tplc="0409000B" w:tentative="1">
      <w:start w:val="1"/>
      <w:numFmt w:val="bullet"/>
      <w:lvlText w:val=""/>
      <w:lvlJc w:val="left"/>
      <w:pPr>
        <w:ind w:left="3523" w:hanging="420"/>
      </w:pPr>
      <w:rPr>
        <w:rFonts w:ascii="Wingdings" w:hAnsi="Wingdings" w:hint="default"/>
      </w:rPr>
    </w:lvl>
    <w:lvl w:ilvl="8" w:tplc="0409000D" w:tentative="1">
      <w:start w:val="1"/>
      <w:numFmt w:val="bullet"/>
      <w:lvlText w:val=""/>
      <w:lvlJc w:val="left"/>
      <w:pPr>
        <w:ind w:left="3943" w:hanging="420"/>
      </w:pPr>
      <w:rPr>
        <w:rFonts w:ascii="Wingdings" w:hAnsi="Wingdings" w:hint="default"/>
      </w:rPr>
    </w:lvl>
  </w:abstractNum>
  <w:abstractNum w:abstractNumId="11" w15:restartNumberingAfterBreak="0">
    <w:nsid w:val="65FC3A90"/>
    <w:multiLevelType w:val="hybridMultilevel"/>
    <w:tmpl w:val="9FDEA64C"/>
    <w:lvl w:ilvl="0" w:tplc="F2BA84F2">
      <w:start w:val="1"/>
      <w:numFmt w:val="bullet"/>
      <w:lvlText w:val="・"/>
      <w:lvlJc w:val="left"/>
      <w:pPr>
        <w:tabs>
          <w:tab w:val="num" w:pos="375"/>
        </w:tabs>
        <w:ind w:left="375" w:hanging="375"/>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106828"/>
    <w:multiLevelType w:val="hybridMultilevel"/>
    <w:tmpl w:val="B4AA6994"/>
    <w:lvl w:ilvl="0" w:tplc="77AA3CE0">
      <w:start w:val="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6CAD09E3"/>
    <w:multiLevelType w:val="hybridMultilevel"/>
    <w:tmpl w:val="1D5827D4"/>
    <w:lvl w:ilvl="0" w:tplc="1BA26612">
      <w:start w:val="2"/>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4" w15:restartNumberingAfterBreak="0">
    <w:nsid w:val="78D6077C"/>
    <w:multiLevelType w:val="hybridMultilevel"/>
    <w:tmpl w:val="D8D047B2"/>
    <w:lvl w:ilvl="0" w:tplc="DAB84AB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CE071DE"/>
    <w:multiLevelType w:val="hybridMultilevel"/>
    <w:tmpl w:val="807ECA18"/>
    <w:lvl w:ilvl="0" w:tplc="55BA3E9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159186">
    <w:abstractNumId w:val="11"/>
  </w:num>
  <w:num w:numId="2" w16cid:durableId="1554807657">
    <w:abstractNumId w:val="4"/>
  </w:num>
  <w:num w:numId="3" w16cid:durableId="1533225625">
    <w:abstractNumId w:val="7"/>
  </w:num>
  <w:num w:numId="4" w16cid:durableId="2138529369">
    <w:abstractNumId w:val="2"/>
  </w:num>
  <w:num w:numId="5" w16cid:durableId="571084009">
    <w:abstractNumId w:val="13"/>
  </w:num>
  <w:num w:numId="6" w16cid:durableId="599794453">
    <w:abstractNumId w:val="3"/>
  </w:num>
  <w:num w:numId="7" w16cid:durableId="630599234">
    <w:abstractNumId w:val="5"/>
  </w:num>
  <w:num w:numId="8" w16cid:durableId="1033774659">
    <w:abstractNumId w:val="9"/>
  </w:num>
  <w:num w:numId="9" w16cid:durableId="1900629331">
    <w:abstractNumId w:val="8"/>
  </w:num>
  <w:num w:numId="10" w16cid:durableId="1057241732">
    <w:abstractNumId w:val="14"/>
  </w:num>
  <w:num w:numId="11" w16cid:durableId="873536371">
    <w:abstractNumId w:val="6"/>
  </w:num>
  <w:num w:numId="12" w16cid:durableId="1915895368">
    <w:abstractNumId w:val="15"/>
  </w:num>
  <w:num w:numId="13" w16cid:durableId="2061439369">
    <w:abstractNumId w:val="1"/>
  </w:num>
  <w:num w:numId="14" w16cid:durableId="1945578652">
    <w:abstractNumId w:val="0"/>
  </w:num>
  <w:num w:numId="15" w16cid:durableId="1718044956">
    <w:abstractNumId w:val="10"/>
  </w:num>
  <w:num w:numId="16" w16cid:durableId="9289295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63"/>
  <w:drawingGridVerticalSpacing w:val="173"/>
  <w:displayHorizontalDrawingGridEvery w:val="0"/>
  <w:displayVerticalDrawingGridEvery w:val="2"/>
  <w:characterSpacingControl w:val="compressPunctuation"/>
  <w:hdrShapeDefaults>
    <o:shapedefaults v:ext="edit" spidmax="2050" strokecolor="red">
      <v:stroke dashstyle="dash" color="red"/>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EDE"/>
    <w:rsid w:val="00005F57"/>
    <w:rsid w:val="00006403"/>
    <w:rsid w:val="00006FC7"/>
    <w:rsid w:val="00014139"/>
    <w:rsid w:val="00014642"/>
    <w:rsid w:val="0001699E"/>
    <w:rsid w:val="00016C7D"/>
    <w:rsid w:val="000233DF"/>
    <w:rsid w:val="000263AF"/>
    <w:rsid w:val="00030D95"/>
    <w:rsid w:val="00033222"/>
    <w:rsid w:val="000352A0"/>
    <w:rsid w:val="0003563C"/>
    <w:rsid w:val="00036801"/>
    <w:rsid w:val="0004418B"/>
    <w:rsid w:val="00044C00"/>
    <w:rsid w:val="00051C4F"/>
    <w:rsid w:val="00052D1F"/>
    <w:rsid w:val="00053D05"/>
    <w:rsid w:val="000543E7"/>
    <w:rsid w:val="00060CD5"/>
    <w:rsid w:val="000622AA"/>
    <w:rsid w:val="0006369F"/>
    <w:rsid w:val="00063C5A"/>
    <w:rsid w:val="000658BD"/>
    <w:rsid w:val="000736A4"/>
    <w:rsid w:val="000808E9"/>
    <w:rsid w:val="00080FC2"/>
    <w:rsid w:val="000826CB"/>
    <w:rsid w:val="00084754"/>
    <w:rsid w:val="0009178A"/>
    <w:rsid w:val="00095221"/>
    <w:rsid w:val="00095D23"/>
    <w:rsid w:val="00097432"/>
    <w:rsid w:val="00097EEA"/>
    <w:rsid w:val="000A291F"/>
    <w:rsid w:val="000A3635"/>
    <w:rsid w:val="000B1092"/>
    <w:rsid w:val="000B2246"/>
    <w:rsid w:val="000B32CB"/>
    <w:rsid w:val="000B6791"/>
    <w:rsid w:val="000C047B"/>
    <w:rsid w:val="000C49D2"/>
    <w:rsid w:val="000C5D54"/>
    <w:rsid w:val="000D31EA"/>
    <w:rsid w:val="000E20D7"/>
    <w:rsid w:val="000E63DF"/>
    <w:rsid w:val="000F1268"/>
    <w:rsid w:val="000F5F54"/>
    <w:rsid w:val="001001D9"/>
    <w:rsid w:val="0010700F"/>
    <w:rsid w:val="001073EC"/>
    <w:rsid w:val="00113125"/>
    <w:rsid w:val="001165CC"/>
    <w:rsid w:val="001174FC"/>
    <w:rsid w:val="001246B1"/>
    <w:rsid w:val="00125556"/>
    <w:rsid w:val="00127307"/>
    <w:rsid w:val="00127FA4"/>
    <w:rsid w:val="00140077"/>
    <w:rsid w:val="00140935"/>
    <w:rsid w:val="00144472"/>
    <w:rsid w:val="00146213"/>
    <w:rsid w:val="00152133"/>
    <w:rsid w:val="001524D4"/>
    <w:rsid w:val="00152635"/>
    <w:rsid w:val="001535F3"/>
    <w:rsid w:val="00163079"/>
    <w:rsid w:val="00166BF0"/>
    <w:rsid w:val="001678D8"/>
    <w:rsid w:val="00176365"/>
    <w:rsid w:val="00176AE6"/>
    <w:rsid w:val="0018185C"/>
    <w:rsid w:val="0018280C"/>
    <w:rsid w:val="00187E81"/>
    <w:rsid w:val="001901A7"/>
    <w:rsid w:val="00192651"/>
    <w:rsid w:val="00194311"/>
    <w:rsid w:val="00195C1B"/>
    <w:rsid w:val="0019739E"/>
    <w:rsid w:val="001A36C4"/>
    <w:rsid w:val="001A51A5"/>
    <w:rsid w:val="001A5814"/>
    <w:rsid w:val="001A6648"/>
    <w:rsid w:val="001A678E"/>
    <w:rsid w:val="001B0B3A"/>
    <w:rsid w:val="001B33EB"/>
    <w:rsid w:val="001B5C49"/>
    <w:rsid w:val="001D1CB0"/>
    <w:rsid w:val="001D1CC2"/>
    <w:rsid w:val="001D67A9"/>
    <w:rsid w:val="001E193A"/>
    <w:rsid w:val="001E4A1B"/>
    <w:rsid w:val="001E75F3"/>
    <w:rsid w:val="001F073D"/>
    <w:rsid w:val="001F0900"/>
    <w:rsid w:val="001F3124"/>
    <w:rsid w:val="001F5B87"/>
    <w:rsid w:val="001F63C3"/>
    <w:rsid w:val="001F6E91"/>
    <w:rsid w:val="00202EFB"/>
    <w:rsid w:val="002058FC"/>
    <w:rsid w:val="00205E4E"/>
    <w:rsid w:val="00210167"/>
    <w:rsid w:val="00212446"/>
    <w:rsid w:val="00213356"/>
    <w:rsid w:val="00214C48"/>
    <w:rsid w:val="00215810"/>
    <w:rsid w:val="00225BD8"/>
    <w:rsid w:val="00226B5D"/>
    <w:rsid w:val="00230A65"/>
    <w:rsid w:val="00230AC4"/>
    <w:rsid w:val="00230EAF"/>
    <w:rsid w:val="002343CA"/>
    <w:rsid w:val="00236996"/>
    <w:rsid w:val="002373F2"/>
    <w:rsid w:val="00241049"/>
    <w:rsid w:val="0024281A"/>
    <w:rsid w:val="00250F71"/>
    <w:rsid w:val="002520E5"/>
    <w:rsid w:val="00252ECA"/>
    <w:rsid w:val="00256DB7"/>
    <w:rsid w:val="00261667"/>
    <w:rsid w:val="002702C1"/>
    <w:rsid w:val="0027039A"/>
    <w:rsid w:val="00274D10"/>
    <w:rsid w:val="00274E06"/>
    <w:rsid w:val="00284293"/>
    <w:rsid w:val="00286F69"/>
    <w:rsid w:val="00291C3B"/>
    <w:rsid w:val="002958AC"/>
    <w:rsid w:val="00295EDF"/>
    <w:rsid w:val="002962DF"/>
    <w:rsid w:val="0029727E"/>
    <w:rsid w:val="002A12E2"/>
    <w:rsid w:val="002A2232"/>
    <w:rsid w:val="002A2702"/>
    <w:rsid w:val="002A5175"/>
    <w:rsid w:val="002A5DAA"/>
    <w:rsid w:val="002A7B94"/>
    <w:rsid w:val="002B19A4"/>
    <w:rsid w:val="002C52AD"/>
    <w:rsid w:val="002D0B13"/>
    <w:rsid w:val="002D2D36"/>
    <w:rsid w:val="002D3326"/>
    <w:rsid w:val="002E3457"/>
    <w:rsid w:val="002E6CB4"/>
    <w:rsid w:val="002F267D"/>
    <w:rsid w:val="002F2D01"/>
    <w:rsid w:val="002F324A"/>
    <w:rsid w:val="002F4D9A"/>
    <w:rsid w:val="002F5659"/>
    <w:rsid w:val="00310503"/>
    <w:rsid w:val="00312B63"/>
    <w:rsid w:val="00312D98"/>
    <w:rsid w:val="00314F00"/>
    <w:rsid w:val="0032014E"/>
    <w:rsid w:val="00320C9A"/>
    <w:rsid w:val="00321CB1"/>
    <w:rsid w:val="003259B5"/>
    <w:rsid w:val="00325A6F"/>
    <w:rsid w:val="00327478"/>
    <w:rsid w:val="00327896"/>
    <w:rsid w:val="00331E31"/>
    <w:rsid w:val="00332604"/>
    <w:rsid w:val="00332D27"/>
    <w:rsid w:val="00333737"/>
    <w:rsid w:val="00335ED6"/>
    <w:rsid w:val="00342F9E"/>
    <w:rsid w:val="00343661"/>
    <w:rsid w:val="003436B8"/>
    <w:rsid w:val="003439E6"/>
    <w:rsid w:val="0034479E"/>
    <w:rsid w:val="003502DD"/>
    <w:rsid w:val="0035150B"/>
    <w:rsid w:val="00354671"/>
    <w:rsid w:val="00356360"/>
    <w:rsid w:val="00357B3D"/>
    <w:rsid w:val="00361AC7"/>
    <w:rsid w:val="003633B6"/>
    <w:rsid w:val="00365374"/>
    <w:rsid w:val="00366A2E"/>
    <w:rsid w:val="00366AD5"/>
    <w:rsid w:val="003724CA"/>
    <w:rsid w:val="0037410B"/>
    <w:rsid w:val="00382DAC"/>
    <w:rsid w:val="00383A02"/>
    <w:rsid w:val="0038424E"/>
    <w:rsid w:val="00386492"/>
    <w:rsid w:val="003869A1"/>
    <w:rsid w:val="003937DB"/>
    <w:rsid w:val="00395DDF"/>
    <w:rsid w:val="003A06B0"/>
    <w:rsid w:val="003A1657"/>
    <w:rsid w:val="003A2388"/>
    <w:rsid w:val="003A33A7"/>
    <w:rsid w:val="003A4BF6"/>
    <w:rsid w:val="003A6DAC"/>
    <w:rsid w:val="003B024B"/>
    <w:rsid w:val="003C198C"/>
    <w:rsid w:val="003C6886"/>
    <w:rsid w:val="003C74AD"/>
    <w:rsid w:val="003D1F2B"/>
    <w:rsid w:val="003E0629"/>
    <w:rsid w:val="003E20E7"/>
    <w:rsid w:val="003E31D7"/>
    <w:rsid w:val="003E476A"/>
    <w:rsid w:val="003E5998"/>
    <w:rsid w:val="003E5FCF"/>
    <w:rsid w:val="003E6467"/>
    <w:rsid w:val="003E6A55"/>
    <w:rsid w:val="003E6F94"/>
    <w:rsid w:val="003F09E4"/>
    <w:rsid w:val="003F19BE"/>
    <w:rsid w:val="003F1B00"/>
    <w:rsid w:val="003F28C7"/>
    <w:rsid w:val="003F2AD9"/>
    <w:rsid w:val="003F3DBE"/>
    <w:rsid w:val="003F6500"/>
    <w:rsid w:val="003F756A"/>
    <w:rsid w:val="00403236"/>
    <w:rsid w:val="00406143"/>
    <w:rsid w:val="004076E3"/>
    <w:rsid w:val="004116DD"/>
    <w:rsid w:val="00411EA3"/>
    <w:rsid w:val="00412970"/>
    <w:rsid w:val="00416737"/>
    <w:rsid w:val="00420960"/>
    <w:rsid w:val="00423A19"/>
    <w:rsid w:val="0042598D"/>
    <w:rsid w:val="00426075"/>
    <w:rsid w:val="00426AD3"/>
    <w:rsid w:val="00430DEF"/>
    <w:rsid w:val="00436898"/>
    <w:rsid w:val="00440063"/>
    <w:rsid w:val="00441EDA"/>
    <w:rsid w:val="004454B7"/>
    <w:rsid w:val="004503EA"/>
    <w:rsid w:val="00455105"/>
    <w:rsid w:val="00455366"/>
    <w:rsid w:val="00455C4F"/>
    <w:rsid w:val="0045699F"/>
    <w:rsid w:val="0045797F"/>
    <w:rsid w:val="004634F4"/>
    <w:rsid w:val="004651F3"/>
    <w:rsid w:val="004655EB"/>
    <w:rsid w:val="00467416"/>
    <w:rsid w:val="004746E9"/>
    <w:rsid w:val="00476E5E"/>
    <w:rsid w:val="004816FF"/>
    <w:rsid w:val="0048562C"/>
    <w:rsid w:val="00486A05"/>
    <w:rsid w:val="00490D65"/>
    <w:rsid w:val="00491C8F"/>
    <w:rsid w:val="00491E3F"/>
    <w:rsid w:val="00494428"/>
    <w:rsid w:val="00496134"/>
    <w:rsid w:val="00496796"/>
    <w:rsid w:val="004A2DEB"/>
    <w:rsid w:val="004B04E7"/>
    <w:rsid w:val="004B1E81"/>
    <w:rsid w:val="004B523D"/>
    <w:rsid w:val="004B772B"/>
    <w:rsid w:val="004C1A86"/>
    <w:rsid w:val="004C1FE3"/>
    <w:rsid w:val="004C2000"/>
    <w:rsid w:val="004C69D6"/>
    <w:rsid w:val="004D2C62"/>
    <w:rsid w:val="004D7DC9"/>
    <w:rsid w:val="004E1F08"/>
    <w:rsid w:val="004E3246"/>
    <w:rsid w:val="004E609E"/>
    <w:rsid w:val="004F58C2"/>
    <w:rsid w:val="004F5DB3"/>
    <w:rsid w:val="00500D9A"/>
    <w:rsid w:val="005022F2"/>
    <w:rsid w:val="00502474"/>
    <w:rsid w:val="005033D9"/>
    <w:rsid w:val="0050456A"/>
    <w:rsid w:val="005048F4"/>
    <w:rsid w:val="00504E85"/>
    <w:rsid w:val="00505129"/>
    <w:rsid w:val="00506E28"/>
    <w:rsid w:val="0052189E"/>
    <w:rsid w:val="005237C5"/>
    <w:rsid w:val="0053368D"/>
    <w:rsid w:val="00535195"/>
    <w:rsid w:val="00540303"/>
    <w:rsid w:val="00540874"/>
    <w:rsid w:val="00543427"/>
    <w:rsid w:val="00544403"/>
    <w:rsid w:val="00546025"/>
    <w:rsid w:val="005547EC"/>
    <w:rsid w:val="00557AEE"/>
    <w:rsid w:val="005603E5"/>
    <w:rsid w:val="00560ABA"/>
    <w:rsid w:val="0056432C"/>
    <w:rsid w:val="00565FFD"/>
    <w:rsid w:val="005705DD"/>
    <w:rsid w:val="00571D68"/>
    <w:rsid w:val="00574C44"/>
    <w:rsid w:val="0057559D"/>
    <w:rsid w:val="0058285D"/>
    <w:rsid w:val="00583A56"/>
    <w:rsid w:val="00584367"/>
    <w:rsid w:val="00592E23"/>
    <w:rsid w:val="0059328C"/>
    <w:rsid w:val="0059440F"/>
    <w:rsid w:val="005A13AB"/>
    <w:rsid w:val="005A2170"/>
    <w:rsid w:val="005A4122"/>
    <w:rsid w:val="005A4339"/>
    <w:rsid w:val="005A6439"/>
    <w:rsid w:val="005B3A93"/>
    <w:rsid w:val="005B4D2A"/>
    <w:rsid w:val="005B51E5"/>
    <w:rsid w:val="005C0A56"/>
    <w:rsid w:val="005C5A3D"/>
    <w:rsid w:val="005C78D8"/>
    <w:rsid w:val="005C7CAC"/>
    <w:rsid w:val="005D1715"/>
    <w:rsid w:val="005D51B9"/>
    <w:rsid w:val="005D7CB3"/>
    <w:rsid w:val="005E0094"/>
    <w:rsid w:val="005E4D68"/>
    <w:rsid w:val="005E5061"/>
    <w:rsid w:val="005E5B14"/>
    <w:rsid w:val="005E754D"/>
    <w:rsid w:val="005F3A75"/>
    <w:rsid w:val="005F4A82"/>
    <w:rsid w:val="005F6EDE"/>
    <w:rsid w:val="00600426"/>
    <w:rsid w:val="0060059E"/>
    <w:rsid w:val="00601AF1"/>
    <w:rsid w:val="00610000"/>
    <w:rsid w:val="006112F3"/>
    <w:rsid w:val="0061297E"/>
    <w:rsid w:val="00614FAF"/>
    <w:rsid w:val="00616ADD"/>
    <w:rsid w:val="00617A5D"/>
    <w:rsid w:val="006204B3"/>
    <w:rsid w:val="0062153C"/>
    <w:rsid w:val="006216FE"/>
    <w:rsid w:val="00622B16"/>
    <w:rsid w:val="00630E89"/>
    <w:rsid w:val="00631262"/>
    <w:rsid w:val="00635373"/>
    <w:rsid w:val="006354DC"/>
    <w:rsid w:val="00635D6D"/>
    <w:rsid w:val="00641C7F"/>
    <w:rsid w:val="00645ED2"/>
    <w:rsid w:val="006464B7"/>
    <w:rsid w:val="00661FE3"/>
    <w:rsid w:val="006664BB"/>
    <w:rsid w:val="00667863"/>
    <w:rsid w:val="0067273E"/>
    <w:rsid w:val="0067387A"/>
    <w:rsid w:val="0067549A"/>
    <w:rsid w:val="00675757"/>
    <w:rsid w:val="00680047"/>
    <w:rsid w:val="00680537"/>
    <w:rsid w:val="006813D7"/>
    <w:rsid w:val="00682FAD"/>
    <w:rsid w:val="00684860"/>
    <w:rsid w:val="0069112C"/>
    <w:rsid w:val="00691B90"/>
    <w:rsid w:val="00697372"/>
    <w:rsid w:val="006A579D"/>
    <w:rsid w:val="006A5B1D"/>
    <w:rsid w:val="006A7154"/>
    <w:rsid w:val="006B3321"/>
    <w:rsid w:val="006B3F95"/>
    <w:rsid w:val="006B4315"/>
    <w:rsid w:val="006B5B93"/>
    <w:rsid w:val="006B67A2"/>
    <w:rsid w:val="006C1CF9"/>
    <w:rsid w:val="006C1E8C"/>
    <w:rsid w:val="006C2293"/>
    <w:rsid w:val="006C38B4"/>
    <w:rsid w:val="006C3E41"/>
    <w:rsid w:val="006C3E4A"/>
    <w:rsid w:val="006C4587"/>
    <w:rsid w:val="006C5D1B"/>
    <w:rsid w:val="006E3190"/>
    <w:rsid w:val="006E3911"/>
    <w:rsid w:val="006E46C1"/>
    <w:rsid w:val="006E4A76"/>
    <w:rsid w:val="006E5890"/>
    <w:rsid w:val="006E7915"/>
    <w:rsid w:val="006F043C"/>
    <w:rsid w:val="006F1D58"/>
    <w:rsid w:val="006F249F"/>
    <w:rsid w:val="006F2DE5"/>
    <w:rsid w:val="006F335C"/>
    <w:rsid w:val="006F4EEA"/>
    <w:rsid w:val="0070590B"/>
    <w:rsid w:val="0070614C"/>
    <w:rsid w:val="00712F8A"/>
    <w:rsid w:val="00715D95"/>
    <w:rsid w:val="0071623A"/>
    <w:rsid w:val="00721770"/>
    <w:rsid w:val="0072463A"/>
    <w:rsid w:val="00724B40"/>
    <w:rsid w:val="00726F77"/>
    <w:rsid w:val="007357BF"/>
    <w:rsid w:val="00740879"/>
    <w:rsid w:val="00744AB7"/>
    <w:rsid w:val="00750208"/>
    <w:rsid w:val="0075399C"/>
    <w:rsid w:val="00754503"/>
    <w:rsid w:val="007547FC"/>
    <w:rsid w:val="0075735A"/>
    <w:rsid w:val="00757B76"/>
    <w:rsid w:val="00761937"/>
    <w:rsid w:val="00761AB6"/>
    <w:rsid w:val="00763259"/>
    <w:rsid w:val="0076456B"/>
    <w:rsid w:val="00766C59"/>
    <w:rsid w:val="0077158D"/>
    <w:rsid w:val="00771A6F"/>
    <w:rsid w:val="00771AC3"/>
    <w:rsid w:val="007730A8"/>
    <w:rsid w:val="00775731"/>
    <w:rsid w:val="007761A9"/>
    <w:rsid w:val="00777DDD"/>
    <w:rsid w:val="007837A1"/>
    <w:rsid w:val="00797137"/>
    <w:rsid w:val="00797905"/>
    <w:rsid w:val="007A2295"/>
    <w:rsid w:val="007B0CDF"/>
    <w:rsid w:val="007B26DB"/>
    <w:rsid w:val="007B56E2"/>
    <w:rsid w:val="007B61B2"/>
    <w:rsid w:val="007B684A"/>
    <w:rsid w:val="007C01E6"/>
    <w:rsid w:val="007C0386"/>
    <w:rsid w:val="007C0CB6"/>
    <w:rsid w:val="007C6051"/>
    <w:rsid w:val="007C6348"/>
    <w:rsid w:val="007C6F4F"/>
    <w:rsid w:val="007D03A8"/>
    <w:rsid w:val="007D15D3"/>
    <w:rsid w:val="007D1E94"/>
    <w:rsid w:val="007D2646"/>
    <w:rsid w:val="007D6291"/>
    <w:rsid w:val="007D6E3D"/>
    <w:rsid w:val="007E2F82"/>
    <w:rsid w:val="007E3DFE"/>
    <w:rsid w:val="007E43B7"/>
    <w:rsid w:val="007E4896"/>
    <w:rsid w:val="007E73A5"/>
    <w:rsid w:val="007F0B63"/>
    <w:rsid w:val="007F13B1"/>
    <w:rsid w:val="007F185B"/>
    <w:rsid w:val="007F304D"/>
    <w:rsid w:val="007F505A"/>
    <w:rsid w:val="00800CC3"/>
    <w:rsid w:val="008018F0"/>
    <w:rsid w:val="008024AF"/>
    <w:rsid w:val="0080340C"/>
    <w:rsid w:val="008059FC"/>
    <w:rsid w:val="00806ACB"/>
    <w:rsid w:val="008109B8"/>
    <w:rsid w:val="00811C15"/>
    <w:rsid w:val="00813ED2"/>
    <w:rsid w:val="00824965"/>
    <w:rsid w:val="00824C18"/>
    <w:rsid w:val="00831890"/>
    <w:rsid w:val="0083214D"/>
    <w:rsid w:val="00832A2E"/>
    <w:rsid w:val="00833199"/>
    <w:rsid w:val="00834A82"/>
    <w:rsid w:val="0083506C"/>
    <w:rsid w:val="008420F5"/>
    <w:rsid w:val="0085120E"/>
    <w:rsid w:val="008538A8"/>
    <w:rsid w:val="00854D7B"/>
    <w:rsid w:val="00857056"/>
    <w:rsid w:val="0085799B"/>
    <w:rsid w:val="00857BB9"/>
    <w:rsid w:val="0086376D"/>
    <w:rsid w:val="00865214"/>
    <w:rsid w:val="0086616D"/>
    <w:rsid w:val="00872F2D"/>
    <w:rsid w:val="0088048B"/>
    <w:rsid w:val="00880BE3"/>
    <w:rsid w:val="00883D54"/>
    <w:rsid w:val="008843C9"/>
    <w:rsid w:val="008843CF"/>
    <w:rsid w:val="00891B7D"/>
    <w:rsid w:val="0089318B"/>
    <w:rsid w:val="0089385F"/>
    <w:rsid w:val="00893EA5"/>
    <w:rsid w:val="008963ED"/>
    <w:rsid w:val="008A185C"/>
    <w:rsid w:val="008A7B45"/>
    <w:rsid w:val="008B04C5"/>
    <w:rsid w:val="008B079E"/>
    <w:rsid w:val="008B184D"/>
    <w:rsid w:val="008C09FB"/>
    <w:rsid w:val="008C6C25"/>
    <w:rsid w:val="008C79A7"/>
    <w:rsid w:val="008D0CB5"/>
    <w:rsid w:val="008D0F4C"/>
    <w:rsid w:val="008D3A1C"/>
    <w:rsid w:val="008D4B88"/>
    <w:rsid w:val="008E1474"/>
    <w:rsid w:val="008E306B"/>
    <w:rsid w:val="008E3B09"/>
    <w:rsid w:val="008E730C"/>
    <w:rsid w:val="008F1144"/>
    <w:rsid w:val="008F3D50"/>
    <w:rsid w:val="008F726A"/>
    <w:rsid w:val="008F7A18"/>
    <w:rsid w:val="00902FFA"/>
    <w:rsid w:val="00904253"/>
    <w:rsid w:val="0091248B"/>
    <w:rsid w:val="00914CEC"/>
    <w:rsid w:val="00916645"/>
    <w:rsid w:val="00917EBD"/>
    <w:rsid w:val="00923045"/>
    <w:rsid w:val="00924A05"/>
    <w:rsid w:val="00925B09"/>
    <w:rsid w:val="00926ACB"/>
    <w:rsid w:val="00932251"/>
    <w:rsid w:val="00932C66"/>
    <w:rsid w:val="00937615"/>
    <w:rsid w:val="00937EC6"/>
    <w:rsid w:val="00943477"/>
    <w:rsid w:val="009448EC"/>
    <w:rsid w:val="00946E89"/>
    <w:rsid w:val="0094711D"/>
    <w:rsid w:val="00947D45"/>
    <w:rsid w:val="009513AF"/>
    <w:rsid w:val="009515C3"/>
    <w:rsid w:val="00952953"/>
    <w:rsid w:val="009531EC"/>
    <w:rsid w:val="00953266"/>
    <w:rsid w:val="00954B41"/>
    <w:rsid w:val="00956749"/>
    <w:rsid w:val="00957010"/>
    <w:rsid w:val="00957579"/>
    <w:rsid w:val="00962480"/>
    <w:rsid w:val="00963EF9"/>
    <w:rsid w:val="009642D8"/>
    <w:rsid w:val="00966341"/>
    <w:rsid w:val="00967592"/>
    <w:rsid w:val="00967F72"/>
    <w:rsid w:val="0097095A"/>
    <w:rsid w:val="00972737"/>
    <w:rsid w:val="00974948"/>
    <w:rsid w:val="00981AC8"/>
    <w:rsid w:val="009820B7"/>
    <w:rsid w:val="00982357"/>
    <w:rsid w:val="00987EA5"/>
    <w:rsid w:val="00990097"/>
    <w:rsid w:val="00992736"/>
    <w:rsid w:val="00993973"/>
    <w:rsid w:val="00995AE6"/>
    <w:rsid w:val="00996FE8"/>
    <w:rsid w:val="009A1664"/>
    <w:rsid w:val="009A172D"/>
    <w:rsid w:val="009A1A75"/>
    <w:rsid w:val="009A2249"/>
    <w:rsid w:val="009A36B8"/>
    <w:rsid w:val="009A3E55"/>
    <w:rsid w:val="009C0CB7"/>
    <w:rsid w:val="009C0E11"/>
    <w:rsid w:val="009C2746"/>
    <w:rsid w:val="009C466D"/>
    <w:rsid w:val="009C5121"/>
    <w:rsid w:val="009C6BC6"/>
    <w:rsid w:val="009D000E"/>
    <w:rsid w:val="009D3851"/>
    <w:rsid w:val="009D41BA"/>
    <w:rsid w:val="009D6300"/>
    <w:rsid w:val="009D7891"/>
    <w:rsid w:val="009E1B2A"/>
    <w:rsid w:val="009E20A9"/>
    <w:rsid w:val="009E3967"/>
    <w:rsid w:val="009E41C9"/>
    <w:rsid w:val="009E536D"/>
    <w:rsid w:val="009E5E87"/>
    <w:rsid w:val="009F0DA5"/>
    <w:rsid w:val="009F1B90"/>
    <w:rsid w:val="009F4108"/>
    <w:rsid w:val="00A005C6"/>
    <w:rsid w:val="00A00E84"/>
    <w:rsid w:val="00A01E86"/>
    <w:rsid w:val="00A02D3D"/>
    <w:rsid w:val="00A04187"/>
    <w:rsid w:val="00A05C7F"/>
    <w:rsid w:val="00A15624"/>
    <w:rsid w:val="00A1654F"/>
    <w:rsid w:val="00A20582"/>
    <w:rsid w:val="00A22298"/>
    <w:rsid w:val="00A241E6"/>
    <w:rsid w:val="00A33194"/>
    <w:rsid w:val="00A401C0"/>
    <w:rsid w:val="00A418D7"/>
    <w:rsid w:val="00A4355E"/>
    <w:rsid w:val="00A43BF0"/>
    <w:rsid w:val="00A5070D"/>
    <w:rsid w:val="00A55470"/>
    <w:rsid w:val="00A622F4"/>
    <w:rsid w:val="00A63F9A"/>
    <w:rsid w:val="00A65472"/>
    <w:rsid w:val="00A66728"/>
    <w:rsid w:val="00A67C84"/>
    <w:rsid w:val="00A704D9"/>
    <w:rsid w:val="00A711BA"/>
    <w:rsid w:val="00A731C1"/>
    <w:rsid w:val="00A74391"/>
    <w:rsid w:val="00A77D54"/>
    <w:rsid w:val="00A8009E"/>
    <w:rsid w:val="00A80633"/>
    <w:rsid w:val="00A822A4"/>
    <w:rsid w:val="00A861D8"/>
    <w:rsid w:val="00A86CEF"/>
    <w:rsid w:val="00A91818"/>
    <w:rsid w:val="00A97E87"/>
    <w:rsid w:val="00AA3C23"/>
    <w:rsid w:val="00AA4FD3"/>
    <w:rsid w:val="00AA55F8"/>
    <w:rsid w:val="00AB012A"/>
    <w:rsid w:val="00AB0138"/>
    <w:rsid w:val="00AB4AA4"/>
    <w:rsid w:val="00AB7BD4"/>
    <w:rsid w:val="00AC0B82"/>
    <w:rsid w:val="00AC3BB6"/>
    <w:rsid w:val="00AC3F4A"/>
    <w:rsid w:val="00AC5DC1"/>
    <w:rsid w:val="00AD3F0F"/>
    <w:rsid w:val="00AD4102"/>
    <w:rsid w:val="00AD48CF"/>
    <w:rsid w:val="00AD5509"/>
    <w:rsid w:val="00AD71A9"/>
    <w:rsid w:val="00AD7282"/>
    <w:rsid w:val="00AE410B"/>
    <w:rsid w:val="00AE56D5"/>
    <w:rsid w:val="00AE7D15"/>
    <w:rsid w:val="00AF04E7"/>
    <w:rsid w:val="00AF7202"/>
    <w:rsid w:val="00B00D98"/>
    <w:rsid w:val="00B036A9"/>
    <w:rsid w:val="00B04BB9"/>
    <w:rsid w:val="00B10B90"/>
    <w:rsid w:val="00B16F8D"/>
    <w:rsid w:val="00B23426"/>
    <w:rsid w:val="00B23AB8"/>
    <w:rsid w:val="00B23BEA"/>
    <w:rsid w:val="00B41B56"/>
    <w:rsid w:val="00B46197"/>
    <w:rsid w:val="00B476D3"/>
    <w:rsid w:val="00B51E01"/>
    <w:rsid w:val="00B5289A"/>
    <w:rsid w:val="00B53AE0"/>
    <w:rsid w:val="00B57779"/>
    <w:rsid w:val="00B63716"/>
    <w:rsid w:val="00B6389D"/>
    <w:rsid w:val="00B7012B"/>
    <w:rsid w:val="00B748A2"/>
    <w:rsid w:val="00B77120"/>
    <w:rsid w:val="00B77DB4"/>
    <w:rsid w:val="00B8126B"/>
    <w:rsid w:val="00B81397"/>
    <w:rsid w:val="00B85F33"/>
    <w:rsid w:val="00B866BE"/>
    <w:rsid w:val="00B915A9"/>
    <w:rsid w:val="00B943C2"/>
    <w:rsid w:val="00B94FA0"/>
    <w:rsid w:val="00BA3A55"/>
    <w:rsid w:val="00BA5BB4"/>
    <w:rsid w:val="00BA626C"/>
    <w:rsid w:val="00BA720B"/>
    <w:rsid w:val="00BB071E"/>
    <w:rsid w:val="00BB465D"/>
    <w:rsid w:val="00BB6A2C"/>
    <w:rsid w:val="00BB7F72"/>
    <w:rsid w:val="00BC439D"/>
    <w:rsid w:val="00BC79B3"/>
    <w:rsid w:val="00BD1EF0"/>
    <w:rsid w:val="00BD5D19"/>
    <w:rsid w:val="00BE05AF"/>
    <w:rsid w:val="00BE24D0"/>
    <w:rsid w:val="00BE4FFE"/>
    <w:rsid w:val="00BE5491"/>
    <w:rsid w:val="00BE57F6"/>
    <w:rsid w:val="00BE72A2"/>
    <w:rsid w:val="00BF47FD"/>
    <w:rsid w:val="00BF674E"/>
    <w:rsid w:val="00BF7252"/>
    <w:rsid w:val="00BF73CB"/>
    <w:rsid w:val="00C002AF"/>
    <w:rsid w:val="00C00337"/>
    <w:rsid w:val="00C04695"/>
    <w:rsid w:val="00C04C00"/>
    <w:rsid w:val="00C12575"/>
    <w:rsid w:val="00C17014"/>
    <w:rsid w:val="00C20136"/>
    <w:rsid w:val="00C22DE7"/>
    <w:rsid w:val="00C234B6"/>
    <w:rsid w:val="00C304FD"/>
    <w:rsid w:val="00C32B4F"/>
    <w:rsid w:val="00C37C3A"/>
    <w:rsid w:val="00C4028A"/>
    <w:rsid w:val="00C4188F"/>
    <w:rsid w:val="00C512FE"/>
    <w:rsid w:val="00C51709"/>
    <w:rsid w:val="00C56D9D"/>
    <w:rsid w:val="00C65C8E"/>
    <w:rsid w:val="00C679F1"/>
    <w:rsid w:val="00C70933"/>
    <w:rsid w:val="00C729EF"/>
    <w:rsid w:val="00C745E6"/>
    <w:rsid w:val="00C752A7"/>
    <w:rsid w:val="00C85127"/>
    <w:rsid w:val="00C85847"/>
    <w:rsid w:val="00C868ED"/>
    <w:rsid w:val="00C86E74"/>
    <w:rsid w:val="00C923DA"/>
    <w:rsid w:val="00C951E1"/>
    <w:rsid w:val="00C95457"/>
    <w:rsid w:val="00CB1C17"/>
    <w:rsid w:val="00CB2029"/>
    <w:rsid w:val="00CB23BA"/>
    <w:rsid w:val="00CB4017"/>
    <w:rsid w:val="00CB483A"/>
    <w:rsid w:val="00CB4E2B"/>
    <w:rsid w:val="00CB5474"/>
    <w:rsid w:val="00CC1B75"/>
    <w:rsid w:val="00CC279D"/>
    <w:rsid w:val="00CC6168"/>
    <w:rsid w:val="00CD04A2"/>
    <w:rsid w:val="00CD09A4"/>
    <w:rsid w:val="00CD0AAD"/>
    <w:rsid w:val="00CD1331"/>
    <w:rsid w:val="00CD32A1"/>
    <w:rsid w:val="00CE0C3D"/>
    <w:rsid w:val="00CE0CF8"/>
    <w:rsid w:val="00CE2063"/>
    <w:rsid w:val="00CE2601"/>
    <w:rsid w:val="00CE59F6"/>
    <w:rsid w:val="00CE7D35"/>
    <w:rsid w:val="00CF2CDC"/>
    <w:rsid w:val="00CF40BA"/>
    <w:rsid w:val="00CF6C06"/>
    <w:rsid w:val="00D0485C"/>
    <w:rsid w:val="00D05172"/>
    <w:rsid w:val="00D152FB"/>
    <w:rsid w:val="00D215B7"/>
    <w:rsid w:val="00D21E8B"/>
    <w:rsid w:val="00D22543"/>
    <w:rsid w:val="00D25CB0"/>
    <w:rsid w:val="00D26141"/>
    <w:rsid w:val="00D33AFF"/>
    <w:rsid w:val="00D416F4"/>
    <w:rsid w:val="00D429C8"/>
    <w:rsid w:val="00D4382D"/>
    <w:rsid w:val="00D46A7D"/>
    <w:rsid w:val="00D51C24"/>
    <w:rsid w:val="00D53459"/>
    <w:rsid w:val="00D5777C"/>
    <w:rsid w:val="00D57E15"/>
    <w:rsid w:val="00D66592"/>
    <w:rsid w:val="00D6705B"/>
    <w:rsid w:val="00D70046"/>
    <w:rsid w:val="00D710E5"/>
    <w:rsid w:val="00D72006"/>
    <w:rsid w:val="00D7599E"/>
    <w:rsid w:val="00D76A85"/>
    <w:rsid w:val="00D7793A"/>
    <w:rsid w:val="00D84648"/>
    <w:rsid w:val="00D92393"/>
    <w:rsid w:val="00D95509"/>
    <w:rsid w:val="00D95C73"/>
    <w:rsid w:val="00DA1ACE"/>
    <w:rsid w:val="00DA1AEE"/>
    <w:rsid w:val="00DB058A"/>
    <w:rsid w:val="00DB225E"/>
    <w:rsid w:val="00DB7B2A"/>
    <w:rsid w:val="00DC1896"/>
    <w:rsid w:val="00DC1C7A"/>
    <w:rsid w:val="00DC2600"/>
    <w:rsid w:val="00DD18AA"/>
    <w:rsid w:val="00DD2FF7"/>
    <w:rsid w:val="00DD5B36"/>
    <w:rsid w:val="00DD6299"/>
    <w:rsid w:val="00DE0F9E"/>
    <w:rsid w:val="00DE2EB9"/>
    <w:rsid w:val="00DE3B35"/>
    <w:rsid w:val="00DE50A9"/>
    <w:rsid w:val="00DE570F"/>
    <w:rsid w:val="00DE5ABE"/>
    <w:rsid w:val="00DE6547"/>
    <w:rsid w:val="00DE72AF"/>
    <w:rsid w:val="00DE7B51"/>
    <w:rsid w:val="00DF162D"/>
    <w:rsid w:val="00DF2641"/>
    <w:rsid w:val="00E02036"/>
    <w:rsid w:val="00E044CA"/>
    <w:rsid w:val="00E0511E"/>
    <w:rsid w:val="00E1448C"/>
    <w:rsid w:val="00E24249"/>
    <w:rsid w:val="00E24863"/>
    <w:rsid w:val="00E26143"/>
    <w:rsid w:val="00E27223"/>
    <w:rsid w:val="00E27F18"/>
    <w:rsid w:val="00E34393"/>
    <w:rsid w:val="00E43F66"/>
    <w:rsid w:val="00E470E0"/>
    <w:rsid w:val="00E53D62"/>
    <w:rsid w:val="00E55823"/>
    <w:rsid w:val="00E558D6"/>
    <w:rsid w:val="00E55BF0"/>
    <w:rsid w:val="00E61A0F"/>
    <w:rsid w:val="00E72C62"/>
    <w:rsid w:val="00E74C26"/>
    <w:rsid w:val="00E8448D"/>
    <w:rsid w:val="00E91696"/>
    <w:rsid w:val="00E91939"/>
    <w:rsid w:val="00E93E8C"/>
    <w:rsid w:val="00E9445F"/>
    <w:rsid w:val="00EA1CE4"/>
    <w:rsid w:val="00EA4D7C"/>
    <w:rsid w:val="00EA4F02"/>
    <w:rsid w:val="00EA543F"/>
    <w:rsid w:val="00EA7389"/>
    <w:rsid w:val="00EA7663"/>
    <w:rsid w:val="00EB4AF2"/>
    <w:rsid w:val="00EC0D06"/>
    <w:rsid w:val="00EC5FD2"/>
    <w:rsid w:val="00EC6F38"/>
    <w:rsid w:val="00ED3CA3"/>
    <w:rsid w:val="00ED5E19"/>
    <w:rsid w:val="00EE3DF1"/>
    <w:rsid w:val="00EE44BC"/>
    <w:rsid w:val="00EE6666"/>
    <w:rsid w:val="00EE72EB"/>
    <w:rsid w:val="00EF21FA"/>
    <w:rsid w:val="00F0582C"/>
    <w:rsid w:val="00F10AA2"/>
    <w:rsid w:val="00F12BB2"/>
    <w:rsid w:val="00F171FE"/>
    <w:rsid w:val="00F25DC6"/>
    <w:rsid w:val="00F263DF"/>
    <w:rsid w:val="00F2798B"/>
    <w:rsid w:val="00F27BC6"/>
    <w:rsid w:val="00F33B62"/>
    <w:rsid w:val="00F40654"/>
    <w:rsid w:val="00F40FB8"/>
    <w:rsid w:val="00F42BFE"/>
    <w:rsid w:val="00F43457"/>
    <w:rsid w:val="00F44BC9"/>
    <w:rsid w:val="00F46EC7"/>
    <w:rsid w:val="00F51CF3"/>
    <w:rsid w:val="00F5308E"/>
    <w:rsid w:val="00F532EA"/>
    <w:rsid w:val="00F5453C"/>
    <w:rsid w:val="00F56B08"/>
    <w:rsid w:val="00F56B97"/>
    <w:rsid w:val="00F623A0"/>
    <w:rsid w:val="00F62D56"/>
    <w:rsid w:val="00F64F1B"/>
    <w:rsid w:val="00F66290"/>
    <w:rsid w:val="00F71A13"/>
    <w:rsid w:val="00F73715"/>
    <w:rsid w:val="00F73BE8"/>
    <w:rsid w:val="00F74564"/>
    <w:rsid w:val="00F77070"/>
    <w:rsid w:val="00F81C67"/>
    <w:rsid w:val="00F83262"/>
    <w:rsid w:val="00F838B6"/>
    <w:rsid w:val="00F92903"/>
    <w:rsid w:val="00F93B62"/>
    <w:rsid w:val="00F94FE3"/>
    <w:rsid w:val="00F95171"/>
    <w:rsid w:val="00F95AFE"/>
    <w:rsid w:val="00F96908"/>
    <w:rsid w:val="00F97258"/>
    <w:rsid w:val="00FA004A"/>
    <w:rsid w:val="00FA093B"/>
    <w:rsid w:val="00FA336C"/>
    <w:rsid w:val="00FA3A9A"/>
    <w:rsid w:val="00FA6996"/>
    <w:rsid w:val="00FB363B"/>
    <w:rsid w:val="00FC21EC"/>
    <w:rsid w:val="00FC33AD"/>
    <w:rsid w:val="00FC7012"/>
    <w:rsid w:val="00FC710B"/>
    <w:rsid w:val="00FC76E1"/>
    <w:rsid w:val="00FD5637"/>
    <w:rsid w:val="00FD5853"/>
    <w:rsid w:val="00FD6F93"/>
    <w:rsid w:val="00FE008C"/>
    <w:rsid w:val="00FE178A"/>
    <w:rsid w:val="00FE31BC"/>
    <w:rsid w:val="00FE6597"/>
    <w:rsid w:val="00FF1DCF"/>
    <w:rsid w:val="00FF37A1"/>
    <w:rsid w:val="00FF5C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red">
      <v:stroke dashstyle="dash" color="red"/>
      <v:textbox inset="5.85pt,.7pt,5.85pt,.7pt"/>
    </o:shapedefaults>
    <o:shapelayout v:ext="edit">
      <o:idmap v:ext="edit" data="2"/>
    </o:shapelayout>
  </w:shapeDefaults>
  <w:decimalSymbol w:val="."/>
  <w:listSeparator w:val=","/>
  <w14:docId w14:val="1CEBB2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D2C62"/>
    <w:pPr>
      <w:widowControl w:val="0"/>
      <w:jc w:val="both"/>
    </w:pPr>
    <w:rPr>
      <w:kern w:val="2"/>
      <w:sz w:val="18"/>
      <w:szCs w:val="24"/>
    </w:rPr>
  </w:style>
  <w:style w:type="paragraph" w:styleId="1">
    <w:name w:val="heading 1"/>
    <w:basedOn w:val="a"/>
    <w:next w:val="a"/>
    <w:link w:val="10"/>
    <w:qFormat/>
    <w:rsid w:val="001E4A1B"/>
    <w:pPr>
      <w:keepNext/>
      <w:outlineLvl w:val="0"/>
    </w:pPr>
    <w:rPr>
      <w:rFonts w:asciiTheme="majorHAnsi" w:eastAsiaTheme="majorEastAsia" w:hAnsiTheme="majorHAnsi" w:cstheme="majorBidi"/>
      <w:sz w:val="24"/>
    </w:rPr>
  </w:style>
  <w:style w:type="paragraph" w:styleId="2">
    <w:name w:val="heading 2"/>
    <w:basedOn w:val="a"/>
    <w:next w:val="a"/>
    <w:link w:val="20"/>
    <w:semiHidden/>
    <w:unhideWhenUsed/>
    <w:qFormat/>
    <w:rsid w:val="001E4A1B"/>
    <w:pPr>
      <w:keepNext/>
      <w:outlineLvl w:val="1"/>
    </w:pPr>
    <w:rPr>
      <w:rFonts w:asciiTheme="majorHAnsi" w:eastAsiaTheme="majorEastAsia" w:hAnsiTheme="majorHAnsi" w:cstheme="majorBidi"/>
    </w:rPr>
  </w:style>
  <w:style w:type="paragraph" w:styleId="3">
    <w:name w:val="heading 3"/>
    <w:basedOn w:val="a"/>
    <w:next w:val="a"/>
    <w:link w:val="30"/>
    <w:qFormat/>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customStyle="1" w:styleId="a7">
    <w:name w:val="一太郎"/>
    <w:pPr>
      <w:widowControl w:val="0"/>
      <w:wordWrap w:val="0"/>
      <w:autoSpaceDE w:val="0"/>
      <w:autoSpaceDN w:val="0"/>
      <w:adjustRightInd w:val="0"/>
      <w:spacing w:line="333" w:lineRule="exact"/>
      <w:jc w:val="both"/>
    </w:pPr>
    <w:rPr>
      <w:rFonts w:ascii="ＭＳ 明朝" w:hAnsi="Times New Roman" w:cs="ＭＳ 明朝"/>
      <w:sz w:val="21"/>
      <w:szCs w:val="21"/>
    </w:rPr>
  </w:style>
  <w:style w:type="paragraph" w:styleId="a8">
    <w:name w:val="Balloon Text"/>
    <w:basedOn w:val="a"/>
    <w:semiHidden/>
    <w:rsid w:val="00DE72AF"/>
    <w:rPr>
      <w:rFonts w:ascii="Arial" w:eastAsia="ＭＳ ゴシック" w:hAnsi="Arial"/>
      <w:szCs w:val="18"/>
    </w:rPr>
  </w:style>
  <w:style w:type="paragraph" w:styleId="a9">
    <w:name w:val="Body Text Indent"/>
    <w:basedOn w:val="a"/>
    <w:pPr>
      <w:ind w:leftChars="400" w:left="851"/>
    </w:pPr>
  </w:style>
  <w:style w:type="paragraph" w:styleId="aa">
    <w:name w:val="List Paragraph"/>
    <w:basedOn w:val="a"/>
    <w:qFormat/>
    <w:pPr>
      <w:ind w:leftChars="400" w:left="840"/>
    </w:pPr>
    <w:rPr>
      <w:szCs w:val="22"/>
    </w:rPr>
  </w:style>
  <w:style w:type="character" w:styleId="ab">
    <w:name w:val="page number"/>
    <w:basedOn w:val="a0"/>
  </w:style>
  <w:style w:type="character" w:customStyle="1" w:styleId="a4">
    <w:name w:val="ヘッダー (文字)"/>
    <w:link w:val="a3"/>
    <w:uiPriority w:val="99"/>
    <w:rsid w:val="003E6467"/>
    <w:rPr>
      <w:kern w:val="2"/>
      <w:sz w:val="18"/>
      <w:szCs w:val="24"/>
    </w:rPr>
  </w:style>
  <w:style w:type="table" w:styleId="ac">
    <w:name w:val="Table Grid"/>
    <w:basedOn w:val="a1"/>
    <w:rsid w:val="00617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見出し"/>
    <w:basedOn w:val="1"/>
    <w:next w:val="2"/>
    <w:link w:val="ae"/>
    <w:qFormat/>
    <w:rsid w:val="001E4A1B"/>
    <w:rPr>
      <w:rFonts w:ascii="ＭＳ ゴシック" w:eastAsia="ＭＳ ゴシック" w:hAnsi="ＭＳ ゴシック"/>
      <w:b/>
      <w:color w:val="000000"/>
      <w:sz w:val="22"/>
      <w:szCs w:val="22"/>
    </w:rPr>
  </w:style>
  <w:style w:type="paragraph" w:customStyle="1" w:styleId="af">
    <w:name w:val="見出し２"/>
    <w:basedOn w:val="2"/>
    <w:link w:val="af0"/>
    <w:qFormat/>
    <w:rsid w:val="001E4A1B"/>
    <w:pPr>
      <w:ind w:left="661"/>
    </w:pPr>
    <w:rPr>
      <w:sz w:val="22"/>
    </w:rPr>
  </w:style>
  <w:style w:type="character" w:customStyle="1" w:styleId="ae">
    <w:name w:val="見出し (文字)"/>
    <w:basedOn w:val="a0"/>
    <w:link w:val="ad"/>
    <w:rsid w:val="001E4A1B"/>
    <w:rPr>
      <w:rFonts w:ascii="ＭＳ ゴシック" w:eastAsia="ＭＳ ゴシック" w:hAnsi="ＭＳ ゴシック" w:cstheme="majorBidi"/>
      <w:b/>
      <w:color w:val="000000"/>
      <w:kern w:val="2"/>
      <w:sz w:val="22"/>
      <w:szCs w:val="22"/>
    </w:rPr>
  </w:style>
  <w:style w:type="paragraph" w:styleId="af1">
    <w:name w:val="TOC Heading"/>
    <w:basedOn w:val="1"/>
    <w:next w:val="a"/>
    <w:uiPriority w:val="39"/>
    <w:unhideWhenUsed/>
    <w:qFormat/>
    <w:rsid w:val="001E4A1B"/>
    <w:pPr>
      <w:keepLines/>
      <w:widowControl/>
      <w:spacing w:before="240" w:line="259" w:lineRule="auto"/>
      <w:jc w:val="left"/>
      <w:outlineLvl w:val="9"/>
    </w:pPr>
    <w:rPr>
      <w:color w:val="2E74B5" w:themeColor="accent1" w:themeShade="BF"/>
      <w:kern w:val="0"/>
      <w:sz w:val="32"/>
      <w:szCs w:val="32"/>
    </w:rPr>
  </w:style>
  <w:style w:type="character" w:customStyle="1" w:styleId="30">
    <w:name w:val="見出し 3 (文字)"/>
    <w:basedOn w:val="a0"/>
    <w:link w:val="3"/>
    <w:rsid w:val="001E4A1B"/>
    <w:rPr>
      <w:rFonts w:ascii="Arial" w:eastAsia="ＭＳ ゴシック" w:hAnsi="Arial"/>
      <w:kern w:val="2"/>
      <w:sz w:val="18"/>
      <w:szCs w:val="24"/>
    </w:rPr>
  </w:style>
  <w:style w:type="character" w:customStyle="1" w:styleId="af0">
    <w:name w:val="見出し２ (文字)"/>
    <w:basedOn w:val="30"/>
    <w:link w:val="af"/>
    <w:rsid w:val="001E4A1B"/>
    <w:rPr>
      <w:rFonts w:asciiTheme="majorHAnsi" w:eastAsiaTheme="majorEastAsia" w:hAnsiTheme="majorHAnsi" w:cstheme="majorBidi"/>
      <w:kern w:val="2"/>
      <w:sz w:val="22"/>
      <w:szCs w:val="24"/>
    </w:rPr>
  </w:style>
  <w:style w:type="character" w:customStyle="1" w:styleId="10">
    <w:name w:val="見出し 1 (文字)"/>
    <w:basedOn w:val="a0"/>
    <w:link w:val="1"/>
    <w:rsid w:val="001E4A1B"/>
    <w:rPr>
      <w:rFonts w:asciiTheme="majorHAnsi" w:eastAsiaTheme="majorEastAsia" w:hAnsiTheme="majorHAnsi" w:cstheme="majorBidi"/>
      <w:kern w:val="2"/>
      <w:sz w:val="24"/>
      <w:szCs w:val="24"/>
    </w:rPr>
  </w:style>
  <w:style w:type="paragraph" w:styleId="31">
    <w:name w:val="toc 3"/>
    <w:basedOn w:val="a"/>
    <w:next w:val="a"/>
    <w:autoRedefine/>
    <w:uiPriority w:val="39"/>
    <w:rsid w:val="00F71A13"/>
    <w:pPr>
      <w:tabs>
        <w:tab w:val="right" w:leader="dot" w:pos="9628"/>
      </w:tabs>
      <w:ind w:leftChars="200" w:left="402"/>
      <w:pPrChange w:id="0" w:author="作成者">
        <w:pPr>
          <w:widowControl w:val="0"/>
          <w:ind w:leftChars="200" w:left="360"/>
          <w:jc w:val="both"/>
        </w:pPr>
      </w:pPrChange>
    </w:pPr>
    <w:rPr>
      <w:rFonts w:asciiTheme="majorEastAsia" w:eastAsiaTheme="majorEastAsia" w:hAnsiTheme="majorEastAsia"/>
      <w:sz w:val="22"/>
      <w:szCs w:val="22"/>
      <w:rPrChange w:id="0" w:author="作成者">
        <w:rPr>
          <w:rFonts w:ascii="Century" w:eastAsia="ＭＳ 明朝" w:hAnsi="Century"/>
          <w:kern w:val="2"/>
          <w:sz w:val="18"/>
          <w:szCs w:val="24"/>
          <w:lang w:val="en-US" w:eastAsia="ja-JP" w:bidi="ar-SA"/>
        </w:rPr>
      </w:rPrChange>
    </w:rPr>
  </w:style>
  <w:style w:type="character" w:styleId="af2">
    <w:name w:val="Hyperlink"/>
    <w:basedOn w:val="a0"/>
    <w:uiPriority w:val="99"/>
    <w:unhideWhenUsed/>
    <w:rsid w:val="001E4A1B"/>
    <w:rPr>
      <w:color w:val="0563C1" w:themeColor="hyperlink"/>
      <w:u w:val="single"/>
    </w:rPr>
  </w:style>
  <w:style w:type="paragraph" w:styleId="11">
    <w:name w:val="toc 1"/>
    <w:basedOn w:val="a"/>
    <w:next w:val="a"/>
    <w:autoRedefine/>
    <w:uiPriority w:val="39"/>
    <w:rsid w:val="001E4A1B"/>
  </w:style>
  <w:style w:type="character" w:customStyle="1" w:styleId="20">
    <w:name w:val="見出し 2 (文字)"/>
    <w:basedOn w:val="a0"/>
    <w:link w:val="2"/>
    <w:semiHidden/>
    <w:rsid w:val="001E4A1B"/>
    <w:rPr>
      <w:rFonts w:asciiTheme="majorHAnsi" w:eastAsiaTheme="majorEastAsia" w:hAnsiTheme="majorHAnsi" w:cstheme="majorBidi"/>
      <w:kern w:val="2"/>
      <w:sz w:val="18"/>
      <w:szCs w:val="24"/>
    </w:rPr>
  </w:style>
  <w:style w:type="paragraph" w:styleId="21">
    <w:name w:val="toc 2"/>
    <w:basedOn w:val="a"/>
    <w:next w:val="a"/>
    <w:autoRedefine/>
    <w:uiPriority w:val="39"/>
    <w:rsid w:val="001E4A1B"/>
    <w:pPr>
      <w:ind w:leftChars="100" w:left="180"/>
    </w:pPr>
  </w:style>
  <w:style w:type="paragraph" w:customStyle="1" w:styleId="af3">
    <w:name w:val="見出し３"/>
    <w:basedOn w:val="3"/>
    <w:link w:val="af4"/>
    <w:qFormat/>
    <w:rsid w:val="001E4A1B"/>
    <w:rPr>
      <w:rFonts w:ascii="ＭＳ ゴシック" w:hAnsi="ＭＳ ゴシック"/>
      <w:b/>
      <w:color w:val="000000"/>
      <w:sz w:val="21"/>
      <w:szCs w:val="20"/>
    </w:rPr>
  </w:style>
  <w:style w:type="character" w:customStyle="1" w:styleId="a6">
    <w:name w:val="フッター (文字)"/>
    <w:basedOn w:val="a0"/>
    <w:link w:val="a5"/>
    <w:uiPriority w:val="99"/>
    <w:rsid w:val="00661FE3"/>
    <w:rPr>
      <w:kern w:val="2"/>
      <w:sz w:val="18"/>
      <w:szCs w:val="24"/>
    </w:rPr>
  </w:style>
  <w:style w:type="character" w:customStyle="1" w:styleId="af4">
    <w:name w:val="見出し３ (文字)"/>
    <w:basedOn w:val="a0"/>
    <w:link w:val="af3"/>
    <w:rsid w:val="001E4A1B"/>
    <w:rPr>
      <w:rFonts w:ascii="ＭＳ ゴシック" w:eastAsia="ＭＳ ゴシック" w:hAnsi="ＭＳ ゴシック"/>
      <w:b/>
      <w:color w:val="000000"/>
      <w:kern w:val="2"/>
      <w:sz w:val="21"/>
    </w:rPr>
  </w:style>
  <w:style w:type="character" w:styleId="af5">
    <w:name w:val="annotation reference"/>
    <w:basedOn w:val="a0"/>
    <w:rsid w:val="00757B76"/>
    <w:rPr>
      <w:sz w:val="18"/>
      <w:szCs w:val="18"/>
    </w:rPr>
  </w:style>
  <w:style w:type="paragraph" w:styleId="af6">
    <w:name w:val="annotation text"/>
    <w:basedOn w:val="a"/>
    <w:link w:val="af7"/>
    <w:rsid w:val="00757B76"/>
    <w:pPr>
      <w:jc w:val="left"/>
    </w:pPr>
  </w:style>
  <w:style w:type="character" w:customStyle="1" w:styleId="af7">
    <w:name w:val="コメント文字列 (文字)"/>
    <w:basedOn w:val="a0"/>
    <w:link w:val="af6"/>
    <w:rsid w:val="00757B76"/>
    <w:rPr>
      <w:kern w:val="2"/>
      <w:sz w:val="18"/>
      <w:szCs w:val="24"/>
    </w:rPr>
  </w:style>
  <w:style w:type="paragraph" w:styleId="af8">
    <w:name w:val="annotation subject"/>
    <w:basedOn w:val="af6"/>
    <w:next w:val="af6"/>
    <w:link w:val="af9"/>
    <w:rsid w:val="00757B76"/>
    <w:rPr>
      <w:b/>
      <w:bCs/>
    </w:rPr>
  </w:style>
  <w:style w:type="character" w:customStyle="1" w:styleId="af9">
    <w:name w:val="コメント内容 (文字)"/>
    <w:basedOn w:val="af7"/>
    <w:link w:val="af8"/>
    <w:rsid w:val="00757B76"/>
    <w:rPr>
      <w:b/>
      <w:bCs/>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522924">
      <w:bodyDiv w:val="1"/>
      <w:marLeft w:val="0"/>
      <w:marRight w:val="0"/>
      <w:marTop w:val="0"/>
      <w:marBottom w:val="0"/>
      <w:divBdr>
        <w:top w:val="none" w:sz="0" w:space="0" w:color="auto"/>
        <w:left w:val="none" w:sz="0" w:space="0" w:color="auto"/>
        <w:bottom w:val="none" w:sz="0" w:space="0" w:color="auto"/>
        <w:right w:val="none" w:sz="0" w:space="0" w:color="auto"/>
      </w:divBdr>
    </w:div>
    <w:div w:id="118136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3FB0-CD6B-4F89-8EFC-B2545F7AA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22625</Words>
  <Characters>2373</Characters>
  <Application>Microsoft Office Word</Application>
  <DocSecurity>0</DocSecurity>
  <Lines>19</Lines>
  <Paragraphs>49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2020-03-31T08:21:00Z</dcterms:created>
  <dcterms:modified xsi:type="dcterms:W3CDTF">2025-07-08T00:50:00Z</dcterms:modified>
  <cp:contentStatus/>
</cp:coreProperties>
</file>