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5DD16F60" w14:textId="77777777" w:rsidR="009948BD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件名：</w:t>
      </w:r>
      <w:r w:rsidR="009948BD" w:rsidRPr="009948BD">
        <w:rPr>
          <w:rFonts w:ascii="ＭＳ 明朝" w:hAnsi="ＭＳ 明朝" w:hint="eastAsia"/>
          <w:sz w:val="24"/>
          <w:u w:val="single"/>
        </w:rPr>
        <w:t>令和８年度門真市水道管路情報管理システム（</w:t>
      </w:r>
      <w:proofErr w:type="spellStart"/>
      <w:r w:rsidR="009948BD" w:rsidRPr="009948BD">
        <w:rPr>
          <w:rFonts w:ascii="ＭＳ 明朝" w:hAnsi="ＭＳ 明朝" w:hint="eastAsia"/>
          <w:sz w:val="24"/>
          <w:u w:val="single"/>
        </w:rPr>
        <w:t>FmapCore</w:t>
      </w:r>
      <w:proofErr w:type="spellEnd"/>
      <w:r w:rsidR="009948BD" w:rsidRPr="009948BD">
        <w:rPr>
          <w:rFonts w:ascii="ＭＳ 明朝" w:hAnsi="ＭＳ 明朝" w:hint="eastAsia"/>
          <w:sz w:val="24"/>
          <w:u w:val="single"/>
        </w:rPr>
        <w:t>）サーバ</w:t>
      </w:r>
      <w:r w:rsidR="009948BD" w:rsidRPr="009948BD">
        <w:rPr>
          <w:rFonts w:hint="eastAsia"/>
          <w:sz w:val="24"/>
          <w:u w:val="single"/>
        </w:rPr>
        <w:t>ー及び</w:t>
      </w:r>
    </w:p>
    <w:p w14:paraId="26826D2C" w14:textId="342DD858" w:rsidR="008B6240" w:rsidRPr="002C25F2" w:rsidRDefault="009948BD" w:rsidP="009948BD">
      <w:pPr>
        <w:ind w:firstLineChars="300" w:firstLine="720"/>
        <w:rPr>
          <w:sz w:val="24"/>
          <w:u w:val="single"/>
        </w:rPr>
      </w:pPr>
      <w:r w:rsidRPr="009948BD">
        <w:rPr>
          <w:rFonts w:hint="eastAsia"/>
          <w:sz w:val="24"/>
          <w:u w:val="single"/>
        </w:rPr>
        <w:t>クライアントハードウエア更新</w:t>
      </w:r>
      <w:r w:rsidR="00DE1B7F" w:rsidRPr="002C25F2">
        <w:rPr>
          <w:rFonts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4BB6CD8B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B31B28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B31B28">
          <w:rPr>
            <w:rStyle w:val="ab"/>
            <w:rFonts w:hint="eastAsia"/>
            <w:sz w:val="22"/>
            <w:szCs w:val="22"/>
          </w:rPr>
          <w:t>sui01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97376" w14:textId="77777777" w:rsidR="00683E60" w:rsidRDefault="00683E60" w:rsidP="00DD5C99">
      <w:r>
        <w:separator/>
      </w:r>
    </w:p>
  </w:endnote>
  <w:endnote w:type="continuationSeparator" w:id="0">
    <w:p w14:paraId="1137BF71" w14:textId="77777777" w:rsidR="00683E60" w:rsidRDefault="00683E60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4C7DB" w14:textId="77777777" w:rsidR="00683E60" w:rsidRDefault="00683E60" w:rsidP="00DD5C99">
      <w:r>
        <w:separator/>
      </w:r>
    </w:p>
  </w:footnote>
  <w:footnote w:type="continuationSeparator" w:id="0">
    <w:p w14:paraId="162A681F" w14:textId="77777777" w:rsidR="00683E60" w:rsidRDefault="00683E60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33822089">
    <w:abstractNumId w:val="0"/>
  </w:num>
  <w:num w:numId="2" w16cid:durableId="491609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A0568"/>
    <w:rsid w:val="004C3A44"/>
    <w:rsid w:val="004D4972"/>
    <w:rsid w:val="00572DD9"/>
    <w:rsid w:val="005A69E1"/>
    <w:rsid w:val="005C09BF"/>
    <w:rsid w:val="00640448"/>
    <w:rsid w:val="0067391A"/>
    <w:rsid w:val="00683E60"/>
    <w:rsid w:val="006B161A"/>
    <w:rsid w:val="00752B40"/>
    <w:rsid w:val="007C003E"/>
    <w:rsid w:val="007C2E41"/>
    <w:rsid w:val="00822F44"/>
    <w:rsid w:val="00860993"/>
    <w:rsid w:val="008B6240"/>
    <w:rsid w:val="008D4BCF"/>
    <w:rsid w:val="00971DCA"/>
    <w:rsid w:val="00975E75"/>
    <w:rsid w:val="009948BD"/>
    <w:rsid w:val="009B2A72"/>
    <w:rsid w:val="009B7180"/>
    <w:rsid w:val="00A13331"/>
    <w:rsid w:val="00A94929"/>
    <w:rsid w:val="00AE1DC1"/>
    <w:rsid w:val="00AE2CF7"/>
    <w:rsid w:val="00B11D86"/>
    <w:rsid w:val="00B31B28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2026-09-04T09:12:00Z</dcterms:modified>
</cp:coreProperties>
</file>