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07B102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D4719B" w:rsidRPr="00D4719B">
        <w:rPr>
          <w:rFonts w:hint="eastAsia"/>
          <w:sz w:val="24"/>
          <w:u w:val="single"/>
        </w:rPr>
        <w:t>モバイルディスプレイの調達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429B1B0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A6BDD">
        <w:rPr>
          <w:rFonts w:hint="eastAsia"/>
          <w:sz w:val="22"/>
          <w:szCs w:val="22"/>
        </w:rPr>
        <w:t>教育総務課総務・施設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A6BDD" w:rsidRPr="00823309">
          <w:rPr>
            <w:rStyle w:val="ab"/>
            <w:rFonts w:hint="eastAsia"/>
            <w:sz w:val="22"/>
            <w:szCs w:val="22"/>
          </w:rPr>
          <w:t>k</w:t>
        </w:r>
        <w:r w:rsidR="002A6BDD" w:rsidRPr="00823309">
          <w:rPr>
            <w:rStyle w:val="ab"/>
            <w:sz w:val="22"/>
            <w:szCs w:val="22"/>
          </w:rPr>
          <w:t>yk01</w:t>
        </w:r>
        <w:r w:rsidR="002A6BDD" w:rsidRPr="00823309">
          <w:rPr>
            <w:rStyle w:val="ab"/>
            <w:rFonts w:hint="eastAsia"/>
            <w:sz w:val="22"/>
            <w:szCs w:val="22"/>
          </w:rPr>
          <w:t>@city.kadoma</w:t>
        </w:r>
        <w:r w:rsidR="002A6BDD" w:rsidRPr="00823309">
          <w:rPr>
            <w:rStyle w:val="ab"/>
            <w:sz w:val="22"/>
            <w:szCs w:val="22"/>
          </w:rPr>
          <w:t>.osaka</w:t>
        </w:r>
        <w:r w:rsidR="002A6BDD" w:rsidRPr="00823309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A6BDD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4719B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  <w:style w:type="character" w:styleId="af">
    <w:name w:val="FollowedHyperlink"/>
    <w:basedOn w:val="a0"/>
    <w:rsid w:val="002A6B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2025-09-29T11:00:00Z</dcterms:modified>
</cp:coreProperties>
</file>