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46FC"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DEA1761"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688F91F1"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6DEC31C"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AEFECF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1630A9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F9904B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6C55ADA0"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2DF2BD3A"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54521556"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C097814"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250906D" w14:textId="77777777" w:rsidR="001E1680" w:rsidRDefault="001E1680" w:rsidP="00D03C20">
      <w:pPr>
        <w:autoSpaceDE w:val="0"/>
        <w:autoSpaceDN w:val="0"/>
        <w:adjustRightInd w:val="0"/>
        <w:jc w:val="center"/>
        <w:rPr>
          <w:rFonts w:cs="ＭＳ明朝-WinCharSetFFFF-H"/>
          <w:kern w:val="0"/>
          <w:szCs w:val="21"/>
        </w:rPr>
      </w:pPr>
    </w:p>
    <w:p w14:paraId="27C17480"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439F103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4DD8954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483EE7C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04E7B2F" w14:textId="07992898" w:rsidR="00D03C20" w:rsidRDefault="00384040">
            <w:pPr>
              <w:autoSpaceDE w:val="0"/>
              <w:autoSpaceDN w:val="0"/>
              <w:adjustRightInd w:val="0"/>
              <w:jc w:val="left"/>
              <w:rPr>
                <w:rFonts w:eastAsiaTheme="minorHAnsi" w:cs="ＭＳ明朝-WinCharSetFFFF-H"/>
                <w:kern w:val="0"/>
                <w:szCs w:val="21"/>
              </w:rPr>
            </w:pPr>
            <w:r w:rsidRPr="00384040">
              <w:rPr>
                <w:rFonts w:ascii="ＭＳ 明朝" w:hAnsi="ＭＳ 明朝" w:hint="eastAsia"/>
              </w:rPr>
              <w:t>水桜学園児童・生徒机及び椅子の購入</w:t>
            </w:r>
          </w:p>
        </w:tc>
      </w:tr>
      <w:tr w:rsidR="00055D30" w14:paraId="2C3292D2"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8E3075B" w14:textId="77777777" w:rsidR="00055D30" w:rsidRDefault="00055D30" w:rsidP="00055D3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089DE3A3" w14:textId="72D04628" w:rsidR="00055D30" w:rsidRPr="00055D30" w:rsidRDefault="00055D30" w:rsidP="00055D30">
            <w:pPr>
              <w:autoSpaceDE w:val="0"/>
              <w:autoSpaceDN w:val="0"/>
              <w:adjustRightInd w:val="0"/>
              <w:jc w:val="left"/>
              <w:rPr>
                <w:rFonts w:ascii="ＭＳ 明朝" w:eastAsia="ＭＳ 明朝" w:hAnsi="ＭＳ 明朝" w:cs="ＭＳ 明朝"/>
                <w:kern w:val="0"/>
                <w:szCs w:val="21"/>
              </w:rPr>
            </w:pPr>
            <w:r w:rsidRPr="00AE6E07">
              <w:rPr>
                <w:rFonts w:eastAsiaTheme="minorHAnsi" w:cs="ＭＳ明朝-WinCharSetFFFF-H" w:hint="eastAsia"/>
                <w:kern w:val="0"/>
                <w:szCs w:val="21"/>
                <w:highlight w:val="yellow"/>
              </w:rPr>
              <w:t>令和</w:t>
            </w:r>
            <w:r w:rsidRPr="00AE6E07">
              <w:rPr>
                <w:rFonts w:ascii="ＭＳ 明朝" w:eastAsia="ＭＳ 明朝" w:hAnsi="ＭＳ 明朝" w:cs="ＭＳ 明朝" w:hint="eastAsia"/>
                <w:kern w:val="0"/>
                <w:szCs w:val="21"/>
                <w:highlight w:val="yellow"/>
              </w:rPr>
              <w:t>７</w:t>
            </w:r>
            <w:r w:rsidRPr="00AE6E07">
              <w:rPr>
                <w:rFonts w:eastAsiaTheme="minorHAnsi" w:cs="ＭＳ明朝-WinCharSetFFFF-H" w:hint="eastAsia"/>
                <w:kern w:val="0"/>
                <w:szCs w:val="21"/>
                <w:highlight w:val="yellow"/>
              </w:rPr>
              <w:t>年</w:t>
            </w:r>
            <w:r w:rsidR="00AE6E07" w:rsidRPr="00AE6E07">
              <w:rPr>
                <w:rFonts w:ascii="ＭＳ 明朝" w:eastAsia="ＭＳ 明朝" w:hAnsi="ＭＳ 明朝" w:cs="ＭＳ 明朝" w:hint="eastAsia"/>
                <w:kern w:val="0"/>
                <w:szCs w:val="21"/>
                <w:highlight w:val="yellow"/>
              </w:rPr>
              <w:t>７</w:t>
            </w:r>
            <w:r w:rsidRPr="00AE6E07">
              <w:rPr>
                <w:rFonts w:asciiTheme="minorEastAsia" w:hAnsiTheme="minorEastAsia" w:cs="ＭＳ明朝-WinCharSetFFFF-H" w:hint="eastAsia"/>
                <w:kern w:val="0"/>
                <w:szCs w:val="21"/>
                <w:highlight w:val="yellow"/>
              </w:rPr>
              <w:t>月</w:t>
            </w:r>
            <w:r w:rsidR="00384040">
              <w:rPr>
                <w:rFonts w:asciiTheme="minorEastAsia" w:hAnsiTheme="minorEastAsia" w:cs="ＭＳ明朝-WinCharSetFFFF-H" w:hint="eastAsia"/>
                <w:kern w:val="0"/>
                <w:szCs w:val="21"/>
                <w:highlight w:val="yellow"/>
              </w:rPr>
              <w:t>2</w:t>
            </w:r>
            <w:r w:rsidR="003578EF">
              <w:rPr>
                <w:rFonts w:asciiTheme="minorEastAsia" w:hAnsiTheme="minorEastAsia" w:cs="ＭＳ明朝-WinCharSetFFFF-H" w:hint="eastAsia"/>
                <w:kern w:val="0"/>
                <w:szCs w:val="21"/>
                <w:highlight w:val="yellow"/>
              </w:rPr>
              <w:t>4</w:t>
            </w:r>
            <w:r w:rsidRPr="00AE6E07">
              <w:rPr>
                <w:rFonts w:asciiTheme="minorEastAsia" w:hAnsiTheme="minorEastAsia" w:cs="ＭＳ明朝-WinCharSetFFFF-H" w:hint="eastAsia"/>
                <w:kern w:val="0"/>
                <w:szCs w:val="21"/>
                <w:highlight w:val="yellow"/>
              </w:rPr>
              <w:t>日（</w:t>
            </w:r>
            <w:r w:rsidR="00384040">
              <w:rPr>
                <w:rFonts w:asciiTheme="minorEastAsia" w:hAnsiTheme="minorEastAsia" w:cs="ＭＳ明朝-WinCharSetFFFF-H" w:hint="eastAsia"/>
                <w:kern w:val="0"/>
                <w:szCs w:val="21"/>
                <w:highlight w:val="yellow"/>
              </w:rPr>
              <w:t>木</w:t>
            </w:r>
            <w:r w:rsidRPr="00AE6E07">
              <w:rPr>
                <w:rFonts w:eastAsiaTheme="minorHAnsi" w:cs="ＭＳ明朝-WinCharSetFFFF-H" w:hint="eastAsia"/>
                <w:kern w:val="0"/>
                <w:szCs w:val="21"/>
                <w:highlight w:val="yellow"/>
              </w:rPr>
              <w:t>）</w:t>
            </w:r>
            <w:r w:rsidRPr="00AE6E07">
              <w:rPr>
                <w:rFonts w:asciiTheme="minorEastAsia" w:hAnsiTheme="minorEastAsia" w:cs="ＭＳ明朝-WinCharSetFFFF-H" w:hint="eastAsia"/>
                <w:kern w:val="0"/>
                <w:szCs w:val="21"/>
                <w:highlight w:val="yellow"/>
              </w:rPr>
              <w:t>午</w:t>
            </w:r>
            <w:r w:rsidR="00AE6E07" w:rsidRPr="00AE6E07">
              <w:rPr>
                <w:rFonts w:asciiTheme="minorEastAsia" w:hAnsiTheme="minorEastAsia" w:cs="ＭＳ明朝-WinCharSetFFFF-H" w:hint="eastAsia"/>
                <w:kern w:val="0"/>
                <w:szCs w:val="21"/>
                <w:highlight w:val="yellow"/>
              </w:rPr>
              <w:t>前11</w:t>
            </w:r>
            <w:r w:rsidRPr="00AE6E07">
              <w:rPr>
                <w:rFonts w:eastAsiaTheme="minorHAnsi" w:cs="ＭＳ明朝-WinCharSetFFFF-H" w:hint="eastAsia"/>
                <w:kern w:val="0"/>
                <w:szCs w:val="21"/>
                <w:highlight w:val="yellow"/>
              </w:rPr>
              <w:t>時</w:t>
            </w:r>
          </w:p>
        </w:tc>
      </w:tr>
      <w:tr w:rsidR="00055D30" w14:paraId="362F1CE1"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B375B61" w14:textId="77777777" w:rsidR="00055D30" w:rsidRDefault="00055D30" w:rsidP="00055D3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05B970F5" w14:textId="7DE08A46" w:rsidR="00055D30" w:rsidRDefault="00055D30" w:rsidP="00055D30">
            <w:pPr>
              <w:autoSpaceDE w:val="0"/>
              <w:autoSpaceDN w:val="0"/>
              <w:adjustRightInd w:val="0"/>
              <w:jc w:val="left"/>
              <w:rPr>
                <w:rFonts w:eastAsiaTheme="minorHAnsi" w:cs="ＭＳ明朝-WinCharSetFFFF-H"/>
                <w:kern w:val="0"/>
                <w:szCs w:val="21"/>
              </w:rPr>
            </w:pPr>
            <w:r w:rsidRPr="008B3610">
              <w:rPr>
                <w:rFonts w:eastAsiaTheme="minorHAnsi" w:cs="ＭＳ明朝-WinCharSetFFFF-H" w:hint="eastAsia"/>
                <w:kern w:val="0"/>
                <w:szCs w:val="21"/>
              </w:rPr>
              <w:t>門真市中町１番１号　門真市役所　本館２階　入札室</w:t>
            </w:r>
          </w:p>
        </w:tc>
      </w:tr>
    </w:tbl>
    <w:p w14:paraId="4873AE38"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18EF62F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2B3DE7E"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96B55E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5CC29E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6F9333"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276EEC0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561ED4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56CE7CCB" w14:textId="77777777" w:rsidTr="00192810">
        <w:tc>
          <w:tcPr>
            <w:tcW w:w="8494" w:type="dxa"/>
          </w:tcPr>
          <w:p w14:paraId="78D9D9F2"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88B087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68D1425A"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3EEB7793"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A57060F"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27906E7A"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6AEB0FEA"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A964A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FA87" w14:textId="77777777" w:rsidR="00D03C20" w:rsidRDefault="00D03C20" w:rsidP="00D03C20">
      <w:r>
        <w:separator/>
      </w:r>
    </w:p>
  </w:endnote>
  <w:endnote w:type="continuationSeparator" w:id="0">
    <w:p w14:paraId="4ED9AA8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461A" w14:textId="77777777" w:rsidR="00D03C20" w:rsidRDefault="00D03C20" w:rsidP="00D03C20">
      <w:r>
        <w:separator/>
      </w:r>
    </w:p>
  </w:footnote>
  <w:footnote w:type="continuationSeparator" w:id="0">
    <w:p w14:paraId="37ACAF42"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55D30"/>
    <w:rsid w:val="000C06F5"/>
    <w:rsid w:val="000C4FFB"/>
    <w:rsid w:val="001E1680"/>
    <w:rsid w:val="002F3617"/>
    <w:rsid w:val="003578EF"/>
    <w:rsid w:val="00384040"/>
    <w:rsid w:val="00442A81"/>
    <w:rsid w:val="00466C1B"/>
    <w:rsid w:val="004E06BD"/>
    <w:rsid w:val="004F1665"/>
    <w:rsid w:val="005407DB"/>
    <w:rsid w:val="00544050"/>
    <w:rsid w:val="005477BB"/>
    <w:rsid w:val="00584735"/>
    <w:rsid w:val="006F3EF4"/>
    <w:rsid w:val="007B2709"/>
    <w:rsid w:val="008A06F0"/>
    <w:rsid w:val="00907CC7"/>
    <w:rsid w:val="00AE6E07"/>
    <w:rsid w:val="00B11F63"/>
    <w:rsid w:val="00B72266"/>
    <w:rsid w:val="00D03C20"/>
    <w:rsid w:val="00E45FA8"/>
    <w:rsid w:val="00E7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B3E9B"/>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13</cp:revision>
  <dcterms:created xsi:type="dcterms:W3CDTF">2021-05-28T02:27:00Z</dcterms:created>
  <dcterms:modified xsi:type="dcterms:W3CDTF">2025-06-12T13:35:00Z</dcterms:modified>
</cp:coreProperties>
</file>