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6BB2FF68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0110E">
        <w:rPr>
          <w:rFonts w:hint="eastAsia"/>
          <w:sz w:val="22"/>
          <w:szCs w:val="22"/>
        </w:rPr>
        <w:t>令和７</w:t>
      </w:r>
      <w:r>
        <w:rPr>
          <w:rFonts w:hint="eastAsia"/>
          <w:sz w:val="22"/>
          <w:szCs w:val="22"/>
        </w:rPr>
        <w:t>年</w:t>
      </w:r>
      <w:r w:rsidR="0010110E">
        <w:rPr>
          <w:rFonts w:hint="eastAsia"/>
          <w:sz w:val="22"/>
          <w:szCs w:val="22"/>
        </w:rPr>
        <w:t>1</w:t>
      </w:r>
      <w:r w:rsidR="0010110E">
        <w:rPr>
          <w:sz w:val="22"/>
          <w:szCs w:val="22"/>
        </w:rPr>
        <w:t>1</w:t>
      </w:r>
      <w:r w:rsidRPr="008B6240">
        <w:rPr>
          <w:rFonts w:hint="eastAsia"/>
          <w:sz w:val="22"/>
          <w:szCs w:val="22"/>
        </w:rPr>
        <w:t>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CBC979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B14093">
        <w:rPr>
          <w:rFonts w:hint="eastAsia"/>
          <w:sz w:val="24"/>
          <w:u w:val="single"/>
        </w:rPr>
        <w:t>門真市二十歳のつどい警備業務委託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D4F8B5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B14093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B14093">
        <w:rPr>
          <w:rFonts w:hint="eastAsia"/>
          <w:sz w:val="22"/>
          <w:szCs w:val="22"/>
        </w:rPr>
        <w:t>社会教育・文化振興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B14093" w:rsidRPr="006D3FF0">
          <w:rPr>
            <w:rStyle w:val="ab"/>
            <w:sz w:val="22"/>
            <w:szCs w:val="22"/>
          </w:rPr>
          <w:t>kys07</w:t>
        </w:r>
        <w:r w:rsidR="00B14093" w:rsidRPr="006D3FF0">
          <w:rPr>
            <w:rStyle w:val="ab"/>
            <w:rFonts w:hint="eastAsia"/>
            <w:sz w:val="22"/>
            <w:szCs w:val="22"/>
          </w:rPr>
          <w:t>@city.kadoma</w:t>
        </w:r>
        <w:r w:rsidR="00B14093" w:rsidRPr="006D3FF0">
          <w:rPr>
            <w:rStyle w:val="ab"/>
            <w:sz w:val="22"/>
            <w:szCs w:val="22"/>
          </w:rPr>
          <w:t>.osaka</w:t>
        </w:r>
        <w:r w:rsidR="00B14093" w:rsidRPr="006D3FF0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0110E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14093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2025-11-06T08:28:00Z</dcterms:modified>
</cp:coreProperties>
</file>