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5366CA11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>件名　：</w:t>
      </w:r>
      <w:r w:rsidR="00687830" w:rsidRPr="00687830">
        <w:rPr>
          <w:rFonts w:hint="eastAsia"/>
          <w:sz w:val="24"/>
          <w:u w:val="single"/>
        </w:rPr>
        <w:t>門真市議会ＩＣＴ推進事業に係るタブレット賃貸借契約</w:t>
      </w:r>
      <w:r w:rsidRPr="002C25F2">
        <w:rPr>
          <w:rFonts w:hint="eastAsia"/>
          <w:sz w:val="24"/>
          <w:u w:val="single"/>
        </w:rPr>
        <w:t xml:space="preserve">　</w:t>
      </w:r>
      <w:r w:rsidR="00EA30FA">
        <w:rPr>
          <w:rFonts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29B50974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7E33CA">
        <w:rPr>
          <w:rFonts w:hint="eastAsia"/>
          <w:sz w:val="22"/>
          <w:szCs w:val="22"/>
        </w:rPr>
        <w:t>議会事務局総務Ｇ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7E33CA" w:rsidRPr="0070390E">
          <w:rPr>
            <w:rStyle w:val="ab"/>
            <w:sz w:val="22"/>
            <w:szCs w:val="22"/>
          </w:rPr>
          <w:t>gikai</w:t>
        </w:r>
        <w:r w:rsidR="007E33CA" w:rsidRPr="0070390E">
          <w:rPr>
            <w:rStyle w:val="ab"/>
            <w:rFonts w:hint="eastAsia"/>
            <w:sz w:val="22"/>
            <w:szCs w:val="22"/>
          </w:rPr>
          <w:t>@city.kadoma</w:t>
        </w:r>
        <w:r w:rsidR="007E33CA" w:rsidRPr="0070390E">
          <w:rPr>
            <w:rStyle w:val="ab"/>
            <w:sz w:val="22"/>
            <w:szCs w:val="22"/>
          </w:rPr>
          <w:t>.osaka</w:t>
        </w:r>
        <w:r w:rsidR="007E33CA" w:rsidRPr="0070390E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87830"/>
    <w:rsid w:val="006B161A"/>
    <w:rsid w:val="00752B40"/>
    <w:rsid w:val="007C2E41"/>
    <w:rsid w:val="007E33CA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kai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2025-05-22T06:54:00Z</dcterms:modified>
</cp:coreProperties>
</file>