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1BB0B403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5A5394" w:rsidRPr="005A5394">
        <w:rPr>
          <w:rFonts w:hint="eastAsia"/>
          <w:sz w:val="24"/>
          <w:u w:val="single"/>
        </w:rPr>
        <w:t>垂直式テールリフト付軽ダンプ土木作業車</w:t>
      </w:r>
      <w:r w:rsidR="009C0488" w:rsidRPr="009C0488">
        <w:rPr>
          <w:rFonts w:ascii="ＭＳ 明朝" w:hAnsi="ＭＳ 明朝" w:hint="eastAsia"/>
          <w:u w:val="single"/>
        </w:rPr>
        <w:t>購入</w:t>
      </w:r>
      <w:r w:rsidR="00EA30FA">
        <w:rPr>
          <w:rFonts w:hint="eastAsia"/>
          <w:sz w:val="24"/>
          <w:u w:val="single"/>
        </w:rPr>
        <w:t xml:space="preserve">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57A3C"/>
    <w:rsid w:val="004C3A44"/>
    <w:rsid w:val="004D4972"/>
    <w:rsid w:val="00572DD9"/>
    <w:rsid w:val="005A5394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9C0488"/>
    <w:rsid w:val="00A13331"/>
    <w:rsid w:val="00AE1DC1"/>
    <w:rsid w:val="00AE2CF7"/>
    <w:rsid w:val="00B11D86"/>
    <w:rsid w:val="00B64381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A4B6-CFD3-4503-A077-D2062F0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2025-04-08T10:25:00Z</dcterms:modified>
</cp:coreProperties>
</file>