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193F533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7B45CC" w:rsidRPr="007B45CC">
        <w:rPr>
          <w:rFonts w:hint="eastAsia"/>
          <w:sz w:val="24"/>
          <w:u w:val="single"/>
        </w:rPr>
        <w:t>門真市機密文書廃棄業務委託</w:t>
      </w:r>
      <w:r w:rsidR="00EA30FA">
        <w:rPr>
          <w:rFonts w:hint="eastAsia"/>
          <w:sz w:val="24"/>
          <w:u w:val="single"/>
        </w:rPr>
        <w:t xml:space="preserve">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6D4BF9A" w:rsidR="00C94765" w:rsidRPr="00373857" w:rsidRDefault="00C94765" w:rsidP="008028B5">
      <w:pPr>
        <w:ind w:left="405" w:hangingChars="184" w:hanging="40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7B45CC">
        <w:rPr>
          <w:rFonts w:hint="eastAsia"/>
          <w:sz w:val="22"/>
          <w:szCs w:val="22"/>
        </w:rPr>
        <w:t>総務課文書法規Ｇあて（</w:t>
      </w:r>
      <w:hyperlink r:id="rId8" w:history="1">
        <w:r w:rsidR="007B45CC" w:rsidRPr="00F107D3">
          <w:rPr>
            <w:rStyle w:val="ab"/>
            <w:rFonts w:hint="eastAsia"/>
            <w:sz w:val="22"/>
            <w:szCs w:val="22"/>
          </w:rPr>
          <w:t>soumu@city.kadoma</w:t>
        </w:r>
        <w:r w:rsidR="007B45CC" w:rsidRPr="00F107D3">
          <w:rPr>
            <w:rStyle w:val="ab"/>
            <w:sz w:val="22"/>
            <w:szCs w:val="22"/>
          </w:rPr>
          <w:t>.osaka</w:t>
        </w:r>
        <w:r w:rsidR="007B45CC" w:rsidRPr="00F107D3">
          <w:rPr>
            <w:rStyle w:val="ab"/>
            <w:rFonts w:hint="eastAsia"/>
            <w:sz w:val="22"/>
            <w:szCs w:val="22"/>
          </w:rPr>
          <w:t>.jp</w:t>
        </w:r>
      </w:hyperlink>
      <w:r w:rsidR="007B45CC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B45CC"/>
    <w:rsid w:val="007C2E41"/>
    <w:rsid w:val="008028B5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m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2026-02-04T01:47:00Z</dcterms:modified>
</cp:coreProperties>
</file>