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7FF98BD2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</w:t>
      </w:r>
      <w:r w:rsidRPr="000722E0">
        <w:rPr>
          <w:rFonts w:hint="eastAsia"/>
          <w:sz w:val="24"/>
          <w:u w:val="single"/>
        </w:rPr>
        <w:t>：</w:t>
      </w:r>
      <w:r w:rsidR="00B60CCC" w:rsidRPr="00B60CCC">
        <w:rPr>
          <w:rFonts w:ascii="ＭＳ 明朝" w:hAnsi="ＭＳ 明朝" w:hint="eastAsia"/>
          <w:u w:val="single"/>
        </w:rPr>
        <w:t>門真市役所公衆コピー機賃貸借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44AC133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0722E0">
        <w:rPr>
          <w:rFonts w:hint="eastAsia"/>
          <w:sz w:val="22"/>
          <w:szCs w:val="22"/>
        </w:rPr>
        <w:t>総務</w:t>
      </w:r>
      <w:r w:rsidR="00AE1DC1">
        <w:rPr>
          <w:rFonts w:hint="eastAsia"/>
          <w:sz w:val="22"/>
          <w:szCs w:val="22"/>
        </w:rPr>
        <w:t>課</w:t>
      </w:r>
      <w:r w:rsidR="000722E0">
        <w:rPr>
          <w:rFonts w:hint="eastAsia"/>
          <w:sz w:val="22"/>
          <w:szCs w:val="22"/>
        </w:rPr>
        <w:t>文書法規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0722E0">
          <w:rPr>
            <w:rStyle w:val="ab"/>
            <w:rFonts w:hint="eastAsia"/>
            <w:sz w:val="22"/>
            <w:szCs w:val="22"/>
          </w:rPr>
          <w:t>t</w:t>
        </w:r>
        <w:r w:rsidR="000722E0">
          <w:rPr>
            <w:rStyle w:val="ab"/>
            <w:sz w:val="22"/>
            <w:szCs w:val="22"/>
          </w:rPr>
          <w:t>oukei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722E0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0CCC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81A60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2026-04-09T08:01:00Z</dcterms:modified>
</cp:coreProperties>
</file>