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2472"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F8D2C16"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45E13FCD"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D598651"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1E82D261"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1BCD9DF2"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A310410"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0575A7AB"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194865">
        <w:rPr>
          <w:rFonts w:hint="eastAsia"/>
        </w:rPr>
        <w:t>ﾌｧｯｸｽ</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DADF409"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6577B77D"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3CC7156B"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3C8D9000" w14:textId="77777777" w:rsidR="001E1680" w:rsidRDefault="001E1680" w:rsidP="00D03C20">
      <w:pPr>
        <w:autoSpaceDE w:val="0"/>
        <w:autoSpaceDN w:val="0"/>
        <w:adjustRightInd w:val="0"/>
        <w:jc w:val="center"/>
        <w:rPr>
          <w:rFonts w:cs="ＭＳ明朝-WinCharSetFFFF-H"/>
          <w:kern w:val="0"/>
          <w:szCs w:val="21"/>
        </w:rPr>
      </w:pPr>
    </w:p>
    <w:p w14:paraId="1DDA1995"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53142AD7"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RPr="005523AB" w14:paraId="764F692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47BC5F69"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20A508CD" w14:textId="5E0BDC32" w:rsidR="00D03C20" w:rsidRPr="005523AB" w:rsidRDefault="005523AB" w:rsidP="00352CAF">
            <w:pPr>
              <w:rPr>
                <w:rFonts w:eastAsiaTheme="minorHAnsi" w:cs="ＭＳ明朝-WinCharSetFFFF-H"/>
                <w:kern w:val="0"/>
                <w:szCs w:val="24"/>
              </w:rPr>
            </w:pPr>
            <w:r w:rsidRPr="005523AB">
              <w:rPr>
                <w:rFonts w:hint="eastAsia"/>
                <w:szCs w:val="24"/>
              </w:rPr>
              <w:t>門真市立テニスコート人工芝張替修繕</w:t>
            </w:r>
          </w:p>
        </w:tc>
      </w:tr>
      <w:tr w:rsidR="00D03C20" w14:paraId="59F84099"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F81DE5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143BECCD" w14:textId="287D1632" w:rsidR="00D03C20" w:rsidRDefault="003A70E0" w:rsidP="003A70E0">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EF70FF">
              <w:rPr>
                <w:rFonts w:asciiTheme="minorEastAsia" w:hAnsiTheme="minorEastAsia" w:cs="ＭＳ明朝-WinCharSetFFFF-H" w:hint="eastAsia"/>
                <w:kern w:val="0"/>
                <w:szCs w:val="21"/>
              </w:rPr>
              <w:t>７</w:t>
            </w:r>
            <w:r w:rsidR="00A75F51">
              <w:rPr>
                <w:rFonts w:asciiTheme="minorEastAsia" w:hAnsiTheme="minorEastAsia" w:cs="ＭＳ明朝-WinCharSetFFFF-H" w:hint="eastAsia"/>
                <w:kern w:val="0"/>
                <w:szCs w:val="21"/>
              </w:rPr>
              <w:t>年</w:t>
            </w:r>
            <w:r w:rsidR="00EF70FF">
              <w:rPr>
                <w:rFonts w:asciiTheme="minorEastAsia" w:hAnsiTheme="minorEastAsia" w:cs="ＭＳ明朝-WinCharSetFFFF-H" w:hint="eastAsia"/>
                <w:kern w:val="0"/>
                <w:szCs w:val="21"/>
              </w:rPr>
              <w:t>４</w:t>
            </w:r>
            <w:r w:rsidR="00A75F51">
              <w:rPr>
                <w:rFonts w:asciiTheme="minorEastAsia" w:hAnsiTheme="minorEastAsia" w:cs="ＭＳ明朝-WinCharSetFFFF-H" w:hint="eastAsia"/>
                <w:kern w:val="0"/>
                <w:szCs w:val="21"/>
              </w:rPr>
              <w:t>月</w:t>
            </w:r>
            <w:r w:rsidR="00EF70FF">
              <w:rPr>
                <w:rFonts w:asciiTheme="minorEastAsia" w:hAnsiTheme="minorEastAsia" w:cs="ＭＳ明朝-WinCharSetFFFF-H" w:hint="eastAsia"/>
                <w:kern w:val="0"/>
                <w:szCs w:val="21"/>
              </w:rPr>
              <w:t>2</w:t>
            </w:r>
            <w:r w:rsidR="005523AB">
              <w:rPr>
                <w:rFonts w:asciiTheme="minorEastAsia" w:hAnsiTheme="minorEastAsia" w:cs="ＭＳ明朝-WinCharSetFFFF-H"/>
                <w:kern w:val="0"/>
                <w:szCs w:val="21"/>
              </w:rPr>
              <w:t>5</w:t>
            </w:r>
            <w:r w:rsidR="00A75F51">
              <w:rPr>
                <w:rFonts w:asciiTheme="minorEastAsia" w:hAnsiTheme="minorEastAsia" w:cs="ＭＳ明朝-WinCharSetFFFF-H" w:hint="eastAsia"/>
                <w:kern w:val="0"/>
                <w:szCs w:val="21"/>
              </w:rPr>
              <w:t xml:space="preserve">日　</w:t>
            </w:r>
            <w:r w:rsidR="005523AB">
              <w:rPr>
                <w:rFonts w:asciiTheme="minorEastAsia" w:hAnsiTheme="minorEastAsia" w:cs="ＭＳ明朝-WinCharSetFFFF-H" w:hint="eastAsia"/>
                <w:kern w:val="0"/>
                <w:szCs w:val="21"/>
              </w:rPr>
              <w:t>午前1</w:t>
            </w:r>
            <w:r w:rsidR="005523AB">
              <w:rPr>
                <w:rFonts w:asciiTheme="minorEastAsia" w:hAnsiTheme="minorEastAsia" w:cs="ＭＳ明朝-WinCharSetFFFF-H"/>
                <w:kern w:val="0"/>
                <w:szCs w:val="21"/>
              </w:rPr>
              <w:t>0</w:t>
            </w:r>
            <w:r w:rsidR="008A7264">
              <w:rPr>
                <w:rFonts w:asciiTheme="minorEastAsia" w:hAnsiTheme="minorEastAsia" w:cs="ＭＳ明朝-WinCharSetFFFF-H" w:hint="eastAsia"/>
                <w:kern w:val="0"/>
                <w:szCs w:val="21"/>
              </w:rPr>
              <w:t>時</w:t>
            </w:r>
          </w:p>
        </w:tc>
      </w:tr>
      <w:tr w:rsidR="00D03C20" w14:paraId="0597EE0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3D31C67"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4F567B1"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3094798F"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4B08410F"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16B4BB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2E90FD3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0B50171B"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1A9329A6"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245D44">
        <w:rPr>
          <w:rFonts w:asciiTheme="minorEastAsia" w:hAnsiTheme="minorEastAsia" w:cs="ＭＳ明朝-WinCharSetFFFF-H" w:hint="eastAsia"/>
          <w:kern w:val="0"/>
          <w:szCs w:val="21"/>
        </w:rPr>
        <w:t>10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1AB179A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2595E0C7"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0644EA79" w14:textId="77777777" w:rsidTr="00192810">
        <w:tc>
          <w:tcPr>
            <w:tcW w:w="8494" w:type="dxa"/>
          </w:tcPr>
          <w:p w14:paraId="01DD0099"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w:t>
            </w:r>
            <w:r w:rsidRPr="00194865">
              <w:rPr>
                <w:rFonts w:asciiTheme="minorEastAsia" w:hAnsiTheme="minorEastAsia" w:cs="ＭＳ明朝-WinCharSetFFFF-H" w:hint="eastAsia"/>
                <w:kern w:val="0"/>
                <w:szCs w:val="21"/>
              </w:rPr>
              <w:t>16</w:t>
            </w:r>
            <w:r w:rsidRPr="00B11F63">
              <w:rPr>
                <w:rFonts w:eastAsiaTheme="minorHAnsi" w:cs="ＭＳ明朝-WinCharSetFFFF-H" w:hint="eastAsia"/>
                <w:kern w:val="0"/>
                <w:szCs w:val="21"/>
              </w:rPr>
              <w:t>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166C99F1"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5F5A7A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2D16E00B"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619DCDED"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7DF1E552"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43F76E07"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1CE3D4F6"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4ADB" w14:textId="77777777" w:rsidR="00D03C20" w:rsidRDefault="00D03C20" w:rsidP="00D03C20">
      <w:r>
        <w:separator/>
      </w:r>
    </w:p>
  </w:endnote>
  <w:endnote w:type="continuationSeparator" w:id="0">
    <w:p w14:paraId="5996D00C"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DB343" w14:textId="77777777" w:rsidR="00D03C20" w:rsidRDefault="00D03C20" w:rsidP="00D03C20">
      <w:r>
        <w:separator/>
      </w:r>
    </w:p>
  </w:footnote>
  <w:footnote w:type="continuationSeparator" w:id="0">
    <w:p w14:paraId="3E95D214"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040E2"/>
    <w:rsid w:val="000C06F5"/>
    <w:rsid w:val="000C4FFB"/>
    <w:rsid w:val="00194865"/>
    <w:rsid w:val="001E1680"/>
    <w:rsid w:val="00245D44"/>
    <w:rsid w:val="002A2069"/>
    <w:rsid w:val="00352CAF"/>
    <w:rsid w:val="003A70E0"/>
    <w:rsid w:val="003D7B44"/>
    <w:rsid w:val="00442A81"/>
    <w:rsid w:val="00466C1B"/>
    <w:rsid w:val="004D5FDE"/>
    <w:rsid w:val="004E06BD"/>
    <w:rsid w:val="004F1665"/>
    <w:rsid w:val="005477BB"/>
    <w:rsid w:val="005523AB"/>
    <w:rsid w:val="00585A9A"/>
    <w:rsid w:val="006F3EF4"/>
    <w:rsid w:val="00715D4F"/>
    <w:rsid w:val="007543C4"/>
    <w:rsid w:val="007B2709"/>
    <w:rsid w:val="008A7264"/>
    <w:rsid w:val="00A75F51"/>
    <w:rsid w:val="00B11F63"/>
    <w:rsid w:val="00B65654"/>
    <w:rsid w:val="00CA24A6"/>
    <w:rsid w:val="00D03C20"/>
    <w:rsid w:val="00E45FA8"/>
    <w:rsid w:val="00EB409C"/>
    <w:rsid w:val="00EF70FF"/>
    <w:rsid w:val="00F6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D87EC"/>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som01</cp:lastModifiedBy>
  <cp:revision>20</cp:revision>
  <dcterms:created xsi:type="dcterms:W3CDTF">2021-05-20T02:16:00Z</dcterms:created>
  <dcterms:modified xsi:type="dcterms:W3CDTF">2025-04-09T01:30:00Z</dcterms:modified>
</cp:coreProperties>
</file>