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4D4D"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03864E7"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37FA861" w14:textId="34793648" w:rsidR="00691D1D" w:rsidRPr="00B520F3" w:rsidRDefault="004F1665" w:rsidP="00D03C20">
      <w:pPr>
        <w:autoSpaceDE w:val="0"/>
        <w:autoSpaceDN w:val="0"/>
        <w:adjustRightInd w:val="0"/>
        <w:jc w:val="left"/>
        <w:rPr>
          <w:rFonts w:cs="ＭＳ明朝-WinCharSetFFFF-H" w:hint="eastAsia"/>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36B6191" w14:textId="77777777" w:rsidR="00D03C20" w:rsidRDefault="004F1665" w:rsidP="00D03C2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w:t>
      </w:r>
      <w:r w:rsidR="00D03C20">
        <w:rPr>
          <w:rFonts w:eastAsiaTheme="minorHAnsi" w:cs="ＭＳ明朝-WinCharSetFFFF-H" w:hint="eastAsia"/>
          <w:kern w:val="0"/>
          <w:szCs w:val="21"/>
        </w:rPr>
        <w:t>市長</w:t>
      </w:r>
      <w:r>
        <w:rPr>
          <w:rFonts w:asciiTheme="minorEastAsia" w:hAnsiTheme="minorEastAsia" w:cs="ＭＳ明朝-WinCharSetFFFF-H" w:hint="eastAsia"/>
          <w:kern w:val="0"/>
          <w:szCs w:val="21"/>
        </w:rPr>
        <w:t xml:space="preserve">　様</w:t>
      </w:r>
    </w:p>
    <w:p w14:paraId="198AA05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7636DB76"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18E293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35D0EE3D"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B507546"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AFD379"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C50A905"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D70D30C" w14:textId="77777777" w:rsidR="001E1680" w:rsidRDefault="001E1680" w:rsidP="00D03C20">
      <w:pPr>
        <w:autoSpaceDE w:val="0"/>
        <w:autoSpaceDN w:val="0"/>
        <w:adjustRightInd w:val="0"/>
        <w:jc w:val="center"/>
        <w:rPr>
          <w:rFonts w:cs="ＭＳ明朝-WinCharSetFFFF-H"/>
          <w:kern w:val="0"/>
          <w:szCs w:val="21"/>
        </w:rPr>
      </w:pPr>
    </w:p>
    <w:p w14:paraId="4C5D4FF8"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2D1CA6A"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7927C803" w14:textId="77777777" w:rsidTr="00AB4CC0">
        <w:trPr>
          <w:trHeight w:val="533"/>
          <w:jc w:val="center"/>
        </w:trPr>
        <w:tc>
          <w:tcPr>
            <w:tcW w:w="2115" w:type="dxa"/>
            <w:tcBorders>
              <w:top w:val="single" w:sz="4" w:space="0" w:color="auto"/>
              <w:left w:val="single" w:sz="4" w:space="0" w:color="auto"/>
              <w:bottom w:val="single" w:sz="4" w:space="0" w:color="auto"/>
              <w:right w:val="single" w:sz="4" w:space="0" w:color="auto"/>
            </w:tcBorders>
            <w:hideMark/>
          </w:tcPr>
          <w:p w14:paraId="354F1EDF" w14:textId="77777777" w:rsidR="00D03C20" w:rsidRDefault="004F1665" w:rsidP="00AB4CC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r w:rsidR="00AB4CC0">
              <w:rPr>
                <w:rFonts w:asciiTheme="minorEastAsia" w:hAnsiTheme="minorEastAsia" w:cs="ＭＳ明朝-WinCharSetFFFF-H" w:hint="eastAsia"/>
                <w:kern w:val="0"/>
                <w:szCs w:val="21"/>
              </w:rPr>
              <w:t>（</w:t>
            </w:r>
            <w:r w:rsidR="00AB4CC0">
              <w:rPr>
                <w:rFonts w:eastAsiaTheme="minorHAnsi" w:cs="ＭＳ明朝-WinCharSetFFFF-H" w:hint="eastAsia"/>
                <w:kern w:val="0"/>
                <w:szCs w:val="21"/>
              </w:rPr>
              <w:t>立会</w:t>
            </w:r>
            <w:r w:rsidR="00AB4CC0" w:rsidRPr="00307BFF">
              <w:rPr>
                <w:rFonts w:eastAsiaTheme="minorHAnsi" w:cs="ＭＳ明朝-WinCharSetFFFF-H" w:hint="eastAsia"/>
                <w:kern w:val="0"/>
                <w:szCs w:val="21"/>
              </w:rPr>
              <w:t>希望</w:t>
            </w:r>
            <w:r w:rsidR="00AB4CC0">
              <w:rPr>
                <w:rFonts w:asciiTheme="minorEastAsia" w:hAnsiTheme="minorEastAsia" w:cs="ＭＳ明朝-WinCharSetFFFF-H" w:hint="eastAsia"/>
                <w:kern w:val="0"/>
                <w:szCs w:val="21"/>
              </w:rPr>
              <w:t>の</w:t>
            </w:r>
            <w:r w:rsidR="00AB4CC0" w:rsidRPr="00307BFF">
              <w:rPr>
                <w:rFonts w:eastAsiaTheme="minorHAnsi" w:cs="ＭＳ明朝-WinCharSetFFFF-H" w:hint="eastAsia"/>
                <w:kern w:val="0"/>
                <w:szCs w:val="21"/>
              </w:rPr>
              <w:t>案件の□内にチェックを入れること</w:t>
            </w:r>
            <w:r w:rsidR="00AB4CC0">
              <w:rPr>
                <w:rFonts w:asciiTheme="minorEastAsia" w:hAnsiTheme="minorEastAsia" w:cs="ＭＳ明朝-WinCharSetFFFF-H" w:hint="eastAsia"/>
                <w:kern w:val="0"/>
                <w:szCs w:val="21"/>
              </w:rPr>
              <w:t>）</w:t>
            </w:r>
          </w:p>
        </w:tc>
        <w:tc>
          <w:tcPr>
            <w:tcW w:w="5837" w:type="dxa"/>
            <w:tcBorders>
              <w:top w:val="single" w:sz="4" w:space="0" w:color="auto"/>
              <w:left w:val="single" w:sz="4" w:space="0" w:color="auto"/>
              <w:bottom w:val="single" w:sz="4" w:space="0" w:color="auto"/>
              <w:right w:val="single" w:sz="4" w:space="0" w:color="auto"/>
            </w:tcBorders>
            <w:vAlign w:val="center"/>
          </w:tcPr>
          <w:p w14:paraId="37602D19" w14:textId="77777777" w:rsidR="00AB4CC0" w:rsidRPr="00307BFF" w:rsidRDefault="00AB4CC0" w:rsidP="00AB4CC0">
            <w:pPr>
              <w:autoSpaceDE w:val="0"/>
              <w:autoSpaceDN w:val="0"/>
              <w:adjustRightInd w:val="0"/>
              <w:jc w:val="left"/>
              <w:rPr>
                <w:rFonts w:eastAsiaTheme="minorHAnsi" w:cs="ＭＳ明朝-WinCharSetFFFF-H"/>
                <w:kern w:val="0"/>
                <w:szCs w:val="21"/>
              </w:rPr>
            </w:pPr>
            <w:r w:rsidRPr="00307BFF">
              <w:rPr>
                <w:rFonts w:eastAsiaTheme="minorHAnsi" w:cs="ＭＳ明朝-WinCharSetFFFF-H" w:hint="eastAsia"/>
                <w:kern w:val="0"/>
                <w:szCs w:val="21"/>
              </w:rPr>
              <w:t xml:space="preserve">□　</w:t>
            </w:r>
            <w:r>
              <w:rPr>
                <w:rFonts w:ascii="ＭＳ 明朝" w:hAnsi="ＭＳ 明朝" w:hint="eastAsia"/>
              </w:rPr>
              <w:t>災害時用備蓄物資（アルファ化米）購入</w:t>
            </w:r>
          </w:p>
          <w:p w14:paraId="7FAEFAFC" w14:textId="77777777" w:rsidR="000231AF" w:rsidRDefault="00AB4CC0" w:rsidP="00AB4CC0">
            <w:pPr>
              <w:autoSpaceDE w:val="0"/>
              <w:autoSpaceDN w:val="0"/>
              <w:adjustRightInd w:val="0"/>
              <w:jc w:val="left"/>
              <w:rPr>
                <w:rFonts w:ascii="ＭＳ 明朝" w:hAnsi="ＭＳ 明朝"/>
              </w:rPr>
            </w:pPr>
            <w:r w:rsidRPr="00307BFF">
              <w:rPr>
                <w:rFonts w:eastAsiaTheme="minorHAnsi" w:cs="ＭＳ明朝-WinCharSetFFFF-H" w:hint="eastAsia"/>
                <w:kern w:val="0"/>
                <w:szCs w:val="21"/>
              </w:rPr>
              <w:t xml:space="preserve">□　</w:t>
            </w:r>
            <w:r>
              <w:rPr>
                <w:rFonts w:ascii="ＭＳ 明朝" w:hAnsi="ＭＳ 明朝" w:hint="eastAsia"/>
              </w:rPr>
              <w:t>災害時用備蓄物資（</w:t>
            </w:r>
            <w:r w:rsidRPr="00856E4C">
              <w:rPr>
                <w:rFonts w:ascii="ＭＳ 明朝" w:hAnsi="ＭＳ 明朝" w:hint="eastAsia"/>
              </w:rPr>
              <w:t>缶入りパン</w:t>
            </w:r>
            <w:r>
              <w:rPr>
                <w:rFonts w:ascii="ＭＳ 明朝" w:hAnsi="ＭＳ 明朝" w:hint="eastAsia"/>
              </w:rPr>
              <w:t>）購入</w:t>
            </w:r>
          </w:p>
          <w:p w14:paraId="3A28665D" w14:textId="73A7E053" w:rsidR="00B520F3" w:rsidRDefault="000231AF" w:rsidP="00AB4CC0">
            <w:pPr>
              <w:autoSpaceDE w:val="0"/>
              <w:autoSpaceDN w:val="0"/>
              <w:adjustRightInd w:val="0"/>
              <w:jc w:val="left"/>
              <w:rPr>
                <w:rFonts w:ascii="ＭＳ 明朝" w:hAnsi="ＭＳ 明朝"/>
              </w:rPr>
            </w:pPr>
            <w:r w:rsidRPr="00307BFF">
              <w:rPr>
                <w:rFonts w:eastAsiaTheme="minorHAnsi" w:cs="ＭＳ明朝-WinCharSetFFFF-H" w:hint="eastAsia"/>
                <w:kern w:val="0"/>
                <w:szCs w:val="21"/>
              </w:rPr>
              <w:t xml:space="preserve">□　</w:t>
            </w:r>
            <w:r>
              <w:rPr>
                <w:rFonts w:ascii="ＭＳ 明朝" w:hAnsi="ＭＳ 明朝" w:hint="eastAsia"/>
              </w:rPr>
              <w:t>災害時用備蓄物資（</w:t>
            </w:r>
            <w:r w:rsidR="00B520F3">
              <w:rPr>
                <w:rFonts w:ascii="ＭＳ 明朝" w:hAnsi="ＭＳ 明朝" w:hint="eastAsia"/>
              </w:rPr>
              <w:t>液体ミルク</w:t>
            </w:r>
            <w:r>
              <w:rPr>
                <w:rFonts w:ascii="ＭＳ 明朝" w:hAnsi="ＭＳ 明朝" w:hint="eastAsia"/>
              </w:rPr>
              <w:t>）購入</w:t>
            </w:r>
          </w:p>
          <w:p w14:paraId="1CFCA853" w14:textId="39853597" w:rsidR="00B520F3" w:rsidRPr="00B520F3" w:rsidRDefault="00B520F3" w:rsidP="00B520F3">
            <w:pPr>
              <w:autoSpaceDE w:val="0"/>
              <w:autoSpaceDN w:val="0"/>
              <w:adjustRightInd w:val="0"/>
              <w:jc w:val="left"/>
              <w:rPr>
                <w:rFonts w:ascii="ＭＳ 明朝" w:hAnsi="ＭＳ 明朝" w:hint="eastAsia"/>
              </w:rPr>
            </w:pPr>
            <w:r w:rsidRPr="00B520F3">
              <w:rPr>
                <w:rFonts w:ascii="ＭＳ 明朝" w:hAnsi="ＭＳ 明朝" w:hint="eastAsia"/>
              </w:rPr>
              <w:t>□　災害時用備蓄物資（</w:t>
            </w:r>
            <w:r>
              <w:rPr>
                <w:rFonts w:ascii="ＭＳ 明朝" w:hAnsi="ＭＳ 明朝" w:hint="eastAsia"/>
              </w:rPr>
              <w:t>粉ミルク</w:t>
            </w:r>
            <w:r w:rsidRPr="00B520F3">
              <w:rPr>
                <w:rFonts w:ascii="ＭＳ 明朝" w:hAnsi="ＭＳ 明朝" w:hint="eastAsia"/>
              </w:rPr>
              <w:t>）購入</w:t>
            </w:r>
          </w:p>
          <w:p w14:paraId="23D22ABB" w14:textId="204602B2" w:rsidR="00B520F3" w:rsidRPr="00B520F3" w:rsidRDefault="00B520F3" w:rsidP="00B520F3">
            <w:pPr>
              <w:autoSpaceDE w:val="0"/>
              <w:autoSpaceDN w:val="0"/>
              <w:adjustRightInd w:val="0"/>
              <w:jc w:val="left"/>
              <w:rPr>
                <w:rFonts w:ascii="ＭＳ 明朝" w:hAnsi="ＭＳ 明朝" w:hint="eastAsia"/>
              </w:rPr>
            </w:pPr>
            <w:r w:rsidRPr="00B520F3">
              <w:rPr>
                <w:rFonts w:ascii="ＭＳ 明朝" w:hAnsi="ＭＳ 明朝" w:hint="eastAsia"/>
              </w:rPr>
              <w:t>□　災害時用備蓄物資（</w:t>
            </w:r>
            <w:r>
              <w:rPr>
                <w:rFonts w:ascii="ＭＳ 明朝" w:hAnsi="ＭＳ 明朝" w:hint="eastAsia"/>
              </w:rPr>
              <w:t>保存水</w:t>
            </w:r>
            <w:r w:rsidRPr="00B520F3">
              <w:rPr>
                <w:rFonts w:ascii="ＭＳ 明朝" w:hAnsi="ＭＳ 明朝" w:hint="eastAsia"/>
              </w:rPr>
              <w:t>）購入</w:t>
            </w:r>
          </w:p>
          <w:p w14:paraId="50BE12B6" w14:textId="1E754A11" w:rsidR="00B520F3" w:rsidRPr="00B520F3" w:rsidRDefault="00B520F3" w:rsidP="00B520F3">
            <w:pPr>
              <w:autoSpaceDE w:val="0"/>
              <w:autoSpaceDN w:val="0"/>
              <w:adjustRightInd w:val="0"/>
              <w:jc w:val="left"/>
              <w:rPr>
                <w:rFonts w:ascii="ＭＳ 明朝" w:hAnsi="ＭＳ 明朝" w:hint="eastAsia"/>
              </w:rPr>
            </w:pPr>
            <w:r w:rsidRPr="00B520F3">
              <w:rPr>
                <w:rFonts w:ascii="ＭＳ 明朝" w:hAnsi="ＭＳ 明朝" w:hint="eastAsia"/>
              </w:rPr>
              <w:t>□　災害時用備蓄物資（</w:t>
            </w:r>
            <w:r>
              <w:rPr>
                <w:rFonts w:ascii="ＭＳ 明朝" w:hAnsi="ＭＳ 明朝" w:hint="eastAsia"/>
              </w:rPr>
              <w:t>おむつ</w:t>
            </w:r>
            <w:r w:rsidRPr="00B520F3">
              <w:rPr>
                <w:rFonts w:ascii="ＭＳ 明朝" w:hAnsi="ＭＳ 明朝" w:hint="eastAsia"/>
              </w:rPr>
              <w:t>）購入</w:t>
            </w:r>
          </w:p>
          <w:p w14:paraId="76DF8CC1" w14:textId="2AF2A04E" w:rsidR="00D03C20" w:rsidRPr="00AB4CC0" w:rsidRDefault="00B520F3" w:rsidP="00AB4CC0">
            <w:pPr>
              <w:autoSpaceDE w:val="0"/>
              <w:autoSpaceDN w:val="0"/>
              <w:adjustRightInd w:val="0"/>
              <w:jc w:val="left"/>
              <w:rPr>
                <w:rFonts w:eastAsiaTheme="minorHAnsi" w:cs="ＭＳ明朝-WinCharSetFFFF-H"/>
                <w:kern w:val="0"/>
                <w:szCs w:val="21"/>
              </w:rPr>
            </w:pPr>
            <w:r w:rsidRPr="00B520F3">
              <w:rPr>
                <w:rFonts w:eastAsiaTheme="minorHAnsi" w:cs="ＭＳ明朝-WinCharSetFFFF-H" w:hint="eastAsia"/>
                <w:kern w:val="0"/>
                <w:szCs w:val="21"/>
              </w:rPr>
              <w:t>□</w:t>
            </w:r>
            <w:r w:rsidRPr="00B520F3">
              <w:rPr>
                <w:rFonts w:ascii="ＭＳ 明朝" w:eastAsia="ＭＳ 明朝" w:hAnsi="ＭＳ 明朝" w:cs="ＭＳ 明朝" w:hint="eastAsia"/>
                <w:kern w:val="0"/>
                <w:szCs w:val="21"/>
              </w:rPr>
              <w:t xml:space="preserve">　災害時用備蓄物資（</w:t>
            </w:r>
            <w:r>
              <w:rPr>
                <w:rFonts w:ascii="ＭＳ 明朝" w:eastAsia="ＭＳ 明朝" w:hAnsi="ＭＳ 明朝" w:cs="ＭＳ 明朝" w:hint="eastAsia"/>
                <w:kern w:val="0"/>
                <w:szCs w:val="21"/>
              </w:rPr>
              <w:t>生理用品）購入</w:t>
            </w:r>
          </w:p>
        </w:tc>
      </w:tr>
      <w:tr w:rsidR="00D03C20" w14:paraId="08EDED41" w14:textId="77777777" w:rsidTr="00AB4CC0">
        <w:trPr>
          <w:trHeight w:val="533"/>
          <w:jc w:val="center"/>
        </w:trPr>
        <w:tc>
          <w:tcPr>
            <w:tcW w:w="2115" w:type="dxa"/>
            <w:tcBorders>
              <w:top w:val="single" w:sz="4" w:space="0" w:color="auto"/>
              <w:left w:val="single" w:sz="4" w:space="0" w:color="auto"/>
              <w:bottom w:val="single" w:sz="4" w:space="0" w:color="auto"/>
              <w:right w:val="single" w:sz="4" w:space="0" w:color="auto"/>
            </w:tcBorders>
            <w:hideMark/>
          </w:tcPr>
          <w:p w14:paraId="06311DB2"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254CD9DB" w14:textId="77777777" w:rsidR="00AB4CC0" w:rsidRDefault="00AB4CC0" w:rsidP="00A23FE5">
            <w:pPr>
              <w:autoSpaceDE w:val="0"/>
              <w:autoSpaceDN w:val="0"/>
              <w:adjustRightInd w:val="0"/>
              <w:jc w:val="left"/>
              <w:rPr>
                <w:rFonts w:ascii="ＭＳ 明朝" w:hAnsi="ＭＳ 明朝"/>
              </w:rPr>
            </w:pPr>
            <w:r>
              <w:rPr>
                <w:rFonts w:ascii="ＭＳ 明朝" w:hAnsi="ＭＳ 明朝" w:hint="eastAsia"/>
              </w:rPr>
              <w:t>・災害時用備蓄物資（アルファ化米）購入</w:t>
            </w:r>
          </w:p>
          <w:p w14:paraId="104E7623" w14:textId="7911ECDC" w:rsidR="00D03C20" w:rsidRDefault="00A23FE5" w:rsidP="00AB4CC0">
            <w:pPr>
              <w:autoSpaceDE w:val="0"/>
              <w:autoSpaceDN w:val="0"/>
              <w:adjustRightInd w:val="0"/>
              <w:ind w:firstLineChars="100" w:firstLine="21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令和</w:t>
            </w:r>
            <w:r w:rsidR="00B520F3">
              <w:rPr>
                <w:rFonts w:asciiTheme="minorEastAsia" w:hAnsiTheme="minorEastAsia" w:cs="ＭＳ明朝-WinCharSetFFFF-H" w:hint="eastAsia"/>
                <w:kern w:val="0"/>
                <w:szCs w:val="21"/>
              </w:rPr>
              <w:t>７</w:t>
            </w:r>
            <w:r w:rsidR="00A75F51">
              <w:rPr>
                <w:rFonts w:asciiTheme="minorEastAsia" w:hAnsiTheme="minorEastAsia" w:cs="ＭＳ明朝-WinCharSetFFFF-H" w:hint="eastAsia"/>
                <w:kern w:val="0"/>
                <w:szCs w:val="21"/>
              </w:rPr>
              <w:t>年</w:t>
            </w:r>
            <w:r w:rsidR="00B520F3">
              <w:rPr>
                <w:rFonts w:asciiTheme="minorEastAsia" w:hAnsiTheme="minorEastAsia" w:cs="ＭＳ明朝-WinCharSetFFFF-H" w:hint="eastAsia"/>
                <w:kern w:val="0"/>
                <w:szCs w:val="21"/>
              </w:rPr>
              <w:t>1</w:t>
            </w:r>
            <w:r w:rsidR="00B520F3">
              <w:rPr>
                <w:rFonts w:asciiTheme="minorEastAsia" w:hAnsiTheme="minorEastAsia" w:cs="ＭＳ明朝-WinCharSetFFFF-H"/>
                <w:kern w:val="0"/>
                <w:szCs w:val="21"/>
              </w:rPr>
              <w:t>1</w:t>
            </w:r>
            <w:r w:rsidR="00A75F51">
              <w:rPr>
                <w:rFonts w:asciiTheme="minorEastAsia" w:hAnsiTheme="minorEastAsia" w:cs="ＭＳ明朝-WinCharSetFFFF-H" w:hint="eastAsia"/>
                <w:kern w:val="0"/>
                <w:szCs w:val="21"/>
              </w:rPr>
              <w:t>月</w:t>
            </w:r>
            <w:r w:rsidR="00B520F3">
              <w:rPr>
                <w:rFonts w:asciiTheme="minorEastAsia" w:hAnsiTheme="minorEastAsia" w:cs="ＭＳ明朝-WinCharSetFFFF-H" w:hint="eastAsia"/>
                <w:kern w:val="0"/>
                <w:szCs w:val="21"/>
              </w:rPr>
              <w:t>2</w:t>
            </w:r>
            <w:r w:rsidR="00B520F3">
              <w:rPr>
                <w:rFonts w:asciiTheme="minorEastAsia" w:hAnsiTheme="minorEastAsia" w:cs="ＭＳ明朝-WinCharSetFFFF-H"/>
                <w:kern w:val="0"/>
                <w:szCs w:val="21"/>
              </w:rPr>
              <w:t>7</w:t>
            </w:r>
            <w:r w:rsidR="00A75F51">
              <w:rPr>
                <w:rFonts w:asciiTheme="minorEastAsia" w:hAnsiTheme="minorEastAsia" w:cs="ＭＳ明朝-WinCharSetFFFF-H" w:hint="eastAsia"/>
                <w:kern w:val="0"/>
                <w:szCs w:val="21"/>
              </w:rPr>
              <w:t xml:space="preserve">日　</w:t>
            </w:r>
            <w:r w:rsidR="00B520F3">
              <w:rPr>
                <w:rFonts w:asciiTheme="minorEastAsia" w:hAnsiTheme="minorEastAsia" w:cs="ＭＳ明朝-WinCharSetFFFF-H" w:hint="eastAsia"/>
                <w:kern w:val="0"/>
                <w:szCs w:val="21"/>
              </w:rPr>
              <w:t>午後２</w:t>
            </w:r>
            <w:r w:rsidR="00A75F51">
              <w:rPr>
                <w:rFonts w:asciiTheme="minorEastAsia" w:hAnsiTheme="minorEastAsia" w:cs="ＭＳ明朝-WinCharSetFFFF-H" w:hint="eastAsia"/>
                <w:kern w:val="0"/>
                <w:szCs w:val="21"/>
              </w:rPr>
              <w:t>時</w:t>
            </w:r>
          </w:p>
          <w:p w14:paraId="2D16CC72" w14:textId="77777777" w:rsidR="00AB4CC0" w:rsidRDefault="00AB4CC0" w:rsidP="00AB4CC0">
            <w:pPr>
              <w:autoSpaceDE w:val="0"/>
              <w:autoSpaceDN w:val="0"/>
              <w:adjustRightInd w:val="0"/>
              <w:jc w:val="left"/>
              <w:rPr>
                <w:rFonts w:ascii="ＭＳ 明朝" w:hAnsi="ＭＳ 明朝"/>
              </w:rPr>
            </w:pPr>
            <w:r>
              <w:rPr>
                <w:rFonts w:cs="ＭＳ明朝-WinCharSetFFFF-H" w:hint="eastAsia"/>
                <w:kern w:val="0"/>
                <w:szCs w:val="21"/>
              </w:rPr>
              <w:t>・</w:t>
            </w:r>
            <w:r>
              <w:rPr>
                <w:rFonts w:ascii="ＭＳ 明朝" w:hAnsi="ＭＳ 明朝" w:hint="eastAsia"/>
              </w:rPr>
              <w:t>災害時用備蓄物資（</w:t>
            </w:r>
            <w:r w:rsidRPr="00856E4C">
              <w:rPr>
                <w:rFonts w:ascii="ＭＳ 明朝" w:hAnsi="ＭＳ 明朝" w:hint="eastAsia"/>
              </w:rPr>
              <w:t>缶入りパン</w:t>
            </w:r>
            <w:r>
              <w:rPr>
                <w:rFonts w:ascii="ＭＳ 明朝" w:hAnsi="ＭＳ 明朝" w:hint="eastAsia"/>
              </w:rPr>
              <w:t xml:space="preserve">）購入　</w:t>
            </w:r>
          </w:p>
          <w:p w14:paraId="1AEA3C01" w14:textId="149BC1B7" w:rsidR="00B520F3" w:rsidRDefault="00B520F3" w:rsidP="00B520F3">
            <w:pPr>
              <w:autoSpaceDE w:val="0"/>
              <w:autoSpaceDN w:val="0"/>
              <w:adjustRightInd w:val="0"/>
              <w:ind w:firstLineChars="100" w:firstLine="210"/>
              <w:jc w:val="left"/>
              <w:rPr>
                <w:rFonts w:asciiTheme="minorEastAsia" w:hAnsiTheme="minorEastAsia" w:cs="ＭＳ明朝-WinCharSetFFFF-H" w:hint="eastAsia"/>
                <w:kern w:val="0"/>
                <w:szCs w:val="21"/>
              </w:rPr>
            </w:pPr>
            <w:r w:rsidRPr="00B520F3">
              <w:rPr>
                <w:rFonts w:asciiTheme="minorEastAsia" w:hAnsiTheme="minorEastAsia" w:cs="ＭＳ明朝-WinCharSetFFFF-H" w:hint="eastAsia"/>
                <w:kern w:val="0"/>
                <w:szCs w:val="21"/>
              </w:rPr>
              <w:t>令和７年11月27日　午後２時</w:t>
            </w:r>
            <w:r>
              <w:rPr>
                <w:rFonts w:asciiTheme="minorEastAsia" w:hAnsiTheme="minorEastAsia" w:cs="ＭＳ明朝-WinCharSetFFFF-H" w:hint="eastAsia"/>
                <w:kern w:val="0"/>
                <w:szCs w:val="21"/>
              </w:rPr>
              <w:t>1</w:t>
            </w:r>
            <w:r>
              <w:rPr>
                <w:rFonts w:asciiTheme="minorEastAsia" w:hAnsiTheme="minorEastAsia" w:cs="ＭＳ明朝-WinCharSetFFFF-H"/>
                <w:kern w:val="0"/>
                <w:szCs w:val="21"/>
              </w:rPr>
              <w:t>5</w:t>
            </w:r>
            <w:r>
              <w:rPr>
                <w:rFonts w:asciiTheme="minorEastAsia" w:hAnsiTheme="minorEastAsia" w:cs="ＭＳ明朝-WinCharSetFFFF-H" w:hint="eastAsia"/>
                <w:kern w:val="0"/>
                <w:szCs w:val="21"/>
              </w:rPr>
              <w:t>分</w:t>
            </w:r>
          </w:p>
          <w:p w14:paraId="544081D0" w14:textId="2C8F923F" w:rsidR="000231AF" w:rsidRDefault="000231AF" w:rsidP="000231AF">
            <w:pPr>
              <w:autoSpaceDE w:val="0"/>
              <w:autoSpaceDN w:val="0"/>
              <w:adjustRightInd w:val="0"/>
              <w:jc w:val="left"/>
              <w:rPr>
                <w:rFonts w:ascii="ＭＳ 明朝" w:hAnsi="ＭＳ 明朝"/>
              </w:rPr>
            </w:pPr>
            <w:r>
              <w:rPr>
                <w:rFonts w:cs="ＭＳ明朝-WinCharSetFFFF-H" w:hint="eastAsia"/>
                <w:kern w:val="0"/>
                <w:szCs w:val="21"/>
              </w:rPr>
              <w:t>・</w:t>
            </w:r>
            <w:r w:rsidR="00B520F3" w:rsidRPr="00B520F3">
              <w:rPr>
                <w:rFonts w:ascii="ＭＳ 明朝" w:hAnsi="ＭＳ 明朝" w:hint="eastAsia"/>
              </w:rPr>
              <w:t>災害時用備蓄物資（液体ミルク）購入</w:t>
            </w:r>
            <w:r>
              <w:rPr>
                <w:rFonts w:ascii="ＭＳ 明朝" w:hAnsi="ＭＳ 明朝" w:hint="eastAsia"/>
              </w:rPr>
              <w:t xml:space="preserve">　</w:t>
            </w:r>
          </w:p>
          <w:p w14:paraId="4D67710F" w14:textId="35521471" w:rsidR="000231AF" w:rsidRDefault="00B520F3" w:rsidP="000231AF">
            <w:pPr>
              <w:autoSpaceDE w:val="0"/>
              <w:autoSpaceDN w:val="0"/>
              <w:adjustRightInd w:val="0"/>
              <w:ind w:firstLineChars="100" w:firstLine="210"/>
              <w:jc w:val="left"/>
              <w:rPr>
                <w:rFonts w:asciiTheme="minorEastAsia" w:hAnsiTheme="minorEastAsia" w:cs="ＭＳ明朝-WinCharSetFFFF-H"/>
                <w:kern w:val="0"/>
                <w:szCs w:val="21"/>
              </w:rPr>
            </w:pPr>
            <w:r w:rsidRPr="00B520F3">
              <w:rPr>
                <w:rFonts w:asciiTheme="minorEastAsia" w:hAnsiTheme="minorEastAsia" w:cs="ＭＳ明朝-WinCharSetFFFF-H" w:hint="eastAsia"/>
                <w:kern w:val="0"/>
                <w:szCs w:val="21"/>
              </w:rPr>
              <w:t>令和７年11月27日　午後２時</w:t>
            </w:r>
            <w:r>
              <w:rPr>
                <w:rFonts w:asciiTheme="minorEastAsia" w:hAnsiTheme="minorEastAsia" w:cs="ＭＳ明朝-WinCharSetFFFF-H" w:hint="eastAsia"/>
                <w:kern w:val="0"/>
                <w:szCs w:val="21"/>
              </w:rPr>
              <w:t>3</w:t>
            </w:r>
            <w:r>
              <w:rPr>
                <w:rFonts w:asciiTheme="minorEastAsia" w:hAnsiTheme="minorEastAsia" w:cs="ＭＳ明朝-WinCharSetFFFF-H"/>
                <w:kern w:val="0"/>
                <w:szCs w:val="21"/>
              </w:rPr>
              <w:t>0</w:t>
            </w:r>
            <w:r>
              <w:rPr>
                <w:rFonts w:asciiTheme="minorEastAsia" w:hAnsiTheme="minorEastAsia" w:cs="ＭＳ明朝-WinCharSetFFFF-H" w:hint="eastAsia"/>
                <w:kern w:val="0"/>
                <w:szCs w:val="21"/>
              </w:rPr>
              <w:t>分</w:t>
            </w:r>
          </w:p>
          <w:p w14:paraId="1F9B85D1" w14:textId="76BE2C0F" w:rsidR="00B520F3" w:rsidRDefault="00B520F3" w:rsidP="00B520F3">
            <w:pPr>
              <w:autoSpaceDE w:val="0"/>
              <w:autoSpaceDN w:val="0"/>
              <w:adjustRightInd w:val="0"/>
              <w:jc w:val="left"/>
              <w:rPr>
                <w:rFonts w:asciiTheme="minorEastAsia" w:hAnsiTheme="minorEastAsia" w:cs="ＭＳ明朝-WinCharSetFFFF-H" w:hint="eastAsia"/>
                <w:kern w:val="0"/>
                <w:szCs w:val="21"/>
              </w:rPr>
            </w:pPr>
            <w:r>
              <w:rPr>
                <w:rFonts w:asciiTheme="minorEastAsia" w:hAnsiTheme="minorEastAsia" w:cs="ＭＳ明朝-WinCharSetFFFF-H" w:hint="eastAsia"/>
                <w:kern w:val="0"/>
                <w:szCs w:val="21"/>
              </w:rPr>
              <w:t>・</w:t>
            </w:r>
            <w:r w:rsidRPr="00B520F3">
              <w:rPr>
                <w:rFonts w:asciiTheme="minorEastAsia" w:hAnsiTheme="minorEastAsia" w:cs="ＭＳ明朝-WinCharSetFFFF-H" w:hint="eastAsia"/>
                <w:kern w:val="0"/>
                <w:szCs w:val="21"/>
              </w:rPr>
              <w:t>災害時用備蓄物資（粉ミルク）購入</w:t>
            </w:r>
          </w:p>
          <w:p w14:paraId="63F5D31E" w14:textId="24E6DF48" w:rsidR="00B520F3" w:rsidRDefault="00B520F3" w:rsidP="000231AF">
            <w:pPr>
              <w:autoSpaceDE w:val="0"/>
              <w:autoSpaceDN w:val="0"/>
              <w:adjustRightInd w:val="0"/>
              <w:ind w:firstLineChars="100" w:firstLine="210"/>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令和７年1</w:t>
            </w:r>
            <w:r>
              <w:rPr>
                <w:rFonts w:asciiTheme="minorEastAsia" w:hAnsiTheme="minorEastAsia" w:cs="ＭＳ明朝-WinCharSetFFFF-H"/>
                <w:kern w:val="0"/>
                <w:szCs w:val="21"/>
              </w:rPr>
              <w:t>1</w:t>
            </w:r>
            <w:r>
              <w:rPr>
                <w:rFonts w:asciiTheme="minorEastAsia" w:hAnsiTheme="minorEastAsia" w:cs="ＭＳ明朝-WinCharSetFFFF-H" w:hint="eastAsia"/>
                <w:kern w:val="0"/>
                <w:szCs w:val="21"/>
              </w:rPr>
              <w:t>月2</w:t>
            </w:r>
            <w:r>
              <w:rPr>
                <w:rFonts w:asciiTheme="minorEastAsia" w:hAnsiTheme="minorEastAsia" w:cs="ＭＳ明朝-WinCharSetFFFF-H"/>
                <w:kern w:val="0"/>
                <w:szCs w:val="21"/>
              </w:rPr>
              <w:t>7</w:t>
            </w:r>
            <w:r>
              <w:rPr>
                <w:rFonts w:asciiTheme="minorEastAsia" w:hAnsiTheme="minorEastAsia" w:cs="ＭＳ明朝-WinCharSetFFFF-H" w:hint="eastAsia"/>
                <w:kern w:val="0"/>
                <w:szCs w:val="21"/>
              </w:rPr>
              <w:t>日　午後２時4</w:t>
            </w:r>
            <w:r>
              <w:rPr>
                <w:rFonts w:asciiTheme="minorEastAsia" w:hAnsiTheme="minorEastAsia" w:cs="ＭＳ明朝-WinCharSetFFFF-H"/>
                <w:kern w:val="0"/>
                <w:szCs w:val="21"/>
              </w:rPr>
              <w:t>5</w:t>
            </w:r>
            <w:r>
              <w:rPr>
                <w:rFonts w:asciiTheme="minorEastAsia" w:hAnsiTheme="minorEastAsia" w:cs="ＭＳ明朝-WinCharSetFFFF-H" w:hint="eastAsia"/>
                <w:kern w:val="0"/>
                <w:szCs w:val="21"/>
              </w:rPr>
              <w:t>分</w:t>
            </w:r>
          </w:p>
          <w:p w14:paraId="6BFBE88D" w14:textId="231F7519" w:rsidR="00B520F3" w:rsidRDefault="00B520F3" w:rsidP="00B520F3">
            <w:pPr>
              <w:autoSpaceDE w:val="0"/>
              <w:autoSpaceDN w:val="0"/>
              <w:adjustRightInd w:val="0"/>
              <w:jc w:val="left"/>
              <w:rPr>
                <w:rFonts w:asciiTheme="minorEastAsia" w:hAnsiTheme="minorEastAsia" w:cs="ＭＳ明朝-WinCharSetFFFF-H" w:hint="eastAsia"/>
                <w:kern w:val="0"/>
                <w:szCs w:val="21"/>
              </w:rPr>
            </w:pPr>
            <w:r>
              <w:rPr>
                <w:rFonts w:asciiTheme="minorEastAsia" w:hAnsiTheme="minorEastAsia" w:cs="ＭＳ明朝-WinCharSetFFFF-H" w:hint="eastAsia"/>
                <w:kern w:val="0"/>
                <w:szCs w:val="21"/>
              </w:rPr>
              <w:t>・</w:t>
            </w:r>
            <w:r w:rsidRPr="00B520F3">
              <w:rPr>
                <w:rFonts w:asciiTheme="minorEastAsia" w:hAnsiTheme="minorEastAsia" w:cs="ＭＳ明朝-WinCharSetFFFF-H" w:hint="eastAsia"/>
                <w:kern w:val="0"/>
                <w:szCs w:val="21"/>
              </w:rPr>
              <w:t>災害時用備蓄物資（保存水）購入</w:t>
            </w:r>
          </w:p>
          <w:p w14:paraId="5F2772A0" w14:textId="56903754" w:rsidR="00B520F3" w:rsidRDefault="00B520F3" w:rsidP="000231AF">
            <w:pPr>
              <w:autoSpaceDE w:val="0"/>
              <w:autoSpaceDN w:val="0"/>
              <w:adjustRightInd w:val="0"/>
              <w:ind w:firstLineChars="100" w:firstLine="210"/>
              <w:jc w:val="left"/>
              <w:rPr>
                <w:rFonts w:asciiTheme="minorEastAsia" w:hAnsiTheme="minorEastAsia" w:cs="ＭＳ明朝-WinCharSetFFFF-H"/>
                <w:kern w:val="0"/>
                <w:szCs w:val="21"/>
              </w:rPr>
            </w:pPr>
            <w:r w:rsidRPr="00B520F3">
              <w:rPr>
                <w:rFonts w:asciiTheme="minorEastAsia" w:hAnsiTheme="minorEastAsia" w:cs="ＭＳ明朝-WinCharSetFFFF-H" w:hint="eastAsia"/>
                <w:kern w:val="0"/>
                <w:szCs w:val="21"/>
              </w:rPr>
              <w:t>令和７年11月27日　午後</w:t>
            </w:r>
            <w:r>
              <w:rPr>
                <w:rFonts w:asciiTheme="minorEastAsia" w:hAnsiTheme="minorEastAsia" w:cs="ＭＳ明朝-WinCharSetFFFF-H" w:hint="eastAsia"/>
                <w:kern w:val="0"/>
                <w:szCs w:val="21"/>
              </w:rPr>
              <w:t>３</w:t>
            </w:r>
            <w:r w:rsidRPr="00B520F3">
              <w:rPr>
                <w:rFonts w:asciiTheme="minorEastAsia" w:hAnsiTheme="minorEastAsia" w:cs="ＭＳ明朝-WinCharSetFFFF-H" w:hint="eastAsia"/>
                <w:kern w:val="0"/>
                <w:szCs w:val="21"/>
              </w:rPr>
              <w:t>時</w:t>
            </w:r>
          </w:p>
          <w:p w14:paraId="70729F4C" w14:textId="5EAFF08A" w:rsidR="00B520F3" w:rsidRDefault="00B520F3" w:rsidP="00B520F3">
            <w:pPr>
              <w:autoSpaceDE w:val="0"/>
              <w:autoSpaceDN w:val="0"/>
              <w:adjustRightInd w:val="0"/>
              <w:jc w:val="left"/>
              <w:rPr>
                <w:rFonts w:cs="ＭＳ明朝-WinCharSetFFFF-H"/>
                <w:kern w:val="0"/>
                <w:szCs w:val="21"/>
              </w:rPr>
            </w:pPr>
            <w:r>
              <w:rPr>
                <w:rFonts w:cs="ＭＳ明朝-WinCharSetFFFF-H" w:hint="eastAsia"/>
                <w:kern w:val="0"/>
                <w:szCs w:val="21"/>
              </w:rPr>
              <w:t>・</w:t>
            </w:r>
            <w:r w:rsidRPr="00B520F3">
              <w:rPr>
                <w:rFonts w:cs="ＭＳ明朝-WinCharSetFFFF-H" w:hint="eastAsia"/>
                <w:kern w:val="0"/>
                <w:szCs w:val="21"/>
              </w:rPr>
              <w:t>災害時用備蓄物資（おむつ）購入</w:t>
            </w:r>
          </w:p>
          <w:p w14:paraId="1D0780B5" w14:textId="513B59D3" w:rsidR="00B520F3" w:rsidRDefault="00B520F3" w:rsidP="00B520F3">
            <w:pPr>
              <w:autoSpaceDE w:val="0"/>
              <w:autoSpaceDN w:val="0"/>
              <w:adjustRightInd w:val="0"/>
              <w:ind w:firstLineChars="100" w:firstLine="210"/>
              <w:jc w:val="left"/>
              <w:rPr>
                <w:rFonts w:cs="ＭＳ明朝-WinCharSetFFFF-H"/>
                <w:kern w:val="0"/>
                <w:szCs w:val="21"/>
              </w:rPr>
            </w:pPr>
            <w:r w:rsidRPr="00B520F3">
              <w:rPr>
                <w:rFonts w:cs="ＭＳ明朝-WinCharSetFFFF-H" w:hint="eastAsia"/>
                <w:kern w:val="0"/>
                <w:szCs w:val="21"/>
              </w:rPr>
              <w:t>令和７年</w:t>
            </w:r>
            <w:r w:rsidRPr="00B520F3">
              <w:rPr>
                <w:rFonts w:cs="ＭＳ明朝-WinCharSetFFFF-H" w:hint="eastAsia"/>
                <w:kern w:val="0"/>
                <w:szCs w:val="21"/>
              </w:rPr>
              <w:t>11</w:t>
            </w:r>
            <w:r w:rsidRPr="00B520F3">
              <w:rPr>
                <w:rFonts w:cs="ＭＳ明朝-WinCharSetFFFF-H" w:hint="eastAsia"/>
                <w:kern w:val="0"/>
                <w:szCs w:val="21"/>
              </w:rPr>
              <w:t>月</w:t>
            </w:r>
            <w:r w:rsidRPr="00B520F3">
              <w:rPr>
                <w:rFonts w:cs="ＭＳ明朝-WinCharSetFFFF-H" w:hint="eastAsia"/>
                <w:kern w:val="0"/>
                <w:szCs w:val="21"/>
              </w:rPr>
              <w:t>27</w:t>
            </w:r>
            <w:r w:rsidRPr="00B520F3">
              <w:rPr>
                <w:rFonts w:cs="ＭＳ明朝-WinCharSetFFFF-H" w:hint="eastAsia"/>
                <w:kern w:val="0"/>
                <w:szCs w:val="21"/>
              </w:rPr>
              <w:t>日　午後３時</w:t>
            </w:r>
            <w:r>
              <w:rPr>
                <w:rFonts w:cs="ＭＳ明朝-WinCharSetFFFF-H" w:hint="eastAsia"/>
                <w:kern w:val="0"/>
                <w:szCs w:val="21"/>
              </w:rPr>
              <w:t>1</w:t>
            </w:r>
            <w:r>
              <w:rPr>
                <w:rFonts w:cs="ＭＳ明朝-WinCharSetFFFF-H"/>
                <w:kern w:val="0"/>
                <w:szCs w:val="21"/>
              </w:rPr>
              <w:t>5</w:t>
            </w:r>
            <w:r>
              <w:rPr>
                <w:rFonts w:cs="ＭＳ明朝-WinCharSetFFFF-H" w:hint="eastAsia"/>
                <w:kern w:val="0"/>
                <w:szCs w:val="21"/>
              </w:rPr>
              <w:t>分</w:t>
            </w:r>
          </w:p>
          <w:p w14:paraId="3859780D" w14:textId="150FC241" w:rsidR="00B520F3" w:rsidRDefault="00B520F3" w:rsidP="00B520F3">
            <w:pPr>
              <w:autoSpaceDE w:val="0"/>
              <w:autoSpaceDN w:val="0"/>
              <w:adjustRightInd w:val="0"/>
              <w:jc w:val="left"/>
              <w:rPr>
                <w:rFonts w:cs="ＭＳ明朝-WinCharSetFFFF-H"/>
                <w:kern w:val="0"/>
                <w:szCs w:val="21"/>
              </w:rPr>
            </w:pPr>
            <w:r>
              <w:rPr>
                <w:rFonts w:cs="ＭＳ明朝-WinCharSetFFFF-H" w:hint="eastAsia"/>
                <w:kern w:val="0"/>
                <w:szCs w:val="21"/>
              </w:rPr>
              <w:t>・</w:t>
            </w:r>
            <w:r w:rsidRPr="00B520F3">
              <w:rPr>
                <w:rFonts w:cs="ＭＳ明朝-WinCharSetFFFF-H" w:hint="eastAsia"/>
                <w:kern w:val="0"/>
                <w:szCs w:val="21"/>
              </w:rPr>
              <w:t>災害時用備蓄物資（生理用品）購入</w:t>
            </w:r>
          </w:p>
          <w:p w14:paraId="49C0EA6B" w14:textId="66C0364F" w:rsidR="00B520F3" w:rsidRPr="00AB4CC0" w:rsidRDefault="00B520F3" w:rsidP="00B520F3">
            <w:pPr>
              <w:autoSpaceDE w:val="0"/>
              <w:autoSpaceDN w:val="0"/>
              <w:adjustRightInd w:val="0"/>
              <w:jc w:val="left"/>
              <w:rPr>
                <w:rFonts w:cs="ＭＳ明朝-WinCharSetFFFF-H" w:hint="eastAsia"/>
                <w:kern w:val="0"/>
                <w:szCs w:val="21"/>
              </w:rPr>
            </w:pPr>
            <w:r>
              <w:rPr>
                <w:rFonts w:cs="ＭＳ明朝-WinCharSetFFFF-H" w:hint="eastAsia"/>
                <w:kern w:val="0"/>
                <w:szCs w:val="21"/>
              </w:rPr>
              <w:t xml:space="preserve">　</w:t>
            </w:r>
            <w:r w:rsidRPr="00B520F3">
              <w:rPr>
                <w:rFonts w:cs="ＭＳ明朝-WinCharSetFFFF-H" w:hint="eastAsia"/>
                <w:kern w:val="0"/>
                <w:szCs w:val="21"/>
              </w:rPr>
              <w:t>令和７年</w:t>
            </w:r>
            <w:r w:rsidRPr="00B520F3">
              <w:rPr>
                <w:rFonts w:cs="ＭＳ明朝-WinCharSetFFFF-H" w:hint="eastAsia"/>
                <w:kern w:val="0"/>
                <w:szCs w:val="21"/>
              </w:rPr>
              <w:t>11</w:t>
            </w:r>
            <w:r w:rsidRPr="00B520F3">
              <w:rPr>
                <w:rFonts w:cs="ＭＳ明朝-WinCharSetFFFF-H" w:hint="eastAsia"/>
                <w:kern w:val="0"/>
                <w:szCs w:val="21"/>
              </w:rPr>
              <w:t>月</w:t>
            </w:r>
            <w:r w:rsidRPr="00B520F3">
              <w:rPr>
                <w:rFonts w:cs="ＭＳ明朝-WinCharSetFFFF-H" w:hint="eastAsia"/>
                <w:kern w:val="0"/>
                <w:szCs w:val="21"/>
              </w:rPr>
              <w:t>27</w:t>
            </w:r>
            <w:r w:rsidRPr="00B520F3">
              <w:rPr>
                <w:rFonts w:cs="ＭＳ明朝-WinCharSetFFFF-H" w:hint="eastAsia"/>
                <w:kern w:val="0"/>
                <w:szCs w:val="21"/>
              </w:rPr>
              <w:t>日　午後３時</w:t>
            </w:r>
            <w:r>
              <w:rPr>
                <w:rFonts w:cs="ＭＳ明朝-WinCharSetFFFF-H" w:hint="eastAsia"/>
                <w:kern w:val="0"/>
                <w:szCs w:val="21"/>
              </w:rPr>
              <w:t>3</w:t>
            </w:r>
            <w:r>
              <w:rPr>
                <w:rFonts w:cs="ＭＳ明朝-WinCharSetFFFF-H"/>
                <w:kern w:val="0"/>
                <w:szCs w:val="21"/>
              </w:rPr>
              <w:t>0</w:t>
            </w:r>
            <w:r w:rsidRPr="00B520F3">
              <w:rPr>
                <w:rFonts w:cs="ＭＳ明朝-WinCharSetFFFF-H" w:hint="eastAsia"/>
                <w:kern w:val="0"/>
                <w:szCs w:val="21"/>
              </w:rPr>
              <w:t>分</w:t>
            </w:r>
          </w:p>
        </w:tc>
      </w:tr>
      <w:tr w:rsidR="00D03C20" w14:paraId="5F7E9A45" w14:textId="77777777" w:rsidTr="00AB4CC0">
        <w:trPr>
          <w:trHeight w:val="533"/>
          <w:jc w:val="center"/>
        </w:trPr>
        <w:tc>
          <w:tcPr>
            <w:tcW w:w="2115" w:type="dxa"/>
            <w:tcBorders>
              <w:top w:val="single" w:sz="4" w:space="0" w:color="auto"/>
              <w:left w:val="single" w:sz="4" w:space="0" w:color="auto"/>
              <w:bottom w:val="single" w:sz="4" w:space="0" w:color="auto"/>
              <w:right w:val="single" w:sz="4" w:space="0" w:color="auto"/>
            </w:tcBorders>
            <w:hideMark/>
          </w:tcPr>
          <w:p w14:paraId="2AB39D0C"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lastRenderedPageBreak/>
              <w:t>開札場所</w:t>
            </w:r>
          </w:p>
        </w:tc>
        <w:tc>
          <w:tcPr>
            <w:tcW w:w="5837" w:type="dxa"/>
            <w:tcBorders>
              <w:top w:val="single" w:sz="4" w:space="0" w:color="auto"/>
              <w:left w:val="single" w:sz="4" w:space="0" w:color="auto"/>
              <w:bottom w:val="single" w:sz="4" w:space="0" w:color="auto"/>
              <w:right w:val="single" w:sz="4" w:space="0" w:color="auto"/>
            </w:tcBorders>
          </w:tcPr>
          <w:p w14:paraId="479CA54F"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16F1295A"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3CCC24D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7EADCFA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6D031B91"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2B457FFD"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44BDF8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A23FE5">
        <w:rPr>
          <w:rFonts w:asciiTheme="minorEastAsia" w:hAnsiTheme="minorEastAsia" w:cs="ＭＳ明朝-WinCharSetFFFF-H" w:hint="eastAsia"/>
          <w:kern w:val="0"/>
          <w:szCs w:val="21"/>
        </w:rPr>
        <w:t>10分</w:t>
      </w:r>
      <w:r>
        <w:rPr>
          <w:rFonts w:eastAsiaTheme="minorHAnsi" w:cs="ＭＳ明朝-WinCharSetFFFF-H" w:hint="eastAsia"/>
          <w:kern w:val="0"/>
          <w:szCs w:val="21"/>
        </w:rPr>
        <w:t>前までに開札場所</w:t>
      </w:r>
      <w:r>
        <w:rPr>
          <w:rFonts w:asciiTheme="minorEastAsia" w:hAnsiTheme="minorEastAsia" w:cs="ＭＳ明朝-WinCharSetFFFF-H" w:hint="eastAsia"/>
          <w:kern w:val="0"/>
          <w:szCs w:val="21"/>
        </w:rPr>
        <w:t xml:space="preserve">　</w:t>
      </w:r>
    </w:p>
    <w:p w14:paraId="0DCC31D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DA0C41E" w14:textId="77777777" w:rsidR="00691D1D"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p>
    <w:p w14:paraId="4B90A9E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90EEA5" w14:textId="77777777" w:rsidTr="00192810">
        <w:tc>
          <w:tcPr>
            <w:tcW w:w="8494" w:type="dxa"/>
          </w:tcPr>
          <w:p w14:paraId="07D22E0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A23FE5">
              <w:rPr>
                <w:rFonts w:asciiTheme="minorEastAsia" w:hAnsiTheme="minorEastAsia" w:cs="ＭＳ明朝-WinCharSetFFFF-H" w:hint="eastAsia"/>
                <w:kern w:val="0"/>
                <w:szCs w:val="21"/>
              </w:rPr>
              <w:t>第16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53C7DB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1CB0822C"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3A7E828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2262B69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00352C9"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5A8BCEFF"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31FF9E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7B13" w14:textId="77777777" w:rsidR="00D03C20" w:rsidRDefault="00D03C20" w:rsidP="00D03C20">
      <w:r>
        <w:separator/>
      </w:r>
    </w:p>
  </w:endnote>
  <w:endnote w:type="continuationSeparator" w:id="0">
    <w:p w14:paraId="7FE0F481"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AABF" w14:textId="77777777" w:rsidR="00D03C20" w:rsidRDefault="00D03C20" w:rsidP="00D03C20">
      <w:r>
        <w:separator/>
      </w:r>
    </w:p>
  </w:footnote>
  <w:footnote w:type="continuationSeparator" w:id="0">
    <w:p w14:paraId="7217418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231AF"/>
    <w:rsid w:val="000C06F5"/>
    <w:rsid w:val="000C4FFB"/>
    <w:rsid w:val="001E1680"/>
    <w:rsid w:val="00271720"/>
    <w:rsid w:val="00442A81"/>
    <w:rsid w:val="00466C1B"/>
    <w:rsid w:val="004E06BD"/>
    <w:rsid w:val="004F1665"/>
    <w:rsid w:val="005477BB"/>
    <w:rsid w:val="00612E14"/>
    <w:rsid w:val="00691D1D"/>
    <w:rsid w:val="006F3EF4"/>
    <w:rsid w:val="00715D4F"/>
    <w:rsid w:val="007B2709"/>
    <w:rsid w:val="00851665"/>
    <w:rsid w:val="00A140BB"/>
    <w:rsid w:val="00A23FE5"/>
    <w:rsid w:val="00A75F51"/>
    <w:rsid w:val="00AB4CC0"/>
    <w:rsid w:val="00B11F63"/>
    <w:rsid w:val="00B474B0"/>
    <w:rsid w:val="00B520F3"/>
    <w:rsid w:val="00CA4E51"/>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9361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14</cp:revision>
  <cp:lastPrinted>2022-12-08T01:07:00Z</cp:lastPrinted>
  <dcterms:created xsi:type="dcterms:W3CDTF">2021-05-20T02:16:00Z</dcterms:created>
  <dcterms:modified xsi:type="dcterms:W3CDTF">2025-10-28T04:36:00Z</dcterms:modified>
</cp:coreProperties>
</file>