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840D" w14:textId="0837877A"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w:t>
      </w:r>
      <w:r w:rsidR="0047456D">
        <w:rPr>
          <w:rFonts w:asciiTheme="minorEastAsia" w:hAnsiTheme="minorEastAsia" w:cs="ＭＳ明朝-WinCharSetFFFF-H" w:hint="eastAsia"/>
          <w:b/>
          <w:kern w:val="0"/>
          <w:szCs w:val="21"/>
        </w:rPr>
        <w:t>Ｄ</w:t>
      </w:r>
      <w:r w:rsidRPr="004F1665">
        <w:rPr>
          <w:rFonts w:asciiTheme="minorEastAsia" w:hAnsiTheme="minorEastAsia" w:cs="ＭＳ明朝-WinCharSetFFFF-H" w:hint="eastAsia"/>
          <w:b/>
          <w:kern w:val="0"/>
          <w:szCs w:val="21"/>
        </w:rPr>
        <w:t>）</w:t>
      </w:r>
    </w:p>
    <w:p w14:paraId="094CE2CF"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65A5CAE1"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246515F9"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5508AB1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897EBE4"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07416A9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73A1DCE4"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23A41B14"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9AF98AB"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1080C020"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36574399" w14:textId="77777777" w:rsidR="001E1680" w:rsidRDefault="001E1680" w:rsidP="00D03C20">
      <w:pPr>
        <w:autoSpaceDE w:val="0"/>
        <w:autoSpaceDN w:val="0"/>
        <w:adjustRightInd w:val="0"/>
        <w:jc w:val="center"/>
        <w:rPr>
          <w:rFonts w:cs="ＭＳ明朝-WinCharSetFFFF-H"/>
          <w:kern w:val="0"/>
          <w:szCs w:val="21"/>
        </w:rPr>
      </w:pPr>
    </w:p>
    <w:p w14:paraId="4CC9125B"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58D21BBA"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63"/>
        <w:gridCol w:w="6089"/>
      </w:tblGrid>
      <w:tr w:rsidR="00D03C20" w14:paraId="341C2676" w14:textId="77777777" w:rsidTr="000426F9">
        <w:trPr>
          <w:trHeight w:val="533"/>
        </w:trPr>
        <w:tc>
          <w:tcPr>
            <w:tcW w:w="1863" w:type="dxa"/>
            <w:tcBorders>
              <w:top w:val="single" w:sz="4" w:space="0" w:color="auto"/>
              <w:left w:val="single" w:sz="4" w:space="0" w:color="auto"/>
              <w:bottom w:val="single" w:sz="4" w:space="0" w:color="auto"/>
              <w:right w:val="single" w:sz="4" w:space="0" w:color="auto"/>
            </w:tcBorders>
            <w:hideMark/>
          </w:tcPr>
          <w:p w14:paraId="0F7E9347"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6089" w:type="dxa"/>
            <w:tcBorders>
              <w:top w:val="single" w:sz="4" w:space="0" w:color="auto"/>
              <w:left w:val="single" w:sz="4" w:space="0" w:color="auto"/>
              <w:bottom w:val="single" w:sz="4" w:space="0" w:color="auto"/>
              <w:right w:val="single" w:sz="4" w:space="0" w:color="auto"/>
            </w:tcBorders>
          </w:tcPr>
          <w:p w14:paraId="05E4C311" w14:textId="4FF6C46B" w:rsidR="00D03C20" w:rsidRDefault="002C03F1">
            <w:pPr>
              <w:autoSpaceDE w:val="0"/>
              <w:autoSpaceDN w:val="0"/>
              <w:adjustRightInd w:val="0"/>
              <w:jc w:val="left"/>
              <w:rPr>
                <w:rFonts w:eastAsiaTheme="minorHAnsi" w:cs="ＭＳ明朝-WinCharSetFFFF-H"/>
                <w:kern w:val="0"/>
                <w:szCs w:val="21"/>
              </w:rPr>
            </w:pPr>
            <w:r w:rsidRPr="002C03F1">
              <w:rPr>
                <w:rFonts w:ascii="ＭＳ 明朝" w:eastAsia="ＭＳ 明朝" w:hAnsi="ＭＳ 明朝" w:cs="ＭＳ 明朝" w:hint="eastAsia"/>
                <w:kern w:val="0"/>
                <w:szCs w:val="21"/>
              </w:rPr>
              <w:t>令和８年度庁内ファイルサーバー更新に伴う賃貸借</w:t>
            </w:r>
          </w:p>
        </w:tc>
      </w:tr>
      <w:tr w:rsidR="00F23CFF" w14:paraId="03F73FA6" w14:textId="77777777" w:rsidTr="000426F9">
        <w:trPr>
          <w:trHeight w:val="533"/>
        </w:trPr>
        <w:tc>
          <w:tcPr>
            <w:tcW w:w="1863" w:type="dxa"/>
            <w:tcBorders>
              <w:top w:val="single" w:sz="4" w:space="0" w:color="auto"/>
              <w:left w:val="single" w:sz="4" w:space="0" w:color="auto"/>
              <w:bottom w:val="single" w:sz="4" w:space="0" w:color="auto"/>
              <w:right w:val="single" w:sz="4" w:space="0" w:color="auto"/>
            </w:tcBorders>
            <w:hideMark/>
          </w:tcPr>
          <w:p w14:paraId="36FC5B0E" w14:textId="77777777" w:rsidR="00F23CFF" w:rsidRDefault="00F23CFF" w:rsidP="00F23CFF">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開札日時</w:t>
            </w:r>
          </w:p>
        </w:tc>
        <w:tc>
          <w:tcPr>
            <w:tcW w:w="6089" w:type="dxa"/>
            <w:tcBorders>
              <w:top w:val="single" w:sz="4" w:space="0" w:color="auto"/>
              <w:left w:val="single" w:sz="4" w:space="0" w:color="auto"/>
              <w:bottom w:val="single" w:sz="4" w:space="0" w:color="auto"/>
              <w:right w:val="single" w:sz="4" w:space="0" w:color="auto"/>
            </w:tcBorders>
          </w:tcPr>
          <w:p w14:paraId="0A3DE7EE" w14:textId="3F299EF3" w:rsidR="00F23CFF" w:rsidRDefault="00F23CFF" w:rsidP="00F23CFF">
            <w:pPr>
              <w:autoSpaceDE w:val="0"/>
              <w:autoSpaceDN w:val="0"/>
              <w:adjustRightInd w:val="0"/>
              <w:jc w:val="left"/>
              <w:rPr>
                <w:rFonts w:eastAsiaTheme="minorHAnsi" w:cs="ＭＳ明朝-WinCharSetFFFF-H"/>
                <w:kern w:val="0"/>
                <w:szCs w:val="21"/>
              </w:rPr>
            </w:pPr>
            <w:r w:rsidRPr="00ED2C82">
              <w:rPr>
                <w:rFonts w:ascii="ＭＳ 明朝" w:eastAsia="ＭＳ 明朝" w:hAnsi="ＭＳ 明朝" w:cs="ＭＳ 明朝" w:hint="eastAsia"/>
                <w:kern w:val="0"/>
                <w:szCs w:val="21"/>
              </w:rPr>
              <w:t>令和</w:t>
            </w:r>
            <w:r>
              <w:rPr>
                <w:rFonts w:ascii="ＭＳ 明朝" w:eastAsia="ＭＳ 明朝" w:hAnsi="ＭＳ 明朝" w:cs="ＭＳ 明朝" w:hint="eastAsia"/>
                <w:kern w:val="0"/>
                <w:szCs w:val="21"/>
              </w:rPr>
              <w:t>８</w:t>
            </w:r>
            <w:r w:rsidRPr="00ED2C82">
              <w:rPr>
                <w:rFonts w:ascii="ＭＳ 明朝" w:eastAsia="ＭＳ 明朝" w:hAnsi="ＭＳ 明朝" w:cs="ＭＳ 明朝" w:hint="eastAsia"/>
                <w:kern w:val="0"/>
                <w:szCs w:val="21"/>
              </w:rPr>
              <w:t>年</w:t>
            </w:r>
            <w:r w:rsidR="00877964">
              <w:rPr>
                <w:rFonts w:ascii="ＭＳ 明朝" w:eastAsia="ＭＳ 明朝" w:hAnsi="ＭＳ 明朝" w:cs="ＭＳ 明朝" w:hint="eastAsia"/>
                <w:kern w:val="0"/>
                <w:szCs w:val="21"/>
              </w:rPr>
              <w:t>６</w:t>
            </w:r>
            <w:r w:rsidRPr="00ED2C82">
              <w:rPr>
                <w:rFonts w:ascii="ＭＳ 明朝" w:eastAsia="ＭＳ 明朝" w:hAnsi="ＭＳ 明朝" w:cs="ＭＳ 明朝" w:hint="eastAsia"/>
                <w:kern w:val="0"/>
                <w:szCs w:val="21"/>
              </w:rPr>
              <w:t>月</w:t>
            </w:r>
            <w:r w:rsidR="00877964">
              <w:rPr>
                <w:rFonts w:ascii="ＭＳ 明朝" w:eastAsia="ＭＳ 明朝" w:hAnsi="ＭＳ 明朝" w:cs="ＭＳ 明朝" w:hint="eastAsia"/>
                <w:kern w:val="0"/>
                <w:szCs w:val="21"/>
              </w:rPr>
              <w:t>12</w:t>
            </w:r>
            <w:r w:rsidRPr="00ED2C82">
              <w:rPr>
                <w:rFonts w:ascii="ＭＳ 明朝" w:eastAsia="ＭＳ 明朝" w:hAnsi="ＭＳ 明朝" w:cs="ＭＳ 明朝" w:hint="eastAsia"/>
                <w:kern w:val="0"/>
                <w:szCs w:val="21"/>
              </w:rPr>
              <w:t>日（</w:t>
            </w:r>
            <w:r w:rsidR="002C03F1">
              <w:rPr>
                <w:rFonts w:ascii="ＭＳ 明朝" w:eastAsia="ＭＳ 明朝" w:hAnsi="ＭＳ 明朝" w:cs="ＭＳ 明朝" w:hint="eastAsia"/>
                <w:kern w:val="0"/>
                <w:szCs w:val="21"/>
              </w:rPr>
              <w:t>金</w:t>
            </w:r>
            <w:r w:rsidRPr="00ED2C82">
              <w:rPr>
                <w:rFonts w:ascii="ＭＳ 明朝" w:eastAsia="ＭＳ 明朝" w:hAnsi="ＭＳ 明朝" w:cs="ＭＳ 明朝" w:hint="eastAsia"/>
                <w:kern w:val="0"/>
                <w:szCs w:val="21"/>
              </w:rPr>
              <w:t>）午前</w:t>
            </w:r>
            <w:r w:rsidR="005A1E97">
              <w:rPr>
                <w:rFonts w:ascii="ＭＳ 明朝" w:eastAsia="ＭＳ 明朝" w:hAnsi="ＭＳ 明朝" w:cs="ＭＳ 明朝" w:hint="eastAsia"/>
                <w:kern w:val="0"/>
                <w:szCs w:val="21"/>
              </w:rPr>
              <w:t>1</w:t>
            </w:r>
            <w:r w:rsidR="00877964">
              <w:rPr>
                <w:rFonts w:ascii="ＭＳ 明朝" w:eastAsia="ＭＳ 明朝" w:hAnsi="ＭＳ 明朝" w:cs="ＭＳ 明朝" w:hint="eastAsia"/>
                <w:kern w:val="0"/>
                <w:szCs w:val="21"/>
              </w:rPr>
              <w:t>0</w:t>
            </w:r>
            <w:r w:rsidRPr="00ED2C82">
              <w:rPr>
                <w:rFonts w:ascii="ＭＳ 明朝" w:eastAsia="ＭＳ 明朝" w:hAnsi="ＭＳ 明朝" w:cs="ＭＳ 明朝" w:hint="eastAsia"/>
                <w:kern w:val="0"/>
                <w:szCs w:val="21"/>
              </w:rPr>
              <w:t>時</w:t>
            </w:r>
          </w:p>
        </w:tc>
      </w:tr>
      <w:tr w:rsidR="00F23CFF" w14:paraId="5FD64F25" w14:textId="77777777" w:rsidTr="000426F9">
        <w:trPr>
          <w:trHeight w:val="533"/>
        </w:trPr>
        <w:tc>
          <w:tcPr>
            <w:tcW w:w="1863" w:type="dxa"/>
            <w:tcBorders>
              <w:top w:val="single" w:sz="4" w:space="0" w:color="auto"/>
              <w:left w:val="single" w:sz="4" w:space="0" w:color="auto"/>
              <w:bottom w:val="single" w:sz="4" w:space="0" w:color="auto"/>
              <w:right w:val="single" w:sz="4" w:space="0" w:color="auto"/>
            </w:tcBorders>
            <w:hideMark/>
          </w:tcPr>
          <w:p w14:paraId="3F5180E5" w14:textId="77777777" w:rsidR="00F23CFF" w:rsidRDefault="00F23CFF" w:rsidP="00F23CFF">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開札場所</w:t>
            </w:r>
          </w:p>
        </w:tc>
        <w:tc>
          <w:tcPr>
            <w:tcW w:w="6089" w:type="dxa"/>
            <w:tcBorders>
              <w:top w:val="single" w:sz="4" w:space="0" w:color="auto"/>
              <w:left w:val="single" w:sz="4" w:space="0" w:color="auto"/>
              <w:bottom w:val="single" w:sz="4" w:space="0" w:color="auto"/>
              <w:right w:val="single" w:sz="4" w:space="0" w:color="auto"/>
            </w:tcBorders>
          </w:tcPr>
          <w:p w14:paraId="34CAB6DF" w14:textId="7D93CCCF" w:rsidR="00F23CFF" w:rsidRDefault="00F23CFF" w:rsidP="00F23CFF">
            <w:pPr>
              <w:autoSpaceDE w:val="0"/>
              <w:autoSpaceDN w:val="0"/>
              <w:adjustRightInd w:val="0"/>
              <w:jc w:val="left"/>
              <w:rPr>
                <w:rFonts w:eastAsiaTheme="minorHAnsi" w:cs="ＭＳ明朝-WinCharSetFFFF-H"/>
                <w:kern w:val="0"/>
                <w:szCs w:val="21"/>
              </w:rPr>
            </w:pPr>
            <w:r w:rsidRPr="00ED2C82">
              <w:rPr>
                <w:rFonts w:ascii="ＭＳ 明朝" w:eastAsia="ＭＳ 明朝" w:hAnsi="ＭＳ 明朝" w:cs="ＭＳ 明朝" w:hint="eastAsia"/>
                <w:kern w:val="0"/>
                <w:szCs w:val="21"/>
              </w:rPr>
              <w:t>門真市役所　本館</w:t>
            </w:r>
            <w:r w:rsidR="00412C84">
              <w:rPr>
                <w:rFonts w:ascii="ＭＳ 明朝" w:eastAsia="ＭＳ 明朝" w:hAnsi="ＭＳ 明朝" w:cs="ＭＳ 明朝" w:hint="eastAsia"/>
                <w:kern w:val="0"/>
                <w:szCs w:val="21"/>
              </w:rPr>
              <w:t>３</w:t>
            </w:r>
            <w:r w:rsidRPr="00ED2C82">
              <w:rPr>
                <w:rFonts w:ascii="ＭＳ 明朝" w:eastAsia="ＭＳ 明朝" w:hAnsi="ＭＳ 明朝" w:cs="ＭＳ 明朝" w:hint="eastAsia"/>
                <w:kern w:val="0"/>
                <w:szCs w:val="21"/>
              </w:rPr>
              <w:t>階　入札室</w:t>
            </w:r>
          </w:p>
        </w:tc>
      </w:tr>
    </w:tbl>
    <w:p w14:paraId="3BA718E1"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147252CC"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00DF1489"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092376A2"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308AD46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5904726A"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AA624AA"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2D948F3"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320B805C" w14:textId="77777777" w:rsidTr="00192810">
        <w:tc>
          <w:tcPr>
            <w:tcW w:w="8494" w:type="dxa"/>
          </w:tcPr>
          <w:p w14:paraId="14D07F27"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DAAABCD"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78D8687"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4B6EC594"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739EA51D"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28314E63"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0698E16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7E482AC0" w14:textId="77777777" w:rsidR="00442A81" w:rsidRPr="00466C1B" w:rsidRDefault="00442A81" w:rsidP="000426F9">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9B38" w14:textId="77777777" w:rsidR="00CA7A8D" w:rsidRDefault="00CA7A8D" w:rsidP="00D03C20">
      <w:r>
        <w:separator/>
      </w:r>
    </w:p>
  </w:endnote>
  <w:endnote w:type="continuationSeparator" w:id="0">
    <w:p w14:paraId="5376031F" w14:textId="77777777" w:rsidR="00CA7A8D" w:rsidRDefault="00CA7A8D"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65C21" w14:textId="77777777" w:rsidR="00CA7A8D" w:rsidRDefault="00CA7A8D" w:rsidP="00D03C20">
      <w:r>
        <w:separator/>
      </w:r>
    </w:p>
  </w:footnote>
  <w:footnote w:type="continuationSeparator" w:id="0">
    <w:p w14:paraId="233220B1" w14:textId="77777777" w:rsidR="00CA7A8D" w:rsidRDefault="00CA7A8D"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426F9"/>
    <w:rsid w:val="000C06F5"/>
    <w:rsid w:val="000C4FFB"/>
    <w:rsid w:val="00112715"/>
    <w:rsid w:val="00116526"/>
    <w:rsid w:val="001E1680"/>
    <w:rsid w:val="002C03F1"/>
    <w:rsid w:val="002C31E4"/>
    <w:rsid w:val="00321B05"/>
    <w:rsid w:val="00412C84"/>
    <w:rsid w:val="00442A81"/>
    <w:rsid w:val="00446810"/>
    <w:rsid w:val="00466C1B"/>
    <w:rsid w:val="0047456D"/>
    <w:rsid w:val="004E06BD"/>
    <w:rsid w:val="004F1665"/>
    <w:rsid w:val="005477BB"/>
    <w:rsid w:val="00584735"/>
    <w:rsid w:val="005A1E97"/>
    <w:rsid w:val="006F3EF4"/>
    <w:rsid w:val="00733B0E"/>
    <w:rsid w:val="007B2709"/>
    <w:rsid w:val="00877964"/>
    <w:rsid w:val="008A06F0"/>
    <w:rsid w:val="008A0E9A"/>
    <w:rsid w:val="00903618"/>
    <w:rsid w:val="009C7738"/>
    <w:rsid w:val="00B06CBB"/>
    <w:rsid w:val="00B11F63"/>
    <w:rsid w:val="00C9381D"/>
    <w:rsid w:val="00CA5B5F"/>
    <w:rsid w:val="00CA7A8D"/>
    <w:rsid w:val="00D03C20"/>
    <w:rsid w:val="00E45FA8"/>
    <w:rsid w:val="00EE5A28"/>
    <w:rsid w:val="00F2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A224B"/>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新名　健</cp:lastModifiedBy>
  <cp:revision>10</cp:revision>
  <dcterms:created xsi:type="dcterms:W3CDTF">2021-05-28T02:27:00Z</dcterms:created>
  <dcterms:modified xsi:type="dcterms:W3CDTF">2026-04-16T10:35:00Z</dcterms:modified>
</cp:coreProperties>
</file>