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A50" w:rsidRDefault="00013A50" w:rsidP="00013A50">
      <w:pPr>
        <w:jc w:val="lef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C52D7E">
        <w:rPr>
          <w:rFonts w:ascii="ＭＳ ゴシック" w:eastAsia="ＭＳ ゴシック" w:hAnsi="ＭＳ ゴシック" w:hint="eastAsia"/>
          <w:sz w:val="24"/>
        </w:rPr>
        <w:t>（様式</w:t>
      </w:r>
      <w:r>
        <w:rPr>
          <w:rFonts w:ascii="ＭＳ ゴシック" w:eastAsia="ＭＳ ゴシック" w:hAnsi="ＭＳ ゴシック" w:hint="eastAsia"/>
          <w:sz w:val="24"/>
        </w:rPr>
        <w:t>第</w:t>
      </w:r>
      <w:r w:rsidR="001A54D4">
        <w:rPr>
          <w:rFonts w:ascii="ＭＳ ゴシック" w:eastAsia="ＭＳ ゴシック" w:hAnsi="ＭＳ ゴシック" w:hint="eastAsia"/>
          <w:sz w:val="24"/>
        </w:rPr>
        <w:t>５</w:t>
      </w:r>
      <w:r>
        <w:rPr>
          <w:rFonts w:ascii="ＭＳ ゴシック" w:eastAsia="ＭＳ ゴシック" w:hAnsi="ＭＳ ゴシック" w:hint="eastAsia"/>
          <w:sz w:val="24"/>
        </w:rPr>
        <w:t>号</w:t>
      </w:r>
      <w:r w:rsidRPr="00C52D7E">
        <w:rPr>
          <w:rFonts w:ascii="ＭＳ ゴシック" w:eastAsia="ＭＳ ゴシック" w:hAnsi="ＭＳ ゴシック" w:hint="eastAsia"/>
          <w:sz w:val="24"/>
        </w:rPr>
        <w:t>）</w:t>
      </w:r>
    </w:p>
    <w:p w:rsidR="00013A50" w:rsidRPr="00E21F89" w:rsidRDefault="00013A50" w:rsidP="00013A50">
      <w:pPr>
        <w:jc w:val="right"/>
        <w:rPr>
          <w:rFonts w:asciiTheme="minorEastAsia" w:eastAsiaTheme="minorEastAsia" w:hAnsiTheme="minorEastAsia"/>
        </w:rPr>
      </w:pPr>
      <w:r w:rsidRPr="00013A50">
        <w:rPr>
          <w:rFonts w:asciiTheme="minorEastAsia" w:eastAsiaTheme="minorEastAsia" w:hAnsiTheme="minorEastAsia" w:cs="ＭＳ Ｐ明朝" w:hint="eastAsia"/>
          <w:spacing w:val="31"/>
          <w:kern w:val="0"/>
          <w:fitText w:val="2200" w:id="-1133813760"/>
        </w:rPr>
        <w:t>令和</w:t>
      </w:r>
      <w:r>
        <w:rPr>
          <w:rFonts w:asciiTheme="minorEastAsia" w:eastAsiaTheme="minorEastAsia" w:hAnsiTheme="minorEastAsia" w:cs="ＭＳ Ｐ明朝" w:hint="eastAsia"/>
          <w:spacing w:val="31"/>
          <w:kern w:val="0"/>
          <w:fitText w:val="2200" w:id="-1133813760"/>
        </w:rPr>
        <w:t>６</w:t>
      </w:r>
      <w:r w:rsidRPr="00013A50">
        <w:rPr>
          <w:rFonts w:asciiTheme="minorEastAsia" w:eastAsiaTheme="minorEastAsia" w:hAnsiTheme="minorEastAsia" w:cs="ＭＳ Ｐ明朝"/>
          <w:spacing w:val="31"/>
          <w:kern w:val="0"/>
          <w:fitText w:val="2200" w:id="-1133813760"/>
        </w:rPr>
        <w:t>年</w:t>
      </w:r>
      <w:r w:rsidRPr="00013A50">
        <w:rPr>
          <w:rFonts w:asciiTheme="minorEastAsia" w:eastAsiaTheme="minorEastAsia" w:hAnsiTheme="minorEastAsia" w:cs="ＭＳ Ｐ明朝" w:hint="eastAsia"/>
          <w:spacing w:val="31"/>
          <w:kern w:val="0"/>
          <w:fitText w:val="2200" w:id="-1133813760"/>
        </w:rPr>
        <w:t xml:space="preserve">　</w:t>
      </w:r>
      <w:r w:rsidRPr="00013A50">
        <w:rPr>
          <w:rFonts w:asciiTheme="minorEastAsia" w:eastAsiaTheme="minorEastAsia" w:hAnsiTheme="minorEastAsia" w:cs="ＭＳ Ｐ明朝"/>
          <w:spacing w:val="31"/>
          <w:kern w:val="0"/>
          <w:fitText w:val="2200" w:id="-1133813760"/>
        </w:rPr>
        <w:t xml:space="preserve">月　</w:t>
      </w:r>
      <w:r w:rsidRPr="00013A50">
        <w:rPr>
          <w:rFonts w:asciiTheme="minorEastAsia" w:eastAsiaTheme="minorEastAsia" w:hAnsiTheme="minorEastAsia" w:cs="ＭＳ Ｐ明朝"/>
          <w:spacing w:val="3"/>
          <w:kern w:val="0"/>
          <w:fitText w:val="2200" w:id="-1133813760"/>
        </w:rPr>
        <w:t>日</w:t>
      </w:r>
    </w:p>
    <w:p w:rsidR="00013A50" w:rsidRPr="00C52D7E" w:rsidRDefault="00013A50" w:rsidP="00013A50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013A50" w:rsidRPr="008F2F20" w:rsidRDefault="00013A50" w:rsidP="00013A50">
      <w:pPr>
        <w:tabs>
          <w:tab w:val="left" w:pos="3030"/>
          <w:tab w:val="center" w:pos="4873"/>
        </w:tabs>
        <w:jc w:val="left"/>
        <w:rPr>
          <w:rFonts w:asciiTheme="minorEastAsia" w:eastAsiaTheme="minorEastAsia" w:hAnsiTheme="minorEastAsia"/>
          <w:b/>
          <w:sz w:val="28"/>
        </w:rPr>
      </w:pPr>
      <w:r w:rsidRPr="008F2F20">
        <w:rPr>
          <w:rFonts w:asciiTheme="minorEastAsia" w:eastAsiaTheme="minorEastAsia" w:hAnsiTheme="minorEastAsia" w:cs="ＭＳ Ｐ明朝"/>
          <w:b/>
          <w:sz w:val="36"/>
        </w:rPr>
        <w:tab/>
      </w:r>
      <w:r w:rsidRPr="008F2F20">
        <w:rPr>
          <w:rFonts w:asciiTheme="minorEastAsia" w:eastAsiaTheme="minorEastAsia" w:hAnsiTheme="minorEastAsia" w:cs="ＭＳ Ｐ明朝"/>
          <w:b/>
          <w:sz w:val="36"/>
        </w:rPr>
        <w:tab/>
      </w:r>
      <w:r w:rsidR="001A54D4">
        <w:rPr>
          <w:rFonts w:asciiTheme="minorEastAsia" w:eastAsiaTheme="minorEastAsia" w:hAnsiTheme="minorEastAsia" w:cs="ＭＳ Ｐ明朝" w:hint="eastAsia"/>
          <w:b/>
          <w:sz w:val="36"/>
        </w:rPr>
        <w:t>構成事業者</w:t>
      </w:r>
      <w:r>
        <w:rPr>
          <w:rFonts w:asciiTheme="minorEastAsia" w:eastAsiaTheme="minorEastAsia" w:hAnsiTheme="minorEastAsia" w:cs="ＭＳ Ｐ明朝"/>
          <w:b/>
          <w:sz w:val="36"/>
        </w:rPr>
        <w:t>概要</w:t>
      </w:r>
      <w:r w:rsidRPr="008F2F20">
        <w:rPr>
          <w:rFonts w:asciiTheme="minorEastAsia" w:eastAsiaTheme="minorEastAsia" w:hAnsiTheme="minorEastAsia" w:cs="ＭＳ Ｐ明朝"/>
          <w:b/>
          <w:sz w:val="36"/>
        </w:rPr>
        <w:t>書</w:t>
      </w:r>
    </w:p>
    <w:p w:rsidR="00FA5D4A" w:rsidRPr="00E21F89" w:rsidRDefault="00FA5D4A" w:rsidP="00FA5D4A">
      <w:pPr>
        <w:ind w:firstLine="220"/>
        <w:rPr>
          <w:rFonts w:asciiTheme="minorEastAsia" w:eastAsiaTheme="minorEastAsia" w:hAnsiTheme="minorEastAsia" w:cs="ＭＳ Ｐ明朝"/>
          <w:szCs w:val="22"/>
        </w:rPr>
      </w:pPr>
    </w:p>
    <w:p w:rsidR="00EF357E" w:rsidRDefault="00FA5D4A" w:rsidP="001A54D4">
      <w:pPr>
        <w:spacing w:line="360" w:lineRule="auto"/>
        <w:ind w:firstLine="220"/>
        <w:rPr>
          <w:rFonts w:asciiTheme="minorEastAsia" w:eastAsiaTheme="minorEastAsia" w:hAnsiTheme="minorEastAsia" w:cs="ＭＳ Ｐ明朝"/>
          <w:szCs w:val="22"/>
        </w:rPr>
      </w:pPr>
      <w:r w:rsidRPr="00E21F89">
        <w:rPr>
          <w:rFonts w:asciiTheme="minorEastAsia" w:eastAsiaTheme="minorEastAsia" w:hAnsiTheme="minorEastAsia" w:cs="ＭＳ Ｐ明朝"/>
          <w:szCs w:val="22"/>
          <w:u w:val="single"/>
        </w:rPr>
        <w:t xml:space="preserve">　　　（下記の</w:t>
      </w:r>
      <w:r w:rsidR="001A54D4">
        <w:rPr>
          <w:rFonts w:asciiTheme="minorEastAsia" w:eastAsiaTheme="minorEastAsia" w:hAnsiTheme="minorEastAsia" w:cs="ＭＳ Ｐ明朝" w:hint="eastAsia"/>
          <w:szCs w:val="22"/>
          <w:u w:val="single"/>
        </w:rPr>
        <w:t>事業者</w:t>
      </w:r>
      <w:r w:rsidRPr="00E21F89">
        <w:rPr>
          <w:rFonts w:asciiTheme="minorEastAsia" w:eastAsiaTheme="minorEastAsia" w:hAnsiTheme="minorEastAsia" w:cs="ＭＳ Ｐ明朝"/>
          <w:szCs w:val="22"/>
          <w:u w:val="single"/>
        </w:rPr>
        <w:t>を記入）　　は、</w:t>
      </w:r>
      <w:r w:rsidRPr="00E21F89">
        <w:rPr>
          <w:rFonts w:asciiTheme="minorEastAsia" w:eastAsiaTheme="minorEastAsia" w:hAnsiTheme="minorEastAsia" w:cs="ＭＳ Ｐ明朝"/>
          <w:szCs w:val="22"/>
        </w:rPr>
        <w:t>「</w:t>
      </w:r>
      <w:r w:rsidR="00BE5640">
        <w:rPr>
          <w:rFonts w:asciiTheme="minorEastAsia" w:eastAsiaTheme="minorEastAsia" w:hAnsiTheme="minorEastAsia" w:cs="ＭＳ Ｐ明朝" w:hint="eastAsia"/>
          <w:szCs w:val="22"/>
        </w:rPr>
        <w:t>門真市</w:t>
      </w:r>
      <w:r w:rsidR="00EF357E">
        <w:rPr>
          <w:rFonts w:asciiTheme="minorEastAsia" w:eastAsiaTheme="minorEastAsia" w:hAnsiTheme="minorEastAsia" w:cs="Generic2-Regular" w:hint="eastAsia"/>
          <w:color w:val="000000"/>
          <w:kern w:val="0"/>
          <w:szCs w:val="22"/>
        </w:rPr>
        <w:t>教育</w:t>
      </w:r>
      <w:r w:rsidR="00E00F21">
        <w:rPr>
          <w:rFonts w:asciiTheme="minorEastAsia" w:eastAsiaTheme="minorEastAsia" w:hAnsiTheme="minorEastAsia" w:cs="Generic2-Regular" w:hint="eastAsia"/>
          <w:color w:val="000000"/>
          <w:kern w:val="0"/>
          <w:szCs w:val="22"/>
        </w:rPr>
        <w:t>ICT</w:t>
      </w:r>
      <w:r w:rsidR="00EF357E">
        <w:rPr>
          <w:rFonts w:asciiTheme="minorEastAsia" w:eastAsiaTheme="minorEastAsia" w:hAnsiTheme="minorEastAsia" w:cs="Generic2-Regular" w:hint="eastAsia"/>
          <w:color w:val="000000"/>
          <w:kern w:val="0"/>
          <w:szCs w:val="22"/>
        </w:rPr>
        <w:t>環境整備業務委託</w:t>
      </w:r>
      <w:r w:rsidRPr="00E21F89">
        <w:rPr>
          <w:rFonts w:asciiTheme="minorEastAsia" w:eastAsiaTheme="minorEastAsia" w:hAnsiTheme="minorEastAsia" w:cs="ＭＳ Ｐ明朝"/>
          <w:szCs w:val="22"/>
        </w:rPr>
        <w:t>」に関し、</w:t>
      </w:r>
    </w:p>
    <w:p w:rsidR="00FA5D4A" w:rsidRDefault="00EF357E" w:rsidP="001A54D4">
      <w:pPr>
        <w:spacing w:line="360" w:lineRule="auto"/>
        <w:ind w:firstLine="220"/>
        <w:rPr>
          <w:rFonts w:asciiTheme="minorEastAsia" w:eastAsiaTheme="minorEastAsia" w:hAnsiTheme="minorEastAsia" w:cs="ＭＳ Ｐ明朝"/>
          <w:szCs w:val="22"/>
        </w:rPr>
      </w:pPr>
      <w:r>
        <w:rPr>
          <w:rFonts w:asciiTheme="minorEastAsia" w:eastAsiaTheme="minorEastAsia" w:hAnsiTheme="minorEastAsia" w:cs="ＭＳ Ｐ明朝"/>
          <w:szCs w:val="22"/>
          <w:u w:val="single"/>
        </w:rPr>
        <w:t xml:space="preserve">　　　（幹事者名を記入）　　</w:t>
      </w:r>
      <w:r w:rsidR="00FA5D4A" w:rsidRPr="00E21F89">
        <w:rPr>
          <w:rFonts w:asciiTheme="minorEastAsia" w:eastAsiaTheme="minorEastAsia" w:hAnsiTheme="minorEastAsia" w:cs="ＭＳ Ｐ明朝"/>
          <w:szCs w:val="22"/>
          <w:u w:val="single"/>
        </w:rPr>
        <w:t>の協力会社</w:t>
      </w:r>
      <w:r w:rsidR="00FA5D4A" w:rsidRPr="00E21F89">
        <w:rPr>
          <w:rFonts w:asciiTheme="minorEastAsia" w:eastAsiaTheme="minorEastAsia" w:hAnsiTheme="minorEastAsia" w:cs="ＭＳ Ｐ明朝"/>
          <w:szCs w:val="22"/>
        </w:rPr>
        <w:t>として業務を受託することについて合意しております。</w:t>
      </w:r>
    </w:p>
    <w:p w:rsidR="001A54D4" w:rsidRPr="00E21F89" w:rsidRDefault="001A54D4" w:rsidP="001A54D4">
      <w:pPr>
        <w:rPr>
          <w:rFonts w:asciiTheme="minorEastAsia" w:eastAsiaTheme="minorEastAsia" w:hAnsiTheme="minorEastAsia"/>
        </w:rPr>
      </w:pPr>
    </w:p>
    <w:tbl>
      <w:tblPr>
        <w:tblW w:w="9616" w:type="dxa"/>
        <w:tblInd w:w="215" w:type="dxa"/>
        <w:tblLayout w:type="fixed"/>
        <w:tblLook w:val="0000" w:firstRow="0" w:lastRow="0" w:firstColumn="0" w:lastColumn="0" w:noHBand="0" w:noVBand="0"/>
      </w:tblPr>
      <w:tblGrid>
        <w:gridCol w:w="3242"/>
        <w:gridCol w:w="6374"/>
      </w:tblGrid>
      <w:tr w:rsidR="008C2CCC" w:rsidRPr="00E21F89" w:rsidTr="008C2CCC">
        <w:trPr>
          <w:trHeight w:val="3598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C2CCC" w:rsidRDefault="008C2CCC" w:rsidP="008C2CCC">
            <w:pPr>
              <w:suppressAutoHyphens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  <w:r w:rsidRPr="00E21F89"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>所在地</w:t>
            </w:r>
          </w:p>
          <w:p w:rsidR="008C2CCC" w:rsidRPr="00E21F89" w:rsidRDefault="008C2CCC" w:rsidP="008C2CCC">
            <w:pPr>
              <w:suppressAutoHyphens/>
              <w:rPr>
                <w:rFonts w:asciiTheme="minorEastAsia" w:eastAsiaTheme="minorEastAsia" w:hAnsiTheme="minorEastAsia"/>
                <w:kern w:val="1"/>
                <w:sz w:val="21"/>
              </w:rPr>
            </w:pPr>
            <w:r w:rsidRPr="00E21F89"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>商号又は名称</w:t>
            </w:r>
          </w:p>
          <w:p w:rsidR="008C2CCC" w:rsidRPr="00E21F89" w:rsidRDefault="008C2CCC" w:rsidP="008C2CCC">
            <w:pPr>
              <w:suppressAutoHyphens/>
              <w:rPr>
                <w:rFonts w:asciiTheme="minorEastAsia" w:eastAsiaTheme="minorEastAsia" w:hAnsiTheme="minorEastAsia"/>
                <w:kern w:val="1"/>
                <w:sz w:val="21"/>
              </w:rPr>
            </w:pPr>
            <w:r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>代表者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CCC" w:rsidRDefault="008C2CCC" w:rsidP="00EF357E">
            <w:pPr>
              <w:suppressAutoHyphens/>
              <w:jc w:val="right"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  <w:r w:rsidRPr="00E21F89"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 xml:space="preserve">　　　</w:t>
            </w:r>
            <w:r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 xml:space="preserve">　　　　　　　　　　　　　　　　　　　　　　　　　　　　</w:t>
            </w:r>
          </w:p>
          <w:p w:rsidR="008C2CCC" w:rsidRDefault="008C2CCC" w:rsidP="00EF357E">
            <w:pPr>
              <w:suppressAutoHyphens/>
              <w:jc w:val="right"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</w:p>
          <w:p w:rsidR="008C2CCC" w:rsidRDefault="008C2CCC" w:rsidP="00EF357E">
            <w:pPr>
              <w:suppressAutoHyphens/>
              <w:jc w:val="right"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</w:p>
          <w:p w:rsidR="008C2CCC" w:rsidRDefault="008C2CCC" w:rsidP="00EF357E">
            <w:pPr>
              <w:suppressAutoHyphens/>
              <w:jc w:val="right"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</w:p>
          <w:p w:rsidR="008C2CCC" w:rsidRDefault="008C2CCC" w:rsidP="00EF357E">
            <w:pPr>
              <w:suppressAutoHyphens/>
              <w:jc w:val="right"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</w:p>
          <w:p w:rsidR="008C2CCC" w:rsidRDefault="008C2CCC" w:rsidP="00EF357E">
            <w:pPr>
              <w:suppressAutoHyphens/>
              <w:jc w:val="right"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</w:p>
          <w:p w:rsidR="008C2CCC" w:rsidRDefault="008C2CCC" w:rsidP="00EF357E">
            <w:pPr>
              <w:suppressAutoHyphens/>
              <w:jc w:val="right"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</w:p>
          <w:p w:rsidR="008C2CCC" w:rsidRDefault="008C2CCC" w:rsidP="008C2CCC">
            <w:pPr>
              <w:suppressAutoHyphens/>
              <w:ind w:right="440"/>
              <w:jc w:val="right"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</w:p>
          <w:p w:rsidR="008C2CCC" w:rsidRPr="00E21F89" w:rsidRDefault="008C2CCC" w:rsidP="00EF357E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1"/>
              </w:rPr>
            </w:pPr>
            <w:r w:rsidRPr="00E21F89"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>印</w:t>
            </w:r>
          </w:p>
          <w:p w:rsidR="008C2CCC" w:rsidRPr="00E21F89" w:rsidRDefault="008C2CCC" w:rsidP="008C2CCC">
            <w:pPr>
              <w:suppressAutoHyphens/>
              <w:jc w:val="right"/>
              <w:rPr>
                <w:rFonts w:asciiTheme="minorEastAsia" w:eastAsiaTheme="minorEastAsia" w:hAnsiTheme="minorEastAsia"/>
                <w:kern w:val="1"/>
                <w:sz w:val="21"/>
              </w:rPr>
            </w:pPr>
            <w:r w:rsidRPr="00E21F89"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 xml:space="preserve">　　　　</w:t>
            </w:r>
            <w:r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 xml:space="preserve">　　　　　　　　　　　　　　　　　　　　　　　　　　　　　　　</w:t>
            </w:r>
          </w:p>
        </w:tc>
      </w:tr>
      <w:tr w:rsidR="00FA5D4A" w:rsidRPr="00E21F89" w:rsidTr="008C2CCC">
        <w:trPr>
          <w:trHeight w:val="1660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D4A" w:rsidRPr="00E21F89" w:rsidRDefault="00FA5D4A" w:rsidP="008C2CCC">
            <w:pPr>
              <w:suppressAutoHyphens/>
              <w:rPr>
                <w:rFonts w:asciiTheme="minorEastAsia" w:eastAsiaTheme="minorEastAsia" w:hAnsiTheme="minorEastAsia"/>
                <w:kern w:val="1"/>
                <w:sz w:val="21"/>
              </w:rPr>
            </w:pPr>
            <w:r w:rsidRPr="00E21F89"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>本業務を担当する営業所等の所在地</w:t>
            </w:r>
          </w:p>
          <w:p w:rsidR="00FA5D4A" w:rsidRPr="00E21F89" w:rsidRDefault="00FA5D4A" w:rsidP="008C2CCC">
            <w:pPr>
              <w:suppressAutoHyphens/>
              <w:rPr>
                <w:rFonts w:asciiTheme="minorEastAsia" w:eastAsiaTheme="minorEastAsia" w:hAnsiTheme="minorEastAsia"/>
                <w:kern w:val="1"/>
                <w:sz w:val="21"/>
              </w:rPr>
            </w:pPr>
            <w:r w:rsidRPr="00E21F89"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>※本社の場合は記入不要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D4A" w:rsidRPr="00E21F89" w:rsidRDefault="00FA5D4A" w:rsidP="008C2CCC">
            <w:pPr>
              <w:suppressAutoHyphens/>
              <w:rPr>
                <w:rFonts w:asciiTheme="minorEastAsia" w:eastAsiaTheme="minorEastAsia" w:hAnsiTheme="minorEastAsia"/>
                <w:kern w:val="1"/>
                <w:sz w:val="21"/>
              </w:rPr>
            </w:pPr>
            <w:r w:rsidRPr="00E21F89"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>〒</w:t>
            </w:r>
          </w:p>
        </w:tc>
      </w:tr>
      <w:tr w:rsidR="00FA5D4A" w:rsidRPr="00E21F89" w:rsidTr="008C2CCC">
        <w:trPr>
          <w:trHeight w:val="2022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5D4A" w:rsidRPr="00E21F89" w:rsidRDefault="00FA5D4A" w:rsidP="008C2CCC">
            <w:pPr>
              <w:suppressAutoHyphens/>
              <w:rPr>
                <w:rFonts w:asciiTheme="minorEastAsia" w:eastAsiaTheme="minorEastAsia" w:hAnsiTheme="minorEastAsia"/>
                <w:kern w:val="1"/>
                <w:sz w:val="21"/>
              </w:rPr>
            </w:pPr>
            <w:r w:rsidRPr="00E21F89">
              <w:rPr>
                <w:rFonts w:asciiTheme="minorEastAsia" w:eastAsiaTheme="minorEastAsia" w:hAnsiTheme="minorEastAsia" w:cs="ＭＳ Ｐ明朝"/>
                <w:kern w:val="1"/>
                <w:szCs w:val="22"/>
              </w:rPr>
              <w:t>担当業務分野</w:t>
            </w:r>
          </w:p>
        </w:tc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D4A" w:rsidRPr="00E21F89" w:rsidRDefault="00FA5D4A" w:rsidP="008C2CCC">
            <w:pPr>
              <w:suppressAutoHyphens/>
              <w:snapToGrid w:val="0"/>
              <w:rPr>
                <w:rFonts w:asciiTheme="minorEastAsia" w:eastAsiaTheme="minorEastAsia" w:hAnsiTheme="minorEastAsia" w:cs="ＭＳ Ｐ明朝"/>
                <w:kern w:val="1"/>
                <w:szCs w:val="22"/>
              </w:rPr>
            </w:pPr>
          </w:p>
        </w:tc>
      </w:tr>
      <w:tr w:rsidR="00FA5D4A" w:rsidRPr="00E21F89" w:rsidTr="008C2CCC">
        <w:trPr>
          <w:cantSplit/>
          <w:trHeight w:val="2238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54D4" w:rsidRDefault="001A54D4" w:rsidP="008C2CCC">
            <w:pPr>
              <w:suppressAutoHyphens/>
              <w:rPr>
                <w:rFonts w:asciiTheme="minorEastAsia" w:eastAsiaTheme="minorEastAsia" w:hAnsiTheme="minorEastAsia"/>
                <w:kern w:val="1"/>
                <w:sz w:val="21"/>
              </w:rPr>
            </w:pPr>
            <w:r>
              <w:rPr>
                <w:rFonts w:asciiTheme="minorEastAsia" w:eastAsiaTheme="minorEastAsia" w:hAnsiTheme="minorEastAsia" w:hint="eastAsia"/>
                <w:kern w:val="1"/>
                <w:sz w:val="21"/>
              </w:rPr>
              <w:t>上記、担当業務分野の</w:t>
            </w:r>
          </w:p>
          <w:p w:rsidR="00FA5D4A" w:rsidRPr="00E21F89" w:rsidRDefault="001A54D4" w:rsidP="008C2CCC">
            <w:pPr>
              <w:suppressAutoHyphens/>
              <w:rPr>
                <w:rFonts w:asciiTheme="minorEastAsia" w:eastAsiaTheme="minorEastAsia" w:hAnsiTheme="minorEastAsia"/>
                <w:kern w:val="1"/>
                <w:sz w:val="21"/>
              </w:rPr>
            </w:pPr>
            <w:r>
              <w:rPr>
                <w:rFonts w:asciiTheme="minorEastAsia" w:eastAsiaTheme="minorEastAsia" w:hAnsiTheme="minorEastAsia" w:hint="eastAsia"/>
                <w:kern w:val="1"/>
                <w:sz w:val="21"/>
              </w:rPr>
              <w:t>主な業務実績</w:t>
            </w:r>
          </w:p>
        </w:tc>
        <w:tc>
          <w:tcPr>
            <w:tcW w:w="63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D4A" w:rsidRPr="00E21F89" w:rsidRDefault="00FA5D4A" w:rsidP="008C2CCC">
            <w:pPr>
              <w:suppressAutoHyphens/>
              <w:rPr>
                <w:rFonts w:asciiTheme="minorEastAsia" w:eastAsiaTheme="minorEastAsia" w:hAnsiTheme="minorEastAsia"/>
                <w:kern w:val="1"/>
                <w:sz w:val="21"/>
              </w:rPr>
            </w:pPr>
          </w:p>
        </w:tc>
      </w:tr>
    </w:tbl>
    <w:p w:rsidR="005647DE" w:rsidRDefault="00FA5D4A">
      <w:r w:rsidRPr="00E21F89">
        <w:rPr>
          <w:rFonts w:asciiTheme="minorEastAsia" w:eastAsiaTheme="minorEastAsia" w:hAnsiTheme="minorEastAsia" w:cs="ＭＳ Ｐ明朝"/>
          <w:sz w:val="18"/>
          <w:szCs w:val="22"/>
        </w:rPr>
        <w:t>※本</w:t>
      </w:r>
      <w:r w:rsidR="00EF357E">
        <w:rPr>
          <w:rFonts w:asciiTheme="minorEastAsia" w:eastAsiaTheme="minorEastAsia" w:hAnsiTheme="minorEastAsia" w:cs="ＭＳ Ｐ明朝"/>
          <w:sz w:val="18"/>
          <w:szCs w:val="22"/>
        </w:rPr>
        <w:t>様式は</w:t>
      </w:r>
      <w:r w:rsidR="001A54D4">
        <w:rPr>
          <w:rFonts w:asciiTheme="minorEastAsia" w:eastAsiaTheme="minorEastAsia" w:hAnsiTheme="minorEastAsia" w:cs="ＭＳ Ｐ明朝" w:hint="eastAsia"/>
          <w:sz w:val="18"/>
          <w:szCs w:val="22"/>
        </w:rPr>
        <w:t>グループを構成する事業者</w:t>
      </w:r>
      <w:r w:rsidR="00EF357E">
        <w:rPr>
          <w:rFonts w:asciiTheme="minorEastAsia" w:eastAsiaTheme="minorEastAsia" w:hAnsiTheme="minorEastAsia" w:cs="ＭＳ Ｐ明朝"/>
          <w:sz w:val="18"/>
          <w:szCs w:val="22"/>
        </w:rPr>
        <w:t>ごとに作成し、記載欄が不足する場合は、適宜追加して</w:t>
      </w:r>
      <w:r w:rsidR="00EF357E">
        <w:rPr>
          <w:rFonts w:asciiTheme="minorEastAsia" w:eastAsiaTheme="minorEastAsia" w:hAnsiTheme="minorEastAsia" w:cs="ＭＳ Ｐ明朝" w:hint="eastAsia"/>
          <w:sz w:val="18"/>
          <w:szCs w:val="22"/>
        </w:rPr>
        <w:t>記載すること。</w:t>
      </w:r>
    </w:p>
    <w:sectPr w:rsidR="005647DE" w:rsidSect="00FA5D4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D4A" w:rsidRDefault="00FA5D4A" w:rsidP="00FA5D4A">
      <w:r>
        <w:separator/>
      </w:r>
    </w:p>
  </w:endnote>
  <w:endnote w:type="continuationSeparator" w:id="0">
    <w:p w:rsidR="00FA5D4A" w:rsidRDefault="00FA5D4A" w:rsidP="00FA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2-Regular">
    <w:altName w:val="Arial Unicode MS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D4A" w:rsidRDefault="00FA5D4A" w:rsidP="00FA5D4A">
      <w:r>
        <w:separator/>
      </w:r>
    </w:p>
  </w:footnote>
  <w:footnote w:type="continuationSeparator" w:id="0">
    <w:p w:rsidR="00FA5D4A" w:rsidRDefault="00FA5D4A" w:rsidP="00FA5D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68"/>
    <w:rsid w:val="00013A50"/>
    <w:rsid w:val="001A54D4"/>
    <w:rsid w:val="00406568"/>
    <w:rsid w:val="005647DE"/>
    <w:rsid w:val="007712B6"/>
    <w:rsid w:val="008C2CCC"/>
    <w:rsid w:val="00BE5640"/>
    <w:rsid w:val="00E00F21"/>
    <w:rsid w:val="00EF357E"/>
    <w:rsid w:val="00FA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B06C3E13-4D38-488A-B3D6-C1444D0D4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D4A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5D4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FA5D4A"/>
  </w:style>
  <w:style w:type="paragraph" w:styleId="a5">
    <w:name w:val="footer"/>
    <w:basedOn w:val="a"/>
    <w:link w:val="a6"/>
    <w:uiPriority w:val="99"/>
    <w:unhideWhenUsed/>
    <w:rsid w:val="00FA5D4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FA5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門真市</cp:lastModifiedBy>
  <cp:revision>9</cp:revision>
  <dcterms:created xsi:type="dcterms:W3CDTF">2023-12-12T07:37:00Z</dcterms:created>
  <dcterms:modified xsi:type="dcterms:W3CDTF">2024-01-19T00:36:00Z</dcterms:modified>
</cp:coreProperties>
</file>