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515EDE">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旧門真市立水桜小学校土壌汚染状況調査業務委託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515EDE">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令和８年４月</w:t>
            </w:r>
            <w:r w:rsidR="00132233">
              <w:rPr>
                <w:rFonts w:ascii="ＭＳ 明朝" w:eastAsia="ＭＳ 明朝" w:hAnsi="ＭＳ 明朝" w:cs="ＭＳ 明朝" w:hint="eastAsia"/>
                <w:kern w:val="0"/>
                <w:szCs w:val="21"/>
              </w:rPr>
              <w:t>20</w:t>
            </w:r>
            <w:r>
              <w:rPr>
                <w:rFonts w:ascii="ＭＳ 明朝" w:eastAsia="ＭＳ 明朝" w:hAnsi="ＭＳ 明朝" w:cs="ＭＳ 明朝" w:hint="eastAsia"/>
                <w:kern w:val="0"/>
                <w:szCs w:val="21"/>
              </w:rPr>
              <w:t>日（</w:t>
            </w:r>
            <w:r w:rsidR="00132233">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00132233">
              <w:rPr>
                <w:rFonts w:ascii="ＭＳ 明朝" w:eastAsia="ＭＳ 明朝" w:hAnsi="ＭＳ 明朝" w:cs="ＭＳ 明朝" w:hint="eastAsia"/>
                <w:kern w:val="0"/>
                <w:szCs w:val="21"/>
              </w:rPr>
              <w:t>午後１</w:t>
            </w:r>
            <w:bookmarkStart w:id="0" w:name="_GoBack"/>
            <w:bookmarkEnd w:id="0"/>
            <w:r>
              <w:rPr>
                <w:rFonts w:ascii="ＭＳ 明朝" w:eastAsia="ＭＳ 明朝" w:hAnsi="ＭＳ 明朝" w:cs="ＭＳ 明朝" w:hint="eastAsia"/>
                <w:kern w:val="0"/>
                <w:szCs w:val="21"/>
              </w:rPr>
              <w:t>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515EDE">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32233"/>
    <w:rsid w:val="001E1680"/>
    <w:rsid w:val="00442A81"/>
    <w:rsid w:val="00466C1B"/>
    <w:rsid w:val="004E06BD"/>
    <w:rsid w:val="004F1665"/>
    <w:rsid w:val="00515EDE"/>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571F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5</cp:revision>
  <dcterms:created xsi:type="dcterms:W3CDTF">2021-05-28T02:27:00Z</dcterms:created>
  <dcterms:modified xsi:type="dcterms:W3CDTF">2026-03-18T01:33:00Z</dcterms:modified>
</cp:coreProperties>
</file>