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3BDFBEDB" w:rsidR="008B6240" w:rsidRPr="00825FDA" w:rsidRDefault="00DE1B7F" w:rsidP="00DE1B7F">
      <w:pPr>
        <w:rPr>
          <w:sz w:val="24"/>
          <w:u w:val="single"/>
        </w:rPr>
      </w:pPr>
      <w:r w:rsidRPr="00825FDA">
        <w:rPr>
          <w:rFonts w:hint="eastAsia"/>
          <w:sz w:val="24"/>
          <w:u w:val="single"/>
        </w:rPr>
        <w:t xml:space="preserve">件名　：　</w:t>
      </w:r>
      <w:r w:rsidR="00825FDA" w:rsidRPr="00825FDA">
        <w:rPr>
          <w:rFonts w:ascii="ＭＳ 明朝" w:hAnsi="ＭＳ 明朝" w:hint="eastAsia"/>
          <w:sz w:val="24"/>
          <w:u w:val="single"/>
        </w:rPr>
        <w:t>門真市庁舎受付案内労働者派遣</w:t>
      </w:r>
      <w:r w:rsidR="002C27CE">
        <w:rPr>
          <w:rFonts w:ascii="ＭＳ 明朝" w:hAnsi="ＭＳ 明朝" w:hint="eastAsia"/>
          <w:sz w:val="24"/>
          <w:u w:val="single"/>
        </w:rPr>
        <w:t>（２）</w:t>
      </w:r>
      <w:r w:rsidR="00EA30FA" w:rsidRPr="00825FDA">
        <w:rPr>
          <w:rFonts w:hint="eastAsia"/>
          <w:sz w:val="24"/>
          <w:u w:val="single"/>
        </w:rPr>
        <w:t xml:space="preserve">　　　　　　　　　　　　　　　　</w:t>
      </w:r>
      <w:r w:rsidR="00E111EE" w:rsidRPr="00825FDA">
        <w:rPr>
          <w:rFonts w:hint="eastAsia"/>
          <w:kern w:val="0"/>
          <w:sz w:val="24"/>
          <w:u w:val="single"/>
        </w:rPr>
        <w:t xml:space="preserve">　</w:t>
      </w:r>
      <w:r w:rsidR="002C25F2" w:rsidRPr="00825FDA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6B1A2336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825FDA">
        <w:rPr>
          <w:rFonts w:hint="eastAsia"/>
          <w:sz w:val="22"/>
          <w:szCs w:val="22"/>
        </w:rPr>
        <w:t>財産活用</w:t>
      </w:r>
      <w:r w:rsidR="00AE1DC1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825FDA">
          <w:rPr>
            <w:rStyle w:val="ab"/>
            <w:sz w:val="22"/>
            <w:szCs w:val="22"/>
          </w:rPr>
          <w:t>som03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2C27CE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25FDA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2025-04-24T05:36:00Z</dcterms:modified>
</cp:coreProperties>
</file>